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2B" w:rsidRDefault="00C17F2B" w:rsidP="00C17F2B">
      <w:pPr>
        <w:spacing w:line="235" w:lineRule="auto"/>
        <w:ind w:right="1444"/>
        <w:jc w:val="center"/>
        <w:rPr>
          <w:i/>
          <w:w w:val="85"/>
          <w:sz w:val="72"/>
        </w:rPr>
      </w:pPr>
      <w:r>
        <w:rPr>
          <w:i/>
          <w:w w:val="85"/>
          <w:sz w:val="72"/>
        </w:rPr>
        <w:t>Годовой календарный график МБОУ «СОШ с</w:t>
      </w:r>
      <w:proofErr w:type="gramStart"/>
      <w:r>
        <w:rPr>
          <w:i/>
          <w:w w:val="85"/>
          <w:sz w:val="72"/>
        </w:rPr>
        <w:t>.А</w:t>
      </w:r>
      <w:proofErr w:type="gramEnd"/>
      <w:r>
        <w:rPr>
          <w:i/>
          <w:w w:val="85"/>
          <w:sz w:val="72"/>
        </w:rPr>
        <w:t>ндреевка»</w:t>
      </w:r>
    </w:p>
    <w:p w:rsidR="00C17F2B" w:rsidRDefault="00C17F2B" w:rsidP="00C17F2B">
      <w:pPr>
        <w:spacing w:line="235" w:lineRule="auto"/>
        <w:ind w:left="1268" w:right="1444" w:firstLine="10"/>
        <w:jc w:val="center"/>
        <w:rPr>
          <w:i/>
          <w:sz w:val="72"/>
        </w:rPr>
      </w:pPr>
      <w:r>
        <w:rPr>
          <w:i/>
          <w:w w:val="90"/>
          <w:sz w:val="72"/>
        </w:rPr>
        <w:t>на 2024-2025 учебный год</w:t>
      </w:r>
    </w:p>
    <w:p w:rsidR="00C17F2B" w:rsidRDefault="00C17F2B" w:rsidP="00C17F2B">
      <w:pPr>
        <w:spacing w:before="427"/>
        <w:ind w:left="3061" w:right="3236" w:firstLine="1"/>
        <w:jc w:val="center"/>
        <w:rPr>
          <w:b/>
          <w:sz w:val="32"/>
        </w:rPr>
      </w:pPr>
      <w:r>
        <w:rPr>
          <w:b/>
          <w:sz w:val="32"/>
        </w:rPr>
        <w:t>Начало учебного года: 02.09.2024г.Продолжительность учебного года:</w:t>
      </w:r>
    </w:p>
    <w:p w:rsidR="00C17F2B" w:rsidRDefault="00C17F2B" w:rsidP="00C17F2B">
      <w:pPr>
        <w:spacing w:line="242" w:lineRule="auto"/>
        <w:ind w:left="1074" w:right="1241"/>
        <w:jc w:val="center"/>
        <w:rPr>
          <w:b/>
          <w:sz w:val="32"/>
        </w:rPr>
      </w:pPr>
      <w:r>
        <w:rPr>
          <w:b/>
          <w:sz w:val="32"/>
        </w:rPr>
        <w:t xml:space="preserve">5-9 классы – 34 учебные недели, </w:t>
      </w:r>
    </w:p>
    <w:p w:rsidR="00C17F2B" w:rsidRDefault="00C17F2B" w:rsidP="00C17F2B">
      <w:pPr>
        <w:spacing w:line="242" w:lineRule="auto"/>
        <w:ind w:left="1074" w:right="1241"/>
        <w:jc w:val="center"/>
        <w:rPr>
          <w:b/>
          <w:sz w:val="32"/>
        </w:rPr>
      </w:pPr>
      <w:r>
        <w:rPr>
          <w:b/>
          <w:sz w:val="32"/>
        </w:rPr>
        <w:t>Окончание учебного года–23 мая 2024 года.</w:t>
      </w:r>
    </w:p>
    <w:p w:rsidR="00C17F2B" w:rsidRDefault="00C17F2B" w:rsidP="00C17F2B">
      <w:pPr>
        <w:jc w:val="center"/>
        <w:rPr>
          <w:b/>
          <w:sz w:val="28"/>
          <w:szCs w:val="28"/>
        </w:rPr>
      </w:pPr>
      <w:r w:rsidRPr="007C24CE">
        <w:rPr>
          <w:b/>
          <w:sz w:val="28"/>
          <w:szCs w:val="28"/>
        </w:rPr>
        <w:t>Календарь учебного графика</w:t>
      </w:r>
    </w:p>
    <w:tbl>
      <w:tblPr>
        <w:tblStyle w:val="a3"/>
        <w:tblW w:w="0" w:type="auto"/>
        <w:tblLook w:val="04A0"/>
      </w:tblPr>
      <w:tblGrid>
        <w:gridCol w:w="1321"/>
        <w:gridCol w:w="1321"/>
        <w:gridCol w:w="1321"/>
        <w:gridCol w:w="1700"/>
        <w:gridCol w:w="1321"/>
        <w:gridCol w:w="1322"/>
        <w:gridCol w:w="1322"/>
      </w:tblGrid>
      <w:tr w:rsidR="00C17F2B" w:rsidRPr="007C24CE" w:rsidTr="00475F9A">
        <w:tc>
          <w:tcPr>
            <w:tcW w:w="1321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r w:rsidRPr="007C24CE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7C24CE">
              <w:rPr>
                <w:b/>
                <w:i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21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4CE">
              <w:rPr>
                <w:b/>
                <w:i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21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r w:rsidRPr="007C24CE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7C24CE">
              <w:rPr>
                <w:b/>
                <w:i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3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</w:t>
            </w:r>
            <w:r w:rsidRPr="007C24CE">
              <w:rPr>
                <w:b/>
                <w:i/>
                <w:sz w:val="24"/>
                <w:szCs w:val="24"/>
              </w:rPr>
              <w:t>аникулы</w:t>
            </w:r>
            <w:proofErr w:type="spellEnd"/>
          </w:p>
        </w:tc>
        <w:tc>
          <w:tcPr>
            <w:tcW w:w="1321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r w:rsidRPr="007C24CE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7C24CE">
              <w:rPr>
                <w:b/>
                <w:i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22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</w:t>
            </w:r>
            <w:r w:rsidRPr="007C24CE">
              <w:rPr>
                <w:b/>
                <w:i/>
                <w:sz w:val="24"/>
                <w:szCs w:val="24"/>
              </w:rPr>
              <w:t>аникулы</w:t>
            </w:r>
            <w:proofErr w:type="spellEnd"/>
          </w:p>
        </w:tc>
        <w:tc>
          <w:tcPr>
            <w:tcW w:w="1322" w:type="dxa"/>
          </w:tcPr>
          <w:p w:rsidR="00C17F2B" w:rsidRPr="007C24CE" w:rsidRDefault="00C17F2B" w:rsidP="00475F9A">
            <w:pPr>
              <w:jc w:val="center"/>
              <w:rPr>
                <w:b/>
                <w:i/>
                <w:sz w:val="24"/>
                <w:szCs w:val="24"/>
              </w:rPr>
            </w:pPr>
            <w:r w:rsidRPr="007C24CE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7C24CE">
              <w:rPr>
                <w:b/>
                <w:i/>
                <w:sz w:val="24"/>
                <w:szCs w:val="24"/>
              </w:rPr>
              <w:t>четверть</w:t>
            </w:r>
            <w:proofErr w:type="spellEnd"/>
          </w:p>
        </w:tc>
      </w:tr>
      <w:tr w:rsidR="00C17F2B" w:rsidRPr="007C24CE" w:rsidTr="00475F9A">
        <w:tc>
          <w:tcPr>
            <w:tcW w:w="1321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02.09.2024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-25.10.2024</w:t>
            </w:r>
          </w:p>
        </w:tc>
        <w:tc>
          <w:tcPr>
            <w:tcW w:w="1321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26.10.2024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-04.11.2024</w:t>
            </w:r>
            <w:r>
              <w:rPr>
                <w:sz w:val="24"/>
                <w:szCs w:val="24"/>
              </w:rPr>
              <w:t xml:space="preserve"> (10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05.11.2024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-27.12.2024</w:t>
            </w:r>
          </w:p>
        </w:tc>
        <w:tc>
          <w:tcPr>
            <w:tcW w:w="1643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28(31).12.2024</w:t>
            </w: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</w:t>
            </w: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08.01.2025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(12(9)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09.01.2025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-28.03.2025</w:t>
            </w:r>
          </w:p>
        </w:tc>
        <w:tc>
          <w:tcPr>
            <w:tcW w:w="1322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29.03.2025</w:t>
            </w: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-06.04.2025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C17F2B" w:rsidRPr="007C24CE" w:rsidRDefault="00C17F2B" w:rsidP="00475F9A">
            <w:pPr>
              <w:rPr>
                <w:sz w:val="24"/>
                <w:szCs w:val="24"/>
              </w:rPr>
            </w:pPr>
          </w:p>
          <w:p w:rsidR="00C17F2B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07.04.2025</w:t>
            </w:r>
          </w:p>
          <w:p w:rsidR="00C17F2B" w:rsidRPr="007C24CE" w:rsidRDefault="00C17F2B" w:rsidP="00475F9A">
            <w:pPr>
              <w:rPr>
                <w:sz w:val="24"/>
                <w:szCs w:val="24"/>
              </w:rPr>
            </w:pPr>
            <w:r w:rsidRPr="007C24CE">
              <w:rPr>
                <w:sz w:val="24"/>
                <w:szCs w:val="24"/>
              </w:rPr>
              <w:t>-23.05.2025</w:t>
            </w:r>
          </w:p>
        </w:tc>
      </w:tr>
    </w:tbl>
    <w:p w:rsidR="00C17F2B" w:rsidRDefault="00C17F2B" w:rsidP="00C17F2B">
      <w:pPr>
        <w:spacing w:line="316" w:lineRule="exact"/>
        <w:ind w:right="169"/>
        <w:jc w:val="center"/>
        <w:rPr>
          <w:b/>
          <w:sz w:val="28"/>
          <w:u w:val="thick"/>
        </w:rPr>
      </w:pPr>
    </w:p>
    <w:p w:rsidR="00C17F2B" w:rsidRDefault="00C17F2B" w:rsidP="00C17F2B">
      <w:pPr>
        <w:spacing w:line="316" w:lineRule="exact"/>
        <w:ind w:right="169"/>
        <w:jc w:val="center"/>
        <w:rPr>
          <w:b/>
          <w:sz w:val="28"/>
        </w:rPr>
      </w:pPr>
      <w:r>
        <w:rPr>
          <w:b/>
          <w:sz w:val="28"/>
          <w:u w:val="thick"/>
        </w:rPr>
        <w:t>Продолжительность уроков:</w:t>
      </w:r>
    </w:p>
    <w:p w:rsidR="00C17F2B" w:rsidRDefault="00C17F2B" w:rsidP="00C17F2B">
      <w:pPr>
        <w:spacing w:line="319" w:lineRule="exact"/>
        <w:ind w:right="170"/>
        <w:jc w:val="center"/>
        <w:rPr>
          <w:sz w:val="28"/>
        </w:rPr>
      </w:pPr>
      <w:r>
        <w:rPr>
          <w:sz w:val="28"/>
        </w:rPr>
        <w:t>5-9 классы–40 минут</w:t>
      </w:r>
    </w:p>
    <w:p w:rsidR="00C17F2B" w:rsidRDefault="00C17F2B" w:rsidP="00C17F2B">
      <w:pPr>
        <w:spacing w:before="7" w:line="319" w:lineRule="exact"/>
        <w:ind w:right="171"/>
        <w:jc w:val="center"/>
        <w:rPr>
          <w:b/>
          <w:sz w:val="28"/>
        </w:rPr>
      </w:pPr>
      <w:r>
        <w:rPr>
          <w:b/>
          <w:sz w:val="28"/>
          <w:u w:val="thick"/>
        </w:rPr>
        <w:t>Установлены следующие сроки каникул:</w:t>
      </w:r>
    </w:p>
    <w:p w:rsidR="00C17F2B" w:rsidRPr="00DF45F5" w:rsidRDefault="00C17F2B" w:rsidP="00C17F2B">
      <w:pPr>
        <w:spacing w:line="319" w:lineRule="exact"/>
        <w:ind w:right="166"/>
        <w:jc w:val="center"/>
        <w:rPr>
          <w:sz w:val="24"/>
          <w:szCs w:val="24"/>
        </w:rPr>
      </w:pPr>
      <w:r w:rsidRPr="00DF45F5">
        <w:rPr>
          <w:b/>
          <w:sz w:val="24"/>
          <w:szCs w:val="24"/>
        </w:rPr>
        <w:t xml:space="preserve">Осенние каникулы: </w:t>
      </w:r>
      <w:r w:rsidRPr="00DF45F5">
        <w:rPr>
          <w:sz w:val="24"/>
          <w:szCs w:val="24"/>
        </w:rPr>
        <w:t>с 26.10.2024г. по 04.11.2024 г.</w:t>
      </w:r>
    </w:p>
    <w:p w:rsidR="00C17F2B" w:rsidRPr="00DF45F5" w:rsidRDefault="00C17F2B" w:rsidP="00C17F2B">
      <w:pPr>
        <w:spacing w:line="322" w:lineRule="exact"/>
        <w:ind w:right="94"/>
        <w:jc w:val="center"/>
        <w:rPr>
          <w:sz w:val="24"/>
          <w:szCs w:val="24"/>
        </w:rPr>
      </w:pPr>
      <w:r w:rsidRPr="00DF45F5">
        <w:rPr>
          <w:b/>
          <w:sz w:val="24"/>
          <w:szCs w:val="24"/>
        </w:rPr>
        <w:t xml:space="preserve">Зимние каникулы: </w:t>
      </w:r>
      <w:r w:rsidRPr="00DF45F5">
        <w:rPr>
          <w:sz w:val="24"/>
          <w:szCs w:val="24"/>
        </w:rPr>
        <w:t>с 28.12.2024 по 08.01.2025 г.</w:t>
      </w:r>
    </w:p>
    <w:p w:rsidR="00C17F2B" w:rsidRPr="00DF45F5" w:rsidRDefault="00C17F2B" w:rsidP="00C17F2B">
      <w:pPr>
        <w:spacing w:line="322" w:lineRule="exact"/>
        <w:ind w:left="491" w:right="173"/>
        <w:jc w:val="center"/>
        <w:rPr>
          <w:sz w:val="24"/>
          <w:szCs w:val="24"/>
        </w:rPr>
      </w:pPr>
      <w:r w:rsidRPr="00DF45F5">
        <w:rPr>
          <w:b/>
          <w:sz w:val="24"/>
          <w:szCs w:val="24"/>
        </w:rPr>
        <w:t>Весенние каникулы</w:t>
      </w:r>
      <w:r w:rsidRPr="00DF45F5">
        <w:rPr>
          <w:sz w:val="24"/>
          <w:szCs w:val="24"/>
        </w:rPr>
        <w:t xml:space="preserve">: с 29.03.2025г. по </w:t>
      </w:r>
      <w:r w:rsidRPr="00DF45F5">
        <w:rPr>
          <w:spacing w:val="-2"/>
          <w:sz w:val="24"/>
          <w:szCs w:val="24"/>
        </w:rPr>
        <w:t>06</w:t>
      </w:r>
      <w:r w:rsidRPr="00DF45F5">
        <w:rPr>
          <w:sz w:val="24"/>
          <w:szCs w:val="24"/>
        </w:rPr>
        <w:t>.04.2025г.</w:t>
      </w:r>
    </w:p>
    <w:p w:rsidR="00C17F2B" w:rsidRPr="00DF45F5" w:rsidRDefault="00C17F2B" w:rsidP="00C17F2B">
      <w:pPr>
        <w:spacing w:line="322" w:lineRule="exact"/>
        <w:ind w:left="594" w:right="173"/>
        <w:jc w:val="center"/>
        <w:rPr>
          <w:sz w:val="24"/>
          <w:szCs w:val="24"/>
        </w:rPr>
      </w:pPr>
    </w:p>
    <w:p w:rsidR="00C17F2B" w:rsidRPr="00DF45F5" w:rsidRDefault="00C17F2B" w:rsidP="00C17F2B">
      <w:pPr>
        <w:spacing w:line="322" w:lineRule="exact"/>
        <w:ind w:right="168"/>
        <w:jc w:val="center"/>
        <w:rPr>
          <w:sz w:val="24"/>
          <w:szCs w:val="24"/>
        </w:rPr>
      </w:pPr>
      <w:r w:rsidRPr="00DF45F5">
        <w:rPr>
          <w:sz w:val="24"/>
          <w:szCs w:val="24"/>
        </w:rPr>
        <w:t xml:space="preserve">Итого: </w:t>
      </w:r>
    </w:p>
    <w:p w:rsidR="00C17F2B" w:rsidRPr="00DF45F5" w:rsidRDefault="00C17F2B" w:rsidP="00C17F2B">
      <w:pPr>
        <w:ind w:right="1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5-9 классы </w:t>
      </w:r>
      <w:r w:rsidRPr="00DF45F5">
        <w:rPr>
          <w:sz w:val="24"/>
          <w:szCs w:val="24"/>
        </w:rPr>
        <w:t>-34учебные</w:t>
      </w:r>
      <w:r>
        <w:rPr>
          <w:sz w:val="24"/>
          <w:szCs w:val="24"/>
        </w:rPr>
        <w:t xml:space="preserve"> </w:t>
      </w:r>
      <w:r w:rsidRPr="00DF45F5">
        <w:rPr>
          <w:sz w:val="24"/>
          <w:szCs w:val="24"/>
        </w:rPr>
        <w:t>недели.</w:t>
      </w:r>
    </w:p>
    <w:p w:rsidR="00C17F2B" w:rsidRDefault="00C17F2B" w:rsidP="00C17F2B">
      <w:pPr>
        <w:spacing w:before="2" w:line="320" w:lineRule="exact"/>
        <w:ind w:right="168"/>
        <w:jc w:val="center"/>
        <w:rPr>
          <w:sz w:val="24"/>
          <w:szCs w:val="24"/>
        </w:rPr>
      </w:pPr>
      <w:r w:rsidRPr="00DF45F5">
        <w:rPr>
          <w:sz w:val="24"/>
          <w:szCs w:val="24"/>
        </w:rPr>
        <w:t>Каникулы: 28 дней</w:t>
      </w:r>
    </w:p>
    <w:p w:rsidR="00C17F2B" w:rsidRPr="00DF45F5" w:rsidRDefault="00C17F2B" w:rsidP="00C17F2B">
      <w:pPr>
        <w:spacing w:before="2" w:line="320" w:lineRule="exact"/>
        <w:ind w:right="168"/>
        <w:jc w:val="center"/>
        <w:rPr>
          <w:sz w:val="24"/>
          <w:szCs w:val="24"/>
        </w:rPr>
      </w:pPr>
    </w:p>
    <w:p w:rsidR="00C17F2B" w:rsidRPr="00650ACA" w:rsidRDefault="00C17F2B" w:rsidP="00C17F2B">
      <w:pPr>
        <w:ind w:left="1191" w:right="1363"/>
        <w:jc w:val="center"/>
        <w:rPr>
          <w:sz w:val="24"/>
          <w:szCs w:val="24"/>
        </w:rPr>
      </w:pPr>
      <w:r w:rsidRPr="00DF45F5">
        <w:rPr>
          <w:sz w:val="24"/>
          <w:szCs w:val="24"/>
        </w:rPr>
        <w:t>Школа работает по графику пятидневной учебной недели с двумя выходными.</w:t>
      </w:r>
    </w:p>
    <w:p w:rsidR="00C17F2B" w:rsidRPr="00650ACA" w:rsidRDefault="00C17F2B" w:rsidP="00C17F2B">
      <w:pPr>
        <w:jc w:val="center"/>
        <w:rPr>
          <w:sz w:val="24"/>
          <w:szCs w:val="24"/>
        </w:rPr>
        <w:sectPr w:rsidR="00C17F2B" w:rsidRPr="00650ACA">
          <w:pgSz w:w="11910" w:h="16840"/>
          <w:pgMar w:top="480" w:right="0" w:bottom="280" w:left="460" w:header="720" w:footer="720" w:gutter="0"/>
          <w:cols w:space="720"/>
        </w:sectPr>
      </w:pPr>
    </w:p>
    <w:p w:rsidR="00403471" w:rsidRDefault="00403471" w:rsidP="00403471">
      <w:pPr>
        <w:spacing w:before="75"/>
        <w:ind w:right="172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 записка</w:t>
      </w:r>
    </w:p>
    <w:p w:rsidR="00403471" w:rsidRDefault="00403471" w:rsidP="00403471">
      <w:pPr>
        <w:spacing w:before="273" w:line="420" w:lineRule="auto"/>
        <w:ind w:left="3012" w:right="3185"/>
        <w:jc w:val="center"/>
        <w:rPr>
          <w:sz w:val="32"/>
        </w:rPr>
      </w:pPr>
      <w:r>
        <w:rPr>
          <w:sz w:val="32"/>
        </w:rPr>
        <w:t>к годовому календарному графику МБОУ«СОШ с. Андреевка»</w:t>
      </w:r>
    </w:p>
    <w:p w:rsidR="00403471" w:rsidRDefault="00403471" w:rsidP="00403471">
      <w:pPr>
        <w:spacing w:before="1"/>
        <w:ind w:right="168"/>
        <w:jc w:val="center"/>
        <w:rPr>
          <w:sz w:val="32"/>
        </w:rPr>
      </w:pPr>
      <w:r>
        <w:rPr>
          <w:sz w:val="32"/>
        </w:rPr>
        <w:t>на 2024–2025учебный год.</w:t>
      </w:r>
    </w:p>
    <w:p w:rsidR="00403471" w:rsidRDefault="00403471" w:rsidP="00403471">
      <w:pPr>
        <w:spacing w:before="283"/>
        <w:ind w:left="533" w:right="623" w:firstLine="420"/>
        <w:rPr>
          <w:sz w:val="28"/>
        </w:rPr>
      </w:pPr>
      <w:r>
        <w:rPr>
          <w:sz w:val="28"/>
        </w:rPr>
        <w:t>Годовой календарный учебный график МБОУ «СОШ с.Андреевка» на 2024-2025 учебный год является документом, регламентирующим организацию образовательного процесса. Нормативную базу Годового календарного учебного графика образовательного учреждения составляют:</w:t>
      </w:r>
    </w:p>
    <w:p w:rsidR="00403471" w:rsidRDefault="00403471" w:rsidP="00403471">
      <w:pPr>
        <w:pStyle w:val="a6"/>
        <w:numPr>
          <w:ilvl w:val="1"/>
          <w:numId w:val="1"/>
        </w:numPr>
        <w:tabs>
          <w:tab w:val="left" w:pos="1315"/>
        </w:tabs>
        <w:ind w:right="1305"/>
        <w:rPr>
          <w:sz w:val="28"/>
        </w:rPr>
      </w:pPr>
      <w:r>
        <w:rPr>
          <w:sz w:val="28"/>
        </w:rPr>
        <w:t>Закон Российской Федерации от 29.12.2012 № 273-ФЗ «Об образовании в Российской Федерации»,</w:t>
      </w:r>
    </w:p>
    <w:p w:rsidR="00403471" w:rsidRDefault="00403471" w:rsidP="00403471">
      <w:pPr>
        <w:pStyle w:val="a6"/>
        <w:numPr>
          <w:ilvl w:val="1"/>
          <w:numId w:val="1"/>
        </w:numPr>
        <w:tabs>
          <w:tab w:val="left" w:pos="1384"/>
        </w:tabs>
        <w:ind w:right="721"/>
        <w:rPr>
          <w:sz w:val="28"/>
        </w:rPr>
      </w:pPr>
      <w:r>
        <w:tab/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03471" w:rsidRDefault="00403471" w:rsidP="00403471">
      <w:pPr>
        <w:pStyle w:val="a6"/>
        <w:numPr>
          <w:ilvl w:val="1"/>
          <w:numId w:val="1"/>
        </w:numPr>
        <w:tabs>
          <w:tab w:val="left" w:pos="1315"/>
        </w:tabs>
        <w:spacing w:line="342" w:lineRule="exact"/>
        <w:ind w:hanging="361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</w:p>
    <w:p w:rsidR="00403471" w:rsidRDefault="00403471" w:rsidP="00403471">
      <w:pPr>
        <w:ind w:left="1314" w:right="753"/>
        <w:rPr>
          <w:sz w:val="28"/>
        </w:rPr>
      </w:pPr>
      <w:r>
        <w:rPr>
          <w:sz w:val="28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 (утв.п.17 приказа Министерства образования и науки РФ от 30 августа 2013 г. №1015)</w:t>
      </w:r>
    </w:p>
    <w:p w:rsidR="00403471" w:rsidRDefault="00403471" w:rsidP="00403471">
      <w:pPr>
        <w:pStyle w:val="a4"/>
        <w:spacing w:before="9"/>
        <w:ind w:left="0"/>
        <w:rPr>
          <w:sz w:val="43"/>
        </w:rPr>
      </w:pPr>
    </w:p>
    <w:p w:rsidR="00403471" w:rsidRDefault="00403471" w:rsidP="00403471">
      <w:pPr>
        <w:pStyle w:val="5"/>
        <w:spacing w:line="360" w:lineRule="auto"/>
        <w:ind w:left="5097" w:right="1417" w:hanging="3056"/>
      </w:pPr>
      <w:r>
        <w:t>КАЛЕНДАРНЫЙ УЧЕБНЫЙ ГРАФИК ДЛЯ ОСНОВНОГО ОБЩЕГООБРАЗОВАНИЯ</w:t>
      </w:r>
    </w:p>
    <w:p w:rsidR="00403471" w:rsidRDefault="00403471" w:rsidP="00403471">
      <w:pPr>
        <w:spacing w:line="271" w:lineRule="exact"/>
        <w:ind w:left="2835"/>
        <w:rPr>
          <w:b/>
          <w:sz w:val="24"/>
        </w:rPr>
      </w:pPr>
      <w:r>
        <w:rPr>
          <w:b/>
          <w:sz w:val="24"/>
          <w:u w:val="thick"/>
        </w:rPr>
        <w:t xml:space="preserve">МБОУ «СОШ с.Андреевка» </w:t>
      </w:r>
      <w:r>
        <w:rPr>
          <w:b/>
          <w:sz w:val="24"/>
        </w:rPr>
        <w:t>на 2024-2025 учебный год</w:t>
      </w:r>
    </w:p>
    <w:p w:rsidR="00403471" w:rsidRDefault="00403471" w:rsidP="00403471">
      <w:pPr>
        <w:pStyle w:val="5"/>
        <w:numPr>
          <w:ilvl w:val="1"/>
          <w:numId w:val="2"/>
        </w:numPr>
        <w:tabs>
          <w:tab w:val="left" w:pos="1555"/>
        </w:tabs>
        <w:spacing w:before="41"/>
        <w:ind w:hanging="241"/>
      </w:pPr>
      <w:r>
        <w:t>Календарные периоды учебного года</w:t>
      </w:r>
    </w:p>
    <w:p w:rsidR="00403471" w:rsidRDefault="00403471" w:rsidP="00403471">
      <w:pPr>
        <w:pStyle w:val="a6"/>
        <w:numPr>
          <w:ilvl w:val="2"/>
          <w:numId w:val="2"/>
        </w:numPr>
        <w:tabs>
          <w:tab w:val="left" w:pos="1734"/>
        </w:tabs>
        <w:spacing w:before="135"/>
        <w:ind w:left="1734" w:hanging="420"/>
        <w:rPr>
          <w:sz w:val="24"/>
        </w:rPr>
      </w:pPr>
      <w:r>
        <w:rPr>
          <w:sz w:val="24"/>
        </w:rPr>
        <w:t>Дата начала учебного года(очная форма): 2сентября 2024г.</w:t>
      </w:r>
    </w:p>
    <w:p w:rsidR="00403471" w:rsidRDefault="00403471" w:rsidP="00403471">
      <w:pPr>
        <w:pStyle w:val="a4"/>
        <w:spacing w:before="4"/>
        <w:ind w:left="0"/>
        <w:rPr>
          <w:sz w:val="29"/>
        </w:rPr>
      </w:pPr>
    </w:p>
    <w:p w:rsidR="00403471" w:rsidRDefault="00403471" w:rsidP="00403471">
      <w:pPr>
        <w:pStyle w:val="a6"/>
        <w:numPr>
          <w:ilvl w:val="2"/>
          <w:numId w:val="2"/>
        </w:numPr>
        <w:tabs>
          <w:tab w:val="left" w:pos="1375"/>
        </w:tabs>
        <w:spacing w:before="1"/>
        <w:ind w:left="1374" w:hanging="421"/>
        <w:rPr>
          <w:sz w:val="24"/>
        </w:rPr>
      </w:pPr>
      <w:r>
        <w:rPr>
          <w:sz w:val="24"/>
        </w:rPr>
        <w:t>Дата окончания учебного года 23 мая 2025 г.</w:t>
      </w:r>
    </w:p>
    <w:p w:rsidR="00403471" w:rsidRDefault="00403471" w:rsidP="00403471">
      <w:pPr>
        <w:pStyle w:val="a6"/>
        <w:numPr>
          <w:ilvl w:val="2"/>
          <w:numId w:val="2"/>
        </w:numPr>
        <w:tabs>
          <w:tab w:val="left" w:pos="1375"/>
        </w:tabs>
        <w:spacing w:before="136"/>
        <w:ind w:left="1374" w:hanging="421"/>
        <w:rPr>
          <w:sz w:val="24"/>
        </w:rPr>
      </w:pPr>
      <w:r>
        <w:rPr>
          <w:sz w:val="24"/>
        </w:rPr>
        <w:t>Продолжительность учебного года:</w:t>
      </w:r>
    </w:p>
    <w:p w:rsidR="00403471" w:rsidRDefault="00403471" w:rsidP="00403471">
      <w:pPr>
        <w:pStyle w:val="a6"/>
        <w:tabs>
          <w:tab w:val="left" w:pos="1375"/>
        </w:tabs>
        <w:spacing w:before="136"/>
        <w:ind w:left="1374"/>
        <w:rPr>
          <w:sz w:val="24"/>
        </w:rPr>
      </w:pPr>
      <w:r>
        <w:rPr>
          <w:sz w:val="24"/>
        </w:rPr>
        <w:t>- 5- 9 классы – 34 недели.</w:t>
      </w:r>
    </w:p>
    <w:p w:rsidR="00403471" w:rsidRDefault="00403471" w:rsidP="00403471">
      <w:pPr>
        <w:pStyle w:val="5"/>
        <w:numPr>
          <w:ilvl w:val="1"/>
          <w:numId w:val="2"/>
        </w:numPr>
        <w:tabs>
          <w:tab w:val="left" w:pos="1195"/>
        </w:tabs>
        <w:ind w:left="1194" w:hanging="241"/>
      </w:pPr>
      <w:r>
        <w:t>Периоды образовательной деятельности</w:t>
      </w:r>
    </w:p>
    <w:p w:rsidR="00403471" w:rsidRDefault="00403471" w:rsidP="00403471">
      <w:pPr>
        <w:pStyle w:val="a6"/>
        <w:numPr>
          <w:ilvl w:val="2"/>
          <w:numId w:val="2"/>
        </w:numPr>
        <w:tabs>
          <w:tab w:val="left" w:pos="1420"/>
        </w:tabs>
        <w:spacing w:before="137" w:line="360" w:lineRule="auto"/>
        <w:ind w:right="70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403471" w:rsidRDefault="00403471" w:rsidP="00403471">
      <w:pPr>
        <w:pStyle w:val="a4"/>
        <w:spacing w:before="4"/>
        <w:ind w:left="0"/>
        <w:rPr>
          <w:b/>
        </w:rPr>
      </w:pPr>
    </w:p>
    <w:p w:rsidR="00403471" w:rsidRDefault="00403471" w:rsidP="00403471">
      <w:pPr>
        <w:spacing w:before="90"/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5-9-й классы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66"/>
        <w:gridCol w:w="1515"/>
        <w:gridCol w:w="2009"/>
        <w:gridCol w:w="2122"/>
      </w:tblGrid>
      <w:tr w:rsidR="00403471" w:rsidTr="00403471">
        <w:trPr>
          <w:trHeight w:val="414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" w:line="360" w:lineRule="auto"/>
              <w:ind w:left="105" w:right="49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"/>
              <w:ind w:left="1308" w:right="129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"/>
              <w:ind w:left="95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03471" w:rsidTr="00403471">
        <w:trPr>
          <w:trHeight w:val="827"/>
        </w:trPr>
        <w:tc>
          <w:tcPr>
            <w:tcW w:w="4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471" w:rsidRDefault="00403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right="171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403471" w:rsidRDefault="00403471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403471" w:rsidRDefault="00403471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Рабочих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403471" w:rsidTr="00403471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right="2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03471" w:rsidTr="00403471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03471" w:rsidTr="00403471">
        <w:trPr>
          <w:trHeight w:val="4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403471" w:rsidTr="00403471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03471" w:rsidTr="00403471">
        <w:trPr>
          <w:trHeight w:val="414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403471" w:rsidRDefault="00403471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учебном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403471" w:rsidRDefault="00403471">
            <w:pPr>
              <w:pStyle w:val="TableParagraph"/>
              <w:spacing w:line="265" w:lineRule="exact"/>
              <w:ind w:left="486" w:right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403471" w:rsidRDefault="00403471">
            <w:pPr>
              <w:pStyle w:val="TableParagraph"/>
              <w:spacing w:line="265" w:lineRule="exact"/>
              <w:ind w:left="86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403471" w:rsidRDefault="00403471" w:rsidP="00403471">
      <w:pPr>
        <w:pStyle w:val="a4"/>
        <w:ind w:left="0"/>
        <w:rPr>
          <w:b/>
        </w:rPr>
      </w:pPr>
    </w:p>
    <w:p w:rsidR="00403471" w:rsidRDefault="00403471" w:rsidP="00403471">
      <w:pPr>
        <w:pStyle w:val="5"/>
        <w:numPr>
          <w:ilvl w:val="2"/>
          <w:numId w:val="2"/>
        </w:numPr>
        <w:tabs>
          <w:tab w:val="left" w:pos="1375"/>
        </w:tabs>
        <w:spacing w:before="199"/>
        <w:ind w:left="1374" w:hanging="421"/>
      </w:pPr>
      <w:r>
        <w:t>Продолжительность каникул, праздничных и выходных дней</w:t>
      </w:r>
    </w:p>
    <w:p w:rsidR="00403471" w:rsidRDefault="00403471" w:rsidP="00403471">
      <w:pPr>
        <w:pStyle w:val="5"/>
        <w:spacing w:before="198"/>
        <w:ind w:left="417" w:right="173"/>
        <w:jc w:val="center"/>
      </w:pPr>
      <w:r>
        <w:t>5-9-й классы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8"/>
        <w:gridCol w:w="1904"/>
        <w:gridCol w:w="2970"/>
      </w:tblGrid>
      <w:tr w:rsidR="00403471" w:rsidTr="00403471">
        <w:trPr>
          <w:trHeight w:val="414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360" w:lineRule="auto"/>
              <w:ind w:left="107" w:right="83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Каникулярныйпериод</w:t>
            </w:r>
            <w:proofErr w:type="spellEnd"/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579" w:right="156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Pr="00403471" w:rsidRDefault="00403471">
            <w:pPr>
              <w:pStyle w:val="TableParagraph"/>
              <w:spacing w:line="360" w:lineRule="auto"/>
              <w:ind w:left="125" w:right="120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403471">
              <w:rPr>
                <w:b/>
                <w:sz w:val="24"/>
                <w:szCs w:val="24"/>
                <w:lang w:val="ru-RU"/>
              </w:rPr>
              <w:t>Продолжительность каникул, праздничных и выходных дней в</w:t>
            </w:r>
          </w:p>
          <w:p w:rsidR="00403471" w:rsidRDefault="00403471">
            <w:pPr>
              <w:pStyle w:val="TableParagraph"/>
              <w:ind w:left="451" w:right="44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Календарных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днях</w:t>
            </w:r>
            <w:proofErr w:type="spellEnd"/>
          </w:p>
        </w:tc>
      </w:tr>
      <w:tr w:rsidR="00403471" w:rsidTr="00403471">
        <w:trPr>
          <w:trHeight w:val="1230"/>
        </w:trPr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471" w:rsidRDefault="00403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347" w:right="34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318" w:right="31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471" w:rsidRDefault="00403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471" w:rsidTr="00403471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03471" w:rsidTr="00403471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471" w:rsidTr="00403471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Весенние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3471" w:rsidTr="00403471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03471" w:rsidTr="00403471">
        <w:trPr>
          <w:trHeight w:val="415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3471" w:rsidTr="00403471">
        <w:trPr>
          <w:trHeight w:val="412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03471" w:rsidTr="00403471">
        <w:trPr>
          <w:trHeight w:val="41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  <w:hideMark/>
          </w:tcPr>
          <w:p w:rsidR="00403471" w:rsidRDefault="0040347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  <w:hideMark/>
          </w:tcPr>
          <w:p w:rsidR="00403471" w:rsidRDefault="00403471">
            <w:pPr>
              <w:pStyle w:val="TableParagraph"/>
              <w:spacing w:line="275" w:lineRule="exact"/>
              <w:ind w:left="1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</w:tr>
    </w:tbl>
    <w:p w:rsidR="00403471" w:rsidRDefault="00403471" w:rsidP="00403471">
      <w:pPr>
        <w:spacing w:line="271" w:lineRule="exact"/>
        <w:rPr>
          <w:rFonts w:eastAsia="Times New Roman"/>
          <w:sz w:val="24"/>
          <w:szCs w:val="24"/>
          <w:highlight w:val="yellow"/>
          <w:lang w:eastAsia="en-US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rPr>
          <w:sz w:val="24"/>
          <w:szCs w:val="24"/>
        </w:rPr>
      </w:pPr>
    </w:p>
    <w:p w:rsidR="00403471" w:rsidRDefault="00403471" w:rsidP="00403471">
      <w:pPr>
        <w:tabs>
          <w:tab w:val="left" w:pos="4248"/>
        </w:tabs>
        <w:rPr>
          <w:sz w:val="24"/>
          <w:szCs w:val="24"/>
          <w:highlight w:val="yellow"/>
        </w:rPr>
      </w:pPr>
    </w:p>
    <w:p w:rsidR="00403471" w:rsidRDefault="00403471" w:rsidP="00403471">
      <w:pPr>
        <w:tabs>
          <w:tab w:val="left" w:pos="2604"/>
        </w:tabs>
        <w:rPr>
          <w:sz w:val="24"/>
          <w:szCs w:val="24"/>
          <w:highlight w:val="yellow"/>
        </w:rPr>
      </w:pPr>
    </w:p>
    <w:p w:rsidR="00403471" w:rsidRDefault="00403471" w:rsidP="00403471">
      <w:pPr>
        <w:rPr>
          <w:sz w:val="24"/>
          <w:szCs w:val="24"/>
          <w:highlight w:val="yellow"/>
        </w:rPr>
      </w:pPr>
    </w:p>
    <w:p w:rsidR="00403471" w:rsidRDefault="00403471" w:rsidP="00403471">
      <w:pPr>
        <w:rPr>
          <w:sz w:val="24"/>
          <w:szCs w:val="24"/>
        </w:rPr>
        <w:sectPr w:rsidR="00403471">
          <w:pgSz w:w="11910" w:h="16840"/>
          <w:pgMar w:top="560" w:right="0" w:bottom="280" w:left="460" w:header="720" w:footer="720" w:gutter="0"/>
          <w:cols w:space="720"/>
        </w:sectPr>
      </w:pPr>
    </w:p>
    <w:p w:rsidR="00403471" w:rsidRDefault="00403471" w:rsidP="00403471">
      <w:pPr>
        <w:tabs>
          <w:tab w:val="left" w:pos="1195"/>
        </w:tabs>
        <w:spacing w:before="21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Режим работы образовательной организации</w:t>
      </w:r>
    </w:p>
    <w:p w:rsidR="00403471" w:rsidRDefault="00403471" w:rsidP="00403471">
      <w:pPr>
        <w:pStyle w:val="a4"/>
        <w:spacing w:before="11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2455"/>
      </w:tblGrid>
      <w:tr w:rsidR="00403471" w:rsidTr="00403471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"/>
              <w:ind w:right="5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5-9-й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403471" w:rsidTr="00403471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875" w:right="8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403471" w:rsidTr="00403471">
        <w:trPr>
          <w:trHeight w:val="16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1" w:rsidRDefault="00403471">
            <w:pPr>
              <w:pStyle w:val="TableParagraph"/>
              <w:rPr>
                <w:b/>
                <w:sz w:val="24"/>
                <w:szCs w:val="24"/>
              </w:rPr>
            </w:pPr>
          </w:p>
          <w:p w:rsidR="00403471" w:rsidRDefault="004034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3471" w:rsidRDefault="00403471">
            <w:pPr>
              <w:pStyle w:val="TableParagraph"/>
              <w:spacing w:before="1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40минут</w:t>
            </w:r>
          </w:p>
        </w:tc>
      </w:tr>
      <w:tr w:rsidR="00403471" w:rsidTr="00403471">
        <w:trPr>
          <w:trHeight w:val="12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Перерыв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1" w:rsidRDefault="0040347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03471" w:rsidRDefault="00403471">
            <w:pPr>
              <w:pStyle w:val="TableParagraph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10–20минут</w:t>
            </w:r>
          </w:p>
        </w:tc>
      </w:tr>
    </w:tbl>
    <w:p w:rsidR="00403471" w:rsidRDefault="00403471" w:rsidP="00403471">
      <w:pPr>
        <w:pStyle w:val="5"/>
        <w:numPr>
          <w:ilvl w:val="1"/>
          <w:numId w:val="2"/>
        </w:numPr>
        <w:tabs>
          <w:tab w:val="left" w:pos="1195"/>
        </w:tabs>
        <w:spacing w:before="176" w:after="4"/>
        <w:ind w:left="1194" w:hanging="241"/>
      </w:pPr>
      <w:r>
        <w:t>Распределение образовательной недельной нагрузки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8"/>
        <w:gridCol w:w="1708"/>
        <w:gridCol w:w="1787"/>
        <w:gridCol w:w="1649"/>
        <w:gridCol w:w="1648"/>
        <w:gridCol w:w="1647"/>
      </w:tblGrid>
      <w:tr w:rsidR="00403471" w:rsidTr="00403471">
        <w:trPr>
          <w:trHeight w:val="588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ind w:left="446" w:right="197" w:hanging="2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  <w:tc>
          <w:tcPr>
            <w:tcW w:w="6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Pr="00403471" w:rsidRDefault="00403471">
            <w:pPr>
              <w:pStyle w:val="TableParagraph"/>
              <w:spacing w:line="273" w:lineRule="exact"/>
              <w:ind w:left="866" w:right="862"/>
              <w:jc w:val="center"/>
              <w:rPr>
                <w:b/>
                <w:sz w:val="24"/>
                <w:szCs w:val="24"/>
                <w:lang w:val="ru-RU"/>
              </w:rPr>
            </w:pPr>
            <w:r w:rsidRPr="00403471">
              <w:rPr>
                <w:b/>
                <w:sz w:val="24"/>
                <w:szCs w:val="24"/>
                <w:lang w:val="ru-RU"/>
              </w:rPr>
              <w:t>Недельная нагрузка(5-дневная учебная неделя)</w:t>
            </w:r>
          </w:p>
          <w:p w:rsidR="00403471" w:rsidRDefault="00403471">
            <w:pPr>
              <w:pStyle w:val="TableParagraph"/>
              <w:spacing w:line="259" w:lineRule="exact"/>
              <w:ind w:left="866" w:right="8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академических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1" w:rsidRDefault="00403471">
            <w:pPr>
              <w:pStyle w:val="TableParagraph"/>
              <w:spacing w:line="273" w:lineRule="exact"/>
              <w:ind w:left="866" w:right="862"/>
              <w:jc w:val="center"/>
              <w:rPr>
                <w:b/>
                <w:sz w:val="24"/>
                <w:szCs w:val="24"/>
              </w:rPr>
            </w:pPr>
          </w:p>
        </w:tc>
      </w:tr>
      <w:tr w:rsidR="00403471" w:rsidTr="00403471">
        <w:trPr>
          <w:trHeight w:val="294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471" w:rsidRDefault="004034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77" w:righ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5-е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320"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6-е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1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7-е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8-е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9-е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403471" w:rsidTr="00403471">
        <w:trPr>
          <w:trHeight w:val="29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1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03471" w:rsidTr="00403471">
        <w:trPr>
          <w:trHeight w:val="29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1" w:right="2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</w:tr>
    </w:tbl>
    <w:p w:rsidR="00403471" w:rsidRDefault="00403471" w:rsidP="00403471">
      <w:pPr>
        <w:pStyle w:val="a4"/>
        <w:spacing w:before="3"/>
        <w:ind w:left="0"/>
        <w:rPr>
          <w:b/>
        </w:rPr>
      </w:pPr>
    </w:p>
    <w:p w:rsidR="00403471" w:rsidRDefault="00403471" w:rsidP="00403471">
      <w:pPr>
        <w:pStyle w:val="a6"/>
        <w:numPr>
          <w:ilvl w:val="1"/>
          <w:numId w:val="2"/>
        </w:numPr>
        <w:tabs>
          <w:tab w:val="left" w:pos="1195"/>
        </w:tabs>
        <w:spacing w:before="1"/>
        <w:ind w:left="1194" w:hanging="241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звонков и перемен</w:t>
      </w:r>
    </w:p>
    <w:p w:rsidR="00403471" w:rsidRDefault="00403471" w:rsidP="00403471">
      <w:pPr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5-9-й классы</w:t>
      </w:r>
    </w:p>
    <w:p w:rsidR="00403471" w:rsidRDefault="00403471" w:rsidP="00403471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8"/>
      </w:tblGrid>
      <w:tr w:rsidR="00403471" w:rsidTr="00403471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</w:p>
          <w:p w:rsidR="00403471" w:rsidRDefault="00403471">
            <w:pPr>
              <w:pStyle w:val="TableParagraph"/>
              <w:spacing w:before="137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403471" w:rsidTr="00403471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— 09.10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403471" w:rsidTr="00403471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— 10:10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403471" w:rsidTr="00403471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— 11:10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403471" w:rsidTr="00403471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— 12:10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403471" w:rsidTr="00403471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— 13:10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403471" w:rsidTr="00403471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403471" w:rsidTr="00403471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14.20-15.00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403471" w:rsidTr="00403471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71" w:rsidRDefault="0040347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71" w:rsidRDefault="00403471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</w:p>
        </w:tc>
      </w:tr>
    </w:tbl>
    <w:p w:rsidR="00403471" w:rsidRDefault="00403471" w:rsidP="00403471">
      <w:pPr>
        <w:pStyle w:val="a4"/>
        <w:ind w:left="0"/>
        <w:rPr>
          <w:b/>
        </w:rPr>
      </w:pPr>
    </w:p>
    <w:p w:rsidR="00403471" w:rsidRDefault="00403471" w:rsidP="00403471">
      <w:pPr>
        <w:pStyle w:val="2"/>
        <w:tabs>
          <w:tab w:val="left" w:pos="11319"/>
        </w:tabs>
        <w:spacing w:before="60"/>
        <w:ind w:left="4206"/>
        <w:jc w:val="left"/>
      </w:pPr>
    </w:p>
    <w:p w:rsidR="006B64FE" w:rsidRDefault="006B64FE"/>
    <w:sectPr w:rsidR="006B64FE" w:rsidSect="003F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3A03"/>
    <w:multiLevelType w:val="multilevel"/>
    <w:tmpl w:val="8D92A0C8"/>
    <w:lvl w:ilvl="0">
      <w:start w:val="1"/>
      <w:numFmt w:val="decimal"/>
      <w:lvlText w:val="%1."/>
      <w:lvlJc w:val="left"/>
      <w:pPr>
        <w:ind w:left="1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4" w:hanging="466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60" w:hanging="4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40" w:hanging="4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400" w:hanging="4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0" w:hanging="4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6" w:hanging="4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66"/>
      </w:pPr>
      <w:rPr>
        <w:lang w:val="ru-RU" w:eastAsia="en-US" w:bidi="ar-SA"/>
      </w:rPr>
    </w:lvl>
  </w:abstractNum>
  <w:abstractNum w:abstractNumId="1">
    <w:nsid w:val="71DA1513"/>
    <w:multiLevelType w:val="hybridMultilevel"/>
    <w:tmpl w:val="58A6426E"/>
    <w:lvl w:ilvl="0" w:tplc="D736E48E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4B06C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4C5DA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344CB5C2">
      <w:numFmt w:val="bullet"/>
      <w:lvlText w:val="•"/>
      <w:lvlJc w:val="left"/>
      <w:pPr>
        <w:ind w:left="3570" w:hanging="360"/>
      </w:pPr>
      <w:rPr>
        <w:lang w:val="ru-RU" w:eastAsia="en-US" w:bidi="ar-SA"/>
      </w:rPr>
    </w:lvl>
    <w:lvl w:ilvl="4" w:tplc="81668C42">
      <w:numFmt w:val="bullet"/>
      <w:lvlText w:val="•"/>
      <w:lvlJc w:val="left"/>
      <w:pPr>
        <w:ind w:left="4695" w:hanging="360"/>
      </w:pPr>
      <w:rPr>
        <w:lang w:val="ru-RU" w:eastAsia="en-US" w:bidi="ar-SA"/>
      </w:rPr>
    </w:lvl>
    <w:lvl w:ilvl="5" w:tplc="21784FF4">
      <w:numFmt w:val="bullet"/>
      <w:lvlText w:val="•"/>
      <w:lvlJc w:val="left"/>
      <w:pPr>
        <w:ind w:left="5820" w:hanging="360"/>
      </w:pPr>
      <w:rPr>
        <w:lang w:val="ru-RU" w:eastAsia="en-US" w:bidi="ar-SA"/>
      </w:rPr>
    </w:lvl>
    <w:lvl w:ilvl="6" w:tplc="CB2E5DAA">
      <w:numFmt w:val="bullet"/>
      <w:lvlText w:val="•"/>
      <w:lvlJc w:val="left"/>
      <w:pPr>
        <w:ind w:left="6945" w:hanging="360"/>
      </w:pPr>
      <w:rPr>
        <w:lang w:val="ru-RU" w:eastAsia="en-US" w:bidi="ar-SA"/>
      </w:rPr>
    </w:lvl>
    <w:lvl w:ilvl="7" w:tplc="C54EEC0E">
      <w:numFmt w:val="bullet"/>
      <w:lvlText w:val="•"/>
      <w:lvlJc w:val="left"/>
      <w:pPr>
        <w:ind w:left="8070" w:hanging="360"/>
      </w:pPr>
      <w:rPr>
        <w:lang w:val="ru-RU" w:eastAsia="en-US" w:bidi="ar-SA"/>
      </w:rPr>
    </w:lvl>
    <w:lvl w:ilvl="8" w:tplc="57EC7810">
      <w:numFmt w:val="bullet"/>
      <w:lvlText w:val="•"/>
      <w:lvlJc w:val="left"/>
      <w:pPr>
        <w:ind w:left="9196" w:hanging="36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F2B"/>
    <w:rsid w:val="003F2D8B"/>
    <w:rsid w:val="00403471"/>
    <w:rsid w:val="006B64FE"/>
    <w:rsid w:val="00C1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8B"/>
  </w:style>
  <w:style w:type="paragraph" w:styleId="2">
    <w:name w:val="heading 2"/>
    <w:basedOn w:val="a"/>
    <w:link w:val="20"/>
    <w:uiPriority w:val="1"/>
    <w:semiHidden/>
    <w:unhideWhenUsed/>
    <w:qFormat/>
    <w:rsid w:val="00403471"/>
    <w:pPr>
      <w:widowControl w:val="0"/>
      <w:autoSpaceDE w:val="0"/>
      <w:autoSpaceDN w:val="0"/>
      <w:spacing w:after="0" w:line="240" w:lineRule="auto"/>
      <w:ind w:left="1191" w:right="-29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5">
    <w:name w:val="heading 5"/>
    <w:basedOn w:val="a"/>
    <w:link w:val="50"/>
    <w:semiHidden/>
    <w:unhideWhenUsed/>
    <w:qFormat/>
    <w:rsid w:val="00403471"/>
    <w:pPr>
      <w:widowControl w:val="0"/>
      <w:autoSpaceDE w:val="0"/>
      <w:autoSpaceDN w:val="0"/>
      <w:spacing w:after="0" w:line="240" w:lineRule="auto"/>
      <w:ind w:left="533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403471"/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50">
    <w:name w:val="Заголовок 5 Знак"/>
    <w:basedOn w:val="a0"/>
    <w:link w:val="5"/>
    <w:semiHidden/>
    <w:rsid w:val="0040347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403471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034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03471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03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034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2024-09-24T11:38:00Z</dcterms:created>
  <dcterms:modified xsi:type="dcterms:W3CDTF">2024-09-24T11:40:00Z</dcterms:modified>
</cp:coreProperties>
</file>