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7885A" w14:textId="77777777" w:rsidR="00B25595" w:rsidRPr="00B25595" w:rsidRDefault="00B25595" w:rsidP="00B25595">
      <w:pPr>
        <w:spacing w:line="276" w:lineRule="auto"/>
        <w:ind w:left="120"/>
        <w:rPr>
          <w:rFonts w:asciiTheme="minorHAnsi" w:eastAsiaTheme="minorHAnsi" w:hAnsiTheme="minorHAnsi" w:cstheme="minorBidi"/>
          <w:sz w:val="22"/>
          <w:szCs w:val="22"/>
          <w:lang w:eastAsia="en-US"/>
        </w:rPr>
      </w:pPr>
    </w:p>
    <w:p w14:paraId="70363299" w14:textId="77777777" w:rsidR="001A294A" w:rsidRPr="001A294A" w:rsidRDefault="001A294A" w:rsidP="001A294A">
      <w:pPr>
        <w:spacing w:after="200" w:line="276" w:lineRule="auto"/>
        <w:jc w:val="center"/>
        <w:rPr>
          <w:rFonts w:eastAsiaTheme="minorHAnsi"/>
          <w:b/>
          <w:sz w:val="28"/>
          <w:szCs w:val="22"/>
          <w:lang w:eastAsia="en-US"/>
        </w:rPr>
      </w:pPr>
      <w:r w:rsidRPr="001A294A">
        <w:rPr>
          <w:rFonts w:eastAsiaTheme="minorHAnsi"/>
          <w:b/>
          <w:sz w:val="28"/>
          <w:szCs w:val="22"/>
          <w:lang w:eastAsia="en-US"/>
        </w:rPr>
        <w:t xml:space="preserve">Муниципальное бюджетное </w:t>
      </w:r>
      <w:proofErr w:type="gramStart"/>
      <w:r w:rsidRPr="001A294A">
        <w:rPr>
          <w:rFonts w:eastAsiaTheme="minorHAnsi"/>
          <w:b/>
          <w:sz w:val="28"/>
          <w:szCs w:val="22"/>
          <w:lang w:eastAsia="en-US"/>
        </w:rPr>
        <w:t>общеобразовательная  учреждение</w:t>
      </w:r>
      <w:proofErr w:type="gramEnd"/>
    </w:p>
    <w:p w14:paraId="6A40008E" w14:textId="77777777" w:rsidR="001A294A" w:rsidRPr="001A294A" w:rsidRDefault="001A294A" w:rsidP="001A294A">
      <w:pPr>
        <w:spacing w:after="200" w:line="276" w:lineRule="auto"/>
        <w:jc w:val="center"/>
        <w:rPr>
          <w:rFonts w:eastAsiaTheme="minorHAnsi"/>
          <w:b/>
          <w:sz w:val="28"/>
          <w:szCs w:val="22"/>
          <w:lang w:eastAsia="en-US"/>
        </w:rPr>
      </w:pPr>
      <w:r w:rsidRPr="001A294A">
        <w:rPr>
          <w:rFonts w:eastAsiaTheme="minorHAnsi"/>
          <w:b/>
          <w:sz w:val="28"/>
          <w:szCs w:val="22"/>
          <w:lang w:eastAsia="en-US"/>
        </w:rPr>
        <w:t xml:space="preserve">«Средняя общеобразовательная школа </w:t>
      </w:r>
      <w:proofErr w:type="spellStart"/>
      <w:r w:rsidRPr="001A294A">
        <w:rPr>
          <w:rFonts w:eastAsiaTheme="minorHAnsi"/>
          <w:b/>
          <w:sz w:val="28"/>
          <w:szCs w:val="22"/>
          <w:lang w:eastAsia="en-US"/>
        </w:rPr>
        <w:t>с.Андреевка</w:t>
      </w:r>
      <w:proofErr w:type="spellEnd"/>
    </w:p>
    <w:p w14:paraId="346233DC" w14:textId="77777777" w:rsidR="001A294A" w:rsidRPr="001A294A" w:rsidRDefault="001A294A" w:rsidP="001A294A">
      <w:pPr>
        <w:spacing w:after="200" w:line="276" w:lineRule="auto"/>
        <w:jc w:val="center"/>
        <w:rPr>
          <w:rFonts w:eastAsiaTheme="minorHAnsi"/>
          <w:b/>
          <w:sz w:val="28"/>
          <w:szCs w:val="22"/>
          <w:lang w:eastAsia="en-US"/>
        </w:rPr>
      </w:pPr>
      <w:proofErr w:type="spellStart"/>
      <w:r w:rsidRPr="001A294A">
        <w:rPr>
          <w:rFonts w:eastAsiaTheme="minorHAnsi"/>
          <w:b/>
          <w:sz w:val="28"/>
          <w:szCs w:val="22"/>
          <w:lang w:eastAsia="en-US"/>
        </w:rPr>
        <w:t>Чернянского</w:t>
      </w:r>
      <w:proofErr w:type="spellEnd"/>
      <w:r w:rsidRPr="001A294A">
        <w:rPr>
          <w:rFonts w:eastAsiaTheme="minorHAnsi"/>
          <w:b/>
          <w:sz w:val="28"/>
          <w:szCs w:val="22"/>
          <w:lang w:eastAsia="en-US"/>
        </w:rPr>
        <w:t xml:space="preserve"> района Белгородской области»</w:t>
      </w:r>
    </w:p>
    <w:p w14:paraId="6D081DC1" w14:textId="77777777" w:rsidR="001A294A" w:rsidRDefault="001A294A" w:rsidP="001A294A">
      <w:pPr>
        <w:spacing w:line="276" w:lineRule="auto"/>
        <w:ind w:left="120"/>
        <w:rPr>
          <w:rFonts w:eastAsiaTheme="minorHAnsi"/>
          <w:b/>
          <w:sz w:val="28"/>
          <w:szCs w:val="22"/>
          <w:lang w:eastAsia="en-US"/>
        </w:rPr>
      </w:pPr>
      <w:r>
        <w:rPr>
          <w:rFonts w:eastAsiaTheme="minorHAnsi"/>
          <w:b/>
          <w:sz w:val="28"/>
          <w:szCs w:val="22"/>
          <w:lang w:eastAsia="en-US"/>
        </w:rPr>
        <w:t xml:space="preserve">                                                                                              </w:t>
      </w:r>
    </w:p>
    <w:p w14:paraId="6036B132" w14:textId="698BCB24" w:rsidR="00B25595" w:rsidRPr="00B25595" w:rsidRDefault="001A294A" w:rsidP="001A294A">
      <w:pPr>
        <w:spacing w:line="276" w:lineRule="auto"/>
        <w:ind w:left="120"/>
        <w:rPr>
          <w:rFonts w:asciiTheme="minorHAnsi" w:eastAsiaTheme="minorHAnsi" w:hAnsiTheme="minorHAnsi" w:cstheme="minorBidi"/>
          <w:sz w:val="22"/>
          <w:szCs w:val="22"/>
          <w:lang w:eastAsia="en-US"/>
        </w:rPr>
      </w:pPr>
      <w:r>
        <w:rPr>
          <w:rFonts w:eastAsiaTheme="minorHAnsi"/>
          <w:b/>
          <w:sz w:val="28"/>
          <w:szCs w:val="22"/>
          <w:lang w:eastAsia="en-US"/>
        </w:rPr>
        <w:t xml:space="preserve">                                                                                                 </w:t>
      </w:r>
      <w:bookmarkStart w:id="0" w:name="_GoBack"/>
      <w:bookmarkEnd w:id="0"/>
      <w:r>
        <w:rPr>
          <w:rFonts w:eastAsiaTheme="minorHAnsi"/>
          <w:b/>
          <w:sz w:val="28"/>
          <w:szCs w:val="22"/>
          <w:lang w:eastAsia="en-US"/>
        </w:rPr>
        <w:t xml:space="preserve">   </w:t>
      </w:r>
      <w:r w:rsidRPr="001A294A">
        <w:rPr>
          <w:rFonts w:eastAsiaTheme="minorHAnsi"/>
          <w:b/>
          <w:sz w:val="28"/>
          <w:szCs w:val="22"/>
          <w:lang w:eastAsia="en-US"/>
        </w:rPr>
        <w:t>Приложение ООП НОО</w:t>
      </w:r>
    </w:p>
    <w:p w14:paraId="2D38B676" w14:textId="77777777" w:rsidR="00B25595" w:rsidRPr="00B25595" w:rsidRDefault="00B25595" w:rsidP="00B25595">
      <w:pPr>
        <w:spacing w:line="276" w:lineRule="auto"/>
        <w:ind w:left="120"/>
        <w:rPr>
          <w:rFonts w:asciiTheme="minorHAnsi" w:eastAsiaTheme="minorHAnsi" w:hAnsiTheme="minorHAnsi" w:cstheme="minorBidi"/>
          <w:sz w:val="22"/>
          <w:szCs w:val="22"/>
          <w:lang w:eastAsia="en-US"/>
        </w:rPr>
      </w:pPr>
    </w:p>
    <w:p w14:paraId="73BCAAE6" w14:textId="77777777" w:rsidR="00B25595" w:rsidRPr="00B25595" w:rsidRDefault="00B25595" w:rsidP="00B25595">
      <w:pPr>
        <w:spacing w:line="276" w:lineRule="auto"/>
        <w:ind w:left="120"/>
        <w:rPr>
          <w:rFonts w:asciiTheme="minorHAnsi" w:eastAsiaTheme="minorHAnsi" w:hAnsiTheme="minorHAnsi" w:cstheme="minorBidi"/>
          <w:sz w:val="22"/>
          <w:szCs w:val="22"/>
          <w:lang w:eastAsia="en-US"/>
        </w:rPr>
      </w:pPr>
    </w:p>
    <w:tbl>
      <w:tblPr>
        <w:tblW w:w="0" w:type="auto"/>
        <w:tblLook w:val="04A0" w:firstRow="1" w:lastRow="0" w:firstColumn="1" w:lastColumn="0" w:noHBand="0" w:noVBand="1"/>
      </w:tblPr>
      <w:tblGrid>
        <w:gridCol w:w="3114"/>
        <w:gridCol w:w="3115"/>
        <w:gridCol w:w="3115"/>
      </w:tblGrid>
      <w:tr w:rsidR="00B25595" w:rsidRPr="00B25595" w14:paraId="4AB738BD" w14:textId="77777777" w:rsidTr="00C877AD">
        <w:tc>
          <w:tcPr>
            <w:tcW w:w="3114" w:type="dxa"/>
          </w:tcPr>
          <w:p w14:paraId="12871750" w14:textId="77777777" w:rsidR="00B25595" w:rsidRPr="00B25595" w:rsidRDefault="00B25595" w:rsidP="001A294A">
            <w:pPr>
              <w:autoSpaceDE w:val="0"/>
              <w:autoSpaceDN w:val="0"/>
              <w:rPr>
                <w:rFonts w:cstheme="minorBidi"/>
                <w:color w:val="000000"/>
                <w:lang w:eastAsia="en-US"/>
              </w:rPr>
            </w:pPr>
          </w:p>
        </w:tc>
        <w:tc>
          <w:tcPr>
            <w:tcW w:w="3115" w:type="dxa"/>
          </w:tcPr>
          <w:p w14:paraId="63960EC2" w14:textId="77777777" w:rsidR="00B25595" w:rsidRPr="00B25595" w:rsidRDefault="00B25595" w:rsidP="00B25595">
            <w:pPr>
              <w:autoSpaceDE w:val="0"/>
              <w:autoSpaceDN w:val="0"/>
              <w:rPr>
                <w:rFonts w:cstheme="minorBidi"/>
                <w:color w:val="000000"/>
                <w:lang w:eastAsia="en-US"/>
              </w:rPr>
            </w:pPr>
          </w:p>
        </w:tc>
        <w:tc>
          <w:tcPr>
            <w:tcW w:w="3115" w:type="dxa"/>
          </w:tcPr>
          <w:p w14:paraId="5A611C9C" w14:textId="77777777" w:rsidR="00B25595" w:rsidRDefault="00B25595" w:rsidP="001A294A">
            <w:pPr>
              <w:autoSpaceDE w:val="0"/>
              <w:autoSpaceDN w:val="0"/>
              <w:spacing w:after="120" w:line="276" w:lineRule="auto"/>
              <w:rPr>
                <w:rFonts w:cstheme="minorBidi"/>
                <w:color w:val="000000"/>
                <w:sz w:val="28"/>
                <w:szCs w:val="28"/>
                <w:lang w:eastAsia="en-US"/>
              </w:rPr>
            </w:pPr>
          </w:p>
          <w:p w14:paraId="5A93689C" w14:textId="77777777" w:rsidR="001A294A" w:rsidRDefault="001A294A" w:rsidP="001A294A">
            <w:pPr>
              <w:autoSpaceDE w:val="0"/>
              <w:autoSpaceDN w:val="0"/>
              <w:spacing w:after="120" w:line="276" w:lineRule="auto"/>
              <w:rPr>
                <w:rFonts w:cstheme="minorBidi"/>
                <w:color w:val="000000"/>
                <w:sz w:val="28"/>
                <w:szCs w:val="28"/>
                <w:lang w:eastAsia="en-US"/>
              </w:rPr>
            </w:pPr>
          </w:p>
          <w:p w14:paraId="6420FDA4" w14:textId="77777777" w:rsidR="001A294A" w:rsidRDefault="001A294A" w:rsidP="001A294A">
            <w:pPr>
              <w:autoSpaceDE w:val="0"/>
              <w:autoSpaceDN w:val="0"/>
              <w:spacing w:after="120" w:line="276" w:lineRule="auto"/>
              <w:rPr>
                <w:rFonts w:cstheme="minorBidi"/>
                <w:color w:val="000000"/>
                <w:sz w:val="28"/>
                <w:szCs w:val="28"/>
                <w:lang w:eastAsia="en-US"/>
              </w:rPr>
            </w:pPr>
          </w:p>
          <w:p w14:paraId="60AF55AB" w14:textId="77777777" w:rsidR="001A294A" w:rsidRDefault="001A294A" w:rsidP="001A294A">
            <w:pPr>
              <w:autoSpaceDE w:val="0"/>
              <w:autoSpaceDN w:val="0"/>
              <w:spacing w:after="120" w:line="276" w:lineRule="auto"/>
              <w:rPr>
                <w:rFonts w:cstheme="minorBidi"/>
                <w:color w:val="000000"/>
                <w:sz w:val="28"/>
                <w:szCs w:val="28"/>
                <w:lang w:eastAsia="en-US"/>
              </w:rPr>
            </w:pPr>
          </w:p>
          <w:p w14:paraId="417659D6" w14:textId="77777777" w:rsidR="001A294A" w:rsidRDefault="001A294A" w:rsidP="001A294A">
            <w:pPr>
              <w:autoSpaceDE w:val="0"/>
              <w:autoSpaceDN w:val="0"/>
              <w:spacing w:after="120" w:line="276" w:lineRule="auto"/>
              <w:rPr>
                <w:rFonts w:cstheme="minorBidi"/>
                <w:color w:val="000000"/>
                <w:sz w:val="28"/>
                <w:szCs w:val="28"/>
                <w:lang w:eastAsia="en-US"/>
              </w:rPr>
            </w:pPr>
          </w:p>
          <w:p w14:paraId="0FBC6D3B" w14:textId="77777777" w:rsidR="001A294A" w:rsidRPr="00B25595" w:rsidRDefault="001A294A" w:rsidP="001A294A">
            <w:pPr>
              <w:autoSpaceDE w:val="0"/>
              <w:autoSpaceDN w:val="0"/>
              <w:spacing w:after="120" w:line="276" w:lineRule="auto"/>
              <w:rPr>
                <w:rFonts w:cstheme="minorBidi"/>
                <w:color w:val="000000"/>
                <w:lang w:eastAsia="en-US"/>
              </w:rPr>
            </w:pPr>
          </w:p>
        </w:tc>
      </w:tr>
    </w:tbl>
    <w:p w14:paraId="72088F5C" w14:textId="77777777" w:rsidR="00B25595" w:rsidRPr="00B25595" w:rsidRDefault="00B25595" w:rsidP="00B25595">
      <w:pPr>
        <w:spacing w:line="276" w:lineRule="auto"/>
        <w:rPr>
          <w:rFonts w:asciiTheme="minorHAnsi" w:eastAsiaTheme="minorHAnsi" w:hAnsiTheme="minorHAnsi" w:cstheme="minorBidi"/>
          <w:sz w:val="22"/>
          <w:szCs w:val="22"/>
          <w:lang w:eastAsia="en-US"/>
        </w:rPr>
      </w:pPr>
    </w:p>
    <w:p w14:paraId="4D70C16B" w14:textId="77777777" w:rsidR="00B25595" w:rsidRPr="00B25595" w:rsidRDefault="00B25595" w:rsidP="00B25595">
      <w:pPr>
        <w:spacing w:line="276" w:lineRule="auto"/>
        <w:ind w:left="120"/>
        <w:rPr>
          <w:rFonts w:asciiTheme="minorHAnsi" w:eastAsiaTheme="minorHAnsi" w:hAnsiTheme="minorHAnsi" w:cstheme="minorBidi"/>
          <w:sz w:val="22"/>
          <w:szCs w:val="22"/>
          <w:lang w:eastAsia="en-US"/>
        </w:rPr>
      </w:pPr>
    </w:p>
    <w:p w14:paraId="79B90F97" w14:textId="77777777" w:rsidR="00B25595" w:rsidRPr="00B25595" w:rsidRDefault="00B25595" w:rsidP="00B25595">
      <w:pPr>
        <w:spacing w:line="276" w:lineRule="auto"/>
        <w:ind w:left="120"/>
        <w:rPr>
          <w:rFonts w:asciiTheme="minorHAnsi" w:eastAsiaTheme="minorHAnsi" w:hAnsiTheme="minorHAnsi" w:cstheme="minorBidi"/>
          <w:sz w:val="22"/>
          <w:szCs w:val="22"/>
          <w:lang w:eastAsia="en-US"/>
        </w:rPr>
      </w:pPr>
    </w:p>
    <w:p w14:paraId="4B981F5F" w14:textId="77777777" w:rsidR="00B25595" w:rsidRPr="00B25595" w:rsidRDefault="00B25595" w:rsidP="00B25595">
      <w:pPr>
        <w:spacing w:line="276" w:lineRule="auto"/>
        <w:ind w:left="120"/>
        <w:rPr>
          <w:rFonts w:asciiTheme="minorHAnsi" w:eastAsiaTheme="minorHAnsi" w:hAnsiTheme="minorHAnsi" w:cstheme="minorBidi"/>
          <w:sz w:val="22"/>
          <w:szCs w:val="22"/>
          <w:lang w:eastAsia="en-US"/>
        </w:rPr>
      </w:pPr>
    </w:p>
    <w:p w14:paraId="25F861BF" w14:textId="77777777" w:rsidR="00B25595" w:rsidRPr="00B25595" w:rsidRDefault="00B25595" w:rsidP="00B25595">
      <w:pPr>
        <w:spacing w:line="408" w:lineRule="auto"/>
        <w:ind w:left="120"/>
        <w:jc w:val="center"/>
        <w:rPr>
          <w:rFonts w:eastAsiaTheme="minorHAnsi" w:cstheme="minorBidi"/>
          <w:b/>
          <w:color w:val="000000"/>
          <w:sz w:val="28"/>
          <w:szCs w:val="22"/>
          <w:lang w:eastAsia="en-US"/>
        </w:rPr>
      </w:pPr>
      <w:r w:rsidRPr="00B25595">
        <w:rPr>
          <w:rFonts w:eastAsiaTheme="minorHAnsi" w:cstheme="minorBidi"/>
          <w:b/>
          <w:color w:val="000000"/>
          <w:sz w:val="28"/>
          <w:szCs w:val="22"/>
          <w:lang w:eastAsia="en-US"/>
        </w:rPr>
        <w:t>РАБОЧАЯ ПРОГРАММА</w:t>
      </w:r>
    </w:p>
    <w:p w14:paraId="44CA94E2" w14:textId="77777777" w:rsidR="00B25595" w:rsidRPr="00B25595" w:rsidRDefault="00B25595" w:rsidP="00B25595">
      <w:pPr>
        <w:spacing w:line="408" w:lineRule="auto"/>
        <w:ind w:left="120"/>
        <w:jc w:val="center"/>
        <w:rPr>
          <w:rFonts w:asciiTheme="minorHAnsi" w:eastAsiaTheme="minorHAnsi" w:hAnsiTheme="minorHAnsi" w:cstheme="minorBidi"/>
          <w:b/>
          <w:sz w:val="22"/>
          <w:szCs w:val="22"/>
          <w:lang w:eastAsia="en-US"/>
        </w:rPr>
      </w:pPr>
      <w:r w:rsidRPr="00B25595">
        <w:rPr>
          <w:rFonts w:eastAsiaTheme="minorHAnsi" w:cstheme="minorBidi"/>
          <w:b/>
          <w:color w:val="000000"/>
          <w:sz w:val="28"/>
          <w:szCs w:val="22"/>
          <w:lang w:eastAsia="en-US"/>
        </w:rPr>
        <w:t>К</w:t>
      </w:r>
      <w:r>
        <w:rPr>
          <w:rFonts w:eastAsiaTheme="minorHAnsi" w:cstheme="minorBidi"/>
          <w:b/>
          <w:color w:val="000000"/>
          <w:sz w:val="28"/>
          <w:szCs w:val="22"/>
          <w:lang w:eastAsia="en-US"/>
        </w:rPr>
        <w:t xml:space="preserve">УРСА ВНЕУРОЧНОЙ ДЕЯТЕЛЬНОСТИ </w:t>
      </w:r>
      <w:r>
        <w:rPr>
          <w:rFonts w:eastAsiaTheme="minorHAnsi" w:cstheme="minorBidi"/>
          <w:b/>
          <w:color w:val="000000"/>
          <w:sz w:val="28"/>
          <w:szCs w:val="22"/>
          <w:lang w:eastAsia="en-US"/>
        </w:rPr>
        <w:br/>
      </w:r>
      <w:r w:rsidRPr="00B25595">
        <w:rPr>
          <w:rFonts w:eastAsiaTheme="minorHAnsi" w:cstheme="minorBidi"/>
          <w:b/>
          <w:color w:val="000000"/>
          <w:sz w:val="28"/>
          <w:szCs w:val="22"/>
          <w:lang w:eastAsia="en-US"/>
        </w:rPr>
        <w:t>«Я-пешеход и пассажир»</w:t>
      </w:r>
    </w:p>
    <w:p w14:paraId="2ABE7A4B" w14:textId="77777777" w:rsidR="00B25595" w:rsidRPr="00B25595" w:rsidRDefault="00B25595" w:rsidP="00B25595">
      <w:pPr>
        <w:spacing w:line="276" w:lineRule="auto"/>
        <w:ind w:left="120"/>
        <w:jc w:val="center"/>
        <w:rPr>
          <w:rFonts w:asciiTheme="minorHAnsi" w:eastAsiaTheme="minorHAnsi" w:hAnsiTheme="minorHAnsi" w:cstheme="minorBidi"/>
          <w:b/>
          <w:sz w:val="22"/>
          <w:szCs w:val="22"/>
          <w:lang w:eastAsia="en-US"/>
        </w:rPr>
      </w:pPr>
    </w:p>
    <w:p w14:paraId="68666111" w14:textId="77777777" w:rsidR="00B25595" w:rsidRPr="00B25595" w:rsidRDefault="00B25595" w:rsidP="00B25595">
      <w:pPr>
        <w:spacing w:line="408" w:lineRule="auto"/>
        <w:ind w:left="120"/>
        <w:jc w:val="center"/>
        <w:rPr>
          <w:rFonts w:asciiTheme="minorHAnsi" w:eastAsiaTheme="minorHAnsi" w:hAnsiTheme="minorHAnsi" w:cstheme="minorBidi"/>
          <w:b/>
          <w:sz w:val="22"/>
          <w:szCs w:val="22"/>
          <w:lang w:eastAsia="en-US"/>
        </w:rPr>
      </w:pPr>
      <w:proofErr w:type="gramStart"/>
      <w:r w:rsidRPr="00B25595">
        <w:rPr>
          <w:rFonts w:eastAsiaTheme="minorHAnsi" w:cstheme="minorBidi"/>
          <w:b/>
          <w:color w:val="000000"/>
          <w:sz w:val="28"/>
          <w:szCs w:val="22"/>
          <w:lang w:eastAsia="en-US"/>
        </w:rPr>
        <w:t>для</w:t>
      </w:r>
      <w:proofErr w:type="gramEnd"/>
      <w:r w:rsidRPr="00B25595">
        <w:rPr>
          <w:rFonts w:eastAsiaTheme="minorHAnsi" w:cstheme="minorBidi"/>
          <w:b/>
          <w:color w:val="000000"/>
          <w:sz w:val="28"/>
          <w:szCs w:val="22"/>
          <w:lang w:eastAsia="en-US"/>
        </w:rPr>
        <w:t xml:space="preserve"> обучающихся 1-4  классов </w:t>
      </w:r>
    </w:p>
    <w:p w14:paraId="3AA6B081" w14:textId="77777777" w:rsidR="00B25595" w:rsidRPr="00B25595" w:rsidRDefault="00B25595" w:rsidP="00B25595">
      <w:pPr>
        <w:spacing w:line="276" w:lineRule="auto"/>
        <w:ind w:left="120"/>
        <w:jc w:val="center"/>
        <w:rPr>
          <w:rFonts w:asciiTheme="minorHAnsi" w:eastAsiaTheme="minorHAnsi" w:hAnsiTheme="minorHAnsi" w:cstheme="minorBidi"/>
          <w:b/>
          <w:sz w:val="22"/>
          <w:szCs w:val="22"/>
          <w:lang w:eastAsia="en-US"/>
        </w:rPr>
      </w:pPr>
    </w:p>
    <w:p w14:paraId="27CE0AD9" w14:textId="77777777" w:rsidR="00B25595" w:rsidRPr="00B25595" w:rsidRDefault="00B25595" w:rsidP="00B25595">
      <w:pPr>
        <w:spacing w:line="276" w:lineRule="auto"/>
        <w:ind w:left="120"/>
        <w:jc w:val="center"/>
        <w:rPr>
          <w:rFonts w:asciiTheme="minorHAnsi" w:eastAsiaTheme="minorHAnsi" w:hAnsiTheme="minorHAnsi" w:cstheme="minorBidi"/>
          <w:sz w:val="22"/>
          <w:szCs w:val="22"/>
          <w:lang w:eastAsia="en-US"/>
        </w:rPr>
      </w:pPr>
    </w:p>
    <w:p w14:paraId="2682F356" w14:textId="77777777" w:rsidR="00B25595" w:rsidRPr="00B25595" w:rsidRDefault="00B25595" w:rsidP="00B25595">
      <w:pPr>
        <w:spacing w:line="276" w:lineRule="auto"/>
        <w:ind w:left="120"/>
        <w:jc w:val="center"/>
        <w:rPr>
          <w:rFonts w:asciiTheme="minorHAnsi" w:eastAsiaTheme="minorHAnsi" w:hAnsiTheme="minorHAnsi" w:cstheme="minorBidi"/>
          <w:sz w:val="22"/>
          <w:szCs w:val="22"/>
          <w:lang w:eastAsia="en-US"/>
        </w:rPr>
      </w:pPr>
    </w:p>
    <w:p w14:paraId="08BDEF2E" w14:textId="77777777" w:rsidR="00B25595" w:rsidRPr="00B25595" w:rsidRDefault="00B25595" w:rsidP="00B25595">
      <w:pPr>
        <w:spacing w:line="276" w:lineRule="auto"/>
        <w:ind w:left="120"/>
        <w:jc w:val="center"/>
        <w:rPr>
          <w:rFonts w:asciiTheme="minorHAnsi" w:eastAsiaTheme="minorHAnsi" w:hAnsiTheme="minorHAnsi" w:cstheme="minorBidi"/>
          <w:sz w:val="22"/>
          <w:szCs w:val="22"/>
          <w:lang w:eastAsia="en-US"/>
        </w:rPr>
      </w:pPr>
    </w:p>
    <w:p w14:paraId="798D6F61" w14:textId="77777777" w:rsidR="00B25595" w:rsidRPr="00B25595" w:rsidRDefault="00B25595" w:rsidP="00B25595">
      <w:pPr>
        <w:spacing w:line="276" w:lineRule="auto"/>
        <w:rPr>
          <w:rFonts w:asciiTheme="minorHAnsi" w:eastAsiaTheme="minorHAnsi" w:hAnsiTheme="minorHAnsi" w:cstheme="minorBidi"/>
          <w:sz w:val="22"/>
          <w:szCs w:val="22"/>
          <w:lang w:eastAsia="en-US"/>
        </w:rPr>
      </w:pPr>
    </w:p>
    <w:p w14:paraId="41F6DADE" w14:textId="77777777" w:rsidR="00B25595" w:rsidRDefault="00B25595" w:rsidP="00B25595">
      <w:pPr>
        <w:spacing w:line="276" w:lineRule="auto"/>
        <w:rPr>
          <w:rFonts w:asciiTheme="minorHAnsi" w:eastAsiaTheme="minorHAnsi" w:hAnsiTheme="minorHAnsi" w:cstheme="minorBidi"/>
          <w:sz w:val="22"/>
          <w:szCs w:val="22"/>
          <w:lang w:eastAsia="en-US"/>
        </w:rPr>
      </w:pPr>
    </w:p>
    <w:p w14:paraId="746142FA" w14:textId="77777777" w:rsidR="001A294A" w:rsidRDefault="001A294A" w:rsidP="00B25595">
      <w:pPr>
        <w:spacing w:line="276" w:lineRule="auto"/>
        <w:rPr>
          <w:rFonts w:asciiTheme="minorHAnsi" w:eastAsiaTheme="minorHAnsi" w:hAnsiTheme="minorHAnsi" w:cstheme="minorBidi"/>
          <w:sz w:val="22"/>
          <w:szCs w:val="22"/>
          <w:lang w:eastAsia="en-US"/>
        </w:rPr>
      </w:pPr>
    </w:p>
    <w:p w14:paraId="525361A9" w14:textId="77777777" w:rsidR="001A294A" w:rsidRPr="00B25595" w:rsidRDefault="001A294A" w:rsidP="00B25595">
      <w:pPr>
        <w:spacing w:line="276" w:lineRule="auto"/>
        <w:rPr>
          <w:rFonts w:asciiTheme="minorHAnsi" w:eastAsiaTheme="minorHAnsi" w:hAnsiTheme="minorHAnsi" w:cstheme="minorBidi"/>
          <w:sz w:val="22"/>
          <w:szCs w:val="22"/>
          <w:lang w:eastAsia="en-US"/>
        </w:rPr>
      </w:pPr>
    </w:p>
    <w:p w14:paraId="36374F97" w14:textId="77777777" w:rsidR="00B25595" w:rsidRPr="00B25595" w:rsidRDefault="00B25595" w:rsidP="00B25595">
      <w:pPr>
        <w:spacing w:line="276" w:lineRule="auto"/>
        <w:ind w:left="120"/>
        <w:jc w:val="center"/>
        <w:rPr>
          <w:rFonts w:asciiTheme="minorHAnsi" w:eastAsiaTheme="minorHAnsi" w:hAnsiTheme="minorHAnsi" w:cstheme="minorBidi"/>
          <w:sz w:val="22"/>
          <w:szCs w:val="22"/>
          <w:lang w:eastAsia="en-US"/>
        </w:rPr>
      </w:pPr>
    </w:p>
    <w:p w14:paraId="02F51EA3" w14:textId="77777777" w:rsidR="00B25595" w:rsidRPr="00B25595" w:rsidRDefault="00B25595" w:rsidP="00B25595">
      <w:pPr>
        <w:spacing w:line="276" w:lineRule="auto"/>
        <w:jc w:val="center"/>
        <w:rPr>
          <w:rFonts w:eastAsiaTheme="minorHAnsi" w:cstheme="minorBidi"/>
          <w:b/>
          <w:color w:val="000000"/>
          <w:sz w:val="28"/>
          <w:szCs w:val="22"/>
          <w:lang w:eastAsia="en-US"/>
        </w:rPr>
      </w:pPr>
      <w:bookmarkStart w:id="1" w:name="8777abab-62ad-4e6d-bb66-8ccfe85cfe1b"/>
      <w:proofErr w:type="spellStart"/>
      <w:r w:rsidRPr="00B25595">
        <w:rPr>
          <w:rFonts w:eastAsiaTheme="minorHAnsi" w:cstheme="minorBidi"/>
          <w:b/>
          <w:color w:val="000000"/>
          <w:sz w:val="28"/>
          <w:szCs w:val="22"/>
          <w:lang w:eastAsia="en-US"/>
        </w:rPr>
        <w:t>с.Андреевка</w:t>
      </w:r>
      <w:bookmarkEnd w:id="1"/>
      <w:proofErr w:type="spellEnd"/>
    </w:p>
    <w:p w14:paraId="10A51155" w14:textId="5479285B" w:rsidR="00B25595" w:rsidRDefault="00B25595" w:rsidP="00B25595">
      <w:pPr>
        <w:spacing w:line="276" w:lineRule="auto"/>
        <w:jc w:val="center"/>
        <w:rPr>
          <w:rFonts w:eastAsiaTheme="minorHAnsi" w:cstheme="minorBidi"/>
          <w:b/>
          <w:color w:val="000000"/>
          <w:sz w:val="28"/>
          <w:szCs w:val="22"/>
          <w:lang w:eastAsia="en-US"/>
        </w:rPr>
      </w:pPr>
      <w:bookmarkStart w:id="2" w:name="dc72b6e0-474b-4b98-a795-02870ed74afe"/>
      <w:r w:rsidRPr="00B25595">
        <w:rPr>
          <w:rFonts w:eastAsiaTheme="minorHAnsi" w:cstheme="minorBidi"/>
          <w:b/>
          <w:color w:val="000000"/>
          <w:sz w:val="28"/>
          <w:szCs w:val="22"/>
          <w:lang w:eastAsia="en-US"/>
        </w:rPr>
        <w:t>202</w:t>
      </w:r>
      <w:bookmarkEnd w:id="2"/>
      <w:r w:rsidR="00B65873">
        <w:rPr>
          <w:rFonts w:eastAsiaTheme="minorHAnsi" w:cstheme="minorBidi"/>
          <w:b/>
          <w:color w:val="000000"/>
          <w:sz w:val="28"/>
          <w:szCs w:val="22"/>
          <w:lang w:eastAsia="en-US"/>
        </w:rPr>
        <w:t>4</w:t>
      </w:r>
    </w:p>
    <w:p w14:paraId="63D67F83" w14:textId="77777777" w:rsidR="001A294A" w:rsidRDefault="001A294A" w:rsidP="00B25595">
      <w:pPr>
        <w:spacing w:line="276" w:lineRule="auto"/>
        <w:jc w:val="center"/>
        <w:rPr>
          <w:rFonts w:eastAsiaTheme="minorHAnsi" w:cstheme="minorBidi"/>
          <w:b/>
          <w:color w:val="000000"/>
          <w:sz w:val="28"/>
          <w:szCs w:val="22"/>
          <w:lang w:eastAsia="en-US"/>
        </w:rPr>
      </w:pPr>
    </w:p>
    <w:p w14:paraId="36E6ACBE" w14:textId="77777777" w:rsidR="001A294A" w:rsidRPr="00B25595" w:rsidRDefault="001A294A" w:rsidP="00B25595">
      <w:pPr>
        <w:spacing w:line="276" w:lineRule="auto"/>
        <w:jc w:val="center"/>
        <w:rPr>
          <w:rFonts w:asciiTheme="minorHAnsi" w:eastAsiaTheme="minorHAnsi" w:hAnsiTheme="minorHAnsi" w:cstheme="minorBidi"/>
          <w:sz w:val="22"/>
          <w:szCs w:val="22"/>
          <w:lang w:eastAsia="en-US"/>
        </w:rPr>
      </w:pPr>
    </w:p>
    <w:p w14:paraId="2796B39D" w14:textId="77777777" w:rsidR="00B25595" w:rsidRPr="00B25595" w:rsidRDefault="00B25595" w:rsidP="00B25595">
      <w:pPr>
        <w:spacing w:after="200" w:line="276" w:lineRule="auto"/>
        <w:rPr>
          <w:rFonts w:asciiTheme="minorHAnsi" w:eastAsiaTheme="minorHAnsi" w:hAnsiTheme="minorHAnsi" w:cstheme="minorBidi"/>
          <w:sz w:val="22"/>
          <w:szCs w:val="22"/>
          <w:lang w:eastAsia="en-US"/>
        </w:rPr>
      </w:pPr>
    </w:p>
    <w:p w14:paraId="5B754E53" w14:textId="77777777" w:rsidR="006F7A7D" w:rsidRPr="007F700D" w:rsidRDefault="006F7A7D" w:rsidP="007F700D">
      <w:pPr>
        <w:pStyle w:val="a4"/>
        <w:numPr>
          <w:ilvl w:val="0"/>
          <w:numId w:val="9"/>
        </w:numPr>
        <w:jc w:val="center"/>
        <w:rPr>
          <w:b/>
          <w:sz w:val="28"/>
          <w:szCs w:val="28"/>
        </w:rPr>
      </w:pPr>
      <w:r w:rsidRPr="007F700D">
        <w:rPr>
          <w:b/>
          <w:sz w:val="28"/>
          <w:szCs w:val="28"/>
        </w:rPr>
        <w:lastRenderedPageBreak/>
        <w:t>Результаты освоения курса внеурочной деятельности</w:t>
      </w:r>
    </w:p>
    <w:p w14:paraId="3E4A9A26" w14:textId="77777777" w:rsidR="007F700D" w:rsidRDefault="007F700D" w:rsidP="00307B75">
      <w:pPr>
        <w:pStyle w:val="a4"/>
        <w:ind w:firstLine="709"/>
        <w:jc w:val="both"/>
        <w:rPr>
          <w:sz w:val="24"/>
          <w:szCs w:val="24"/>
        </w:rPr>
      </w:pPr>
    </w:p>
    <w:p w14:paraId="4F086F08" w14:textId="77777777" w:rsidR="00307B75" w:rsidRDefault="00307B75" w:rsidP="00307B75">
      <w:pPr>
        <w:pStyle w:val="a4"/>
        <w:ind w:firstLine="709"/>
        <w:jc w:val="both"/>
        <w:rPr>
          <w:i/>
          <w:iCs/>
          <w:sz w:val="24"/>
          <w:szCs w:val="24"/>
          <w:u w:val="single"/>
        </w:rPr>
      </w:pPr>
      <w:r w:rsidRPr="005909E9">
        <w:rPr>
          <w:sz w:val="24"/>
          <w:szCs w:val="24"/>
        </w:rPr>
        <w:t>В результате освоения про</w:t>
      </w:r>
      <w:r w:rsidRPr="005909E9">
        <w:rPr>
          <w:sz w:val="24"/>
          <w:szCs w:val="24"/>
        </w:rPr>
        <w:softHyphen/>
        <w:t>граммы «Я — пешеход и пассажир» формируются следую</w:t>
      </w:r>
      <w:r w:rsidRPr="005909E9">
        <w:rPr>
          <w:sz w:val="24"/>
          <w:szCs w:val="24"/>
        </w:rPr>
        <w:softHyphen/>
        <w:t xml:space="preserve">щие </w:t>
      </w:r>
      <w:r w:rsidRPr="00D1457E">
        <w:rPr>
          <w:i/>
          <w:iCs/>
          <w:sz w:val="24"/>
          <w:szCs w:val="24"/>
          <w:u w:val="single"/>
        </w:rPr>
        <w:t>предметные умения:</w:t>
      </w:r>
    </w:p>
    <w:p w14:paraId="11986DD6" w14:textId="77777777" w:rsidR="00307B75" w:rsidRPr="005909E9" w:rsidRDefault="00307B75" w:rsidP="00307B75">
      <w:pPr>
        <w:pStyle w:val="a4"/>
        <w:ind w:firstLine="709"/>
        <w:jc w:val="both"/>
        <w:rPr>
          <w:sz w:val="24"/>
          <w:szCs w:val="24"/>
        </w:rPr>
      </w:pPr>
    </w:p>
    <w:p w14:paraId="1FBA5BBF" w14:textId="77777777" w:rsidR="00307B75" w:rsidRPr="005909E9" w:rsidRDefault="00307B75" w:rsidP="00307B75">
      <w:pPr>
        <w:pStyle w:val="a4"/>
        <w:numPr>
          <w:ilvl w:val="0"/>
          <w:numId w:val="3"/>
        </w:numPr>
        <w:jc w:val="both"/>
        <w:rPr>
          <w:i/>
          <w:iCs/>
          <w:sz w:val="24"/>
          <w:szCs w:val="24"/>
        </w:rPr>
      </w:pPr>
      <w:proofErr w:type="gramStart"/>
      <w:r w:rsidRPr="005909E9">
        <w:rPr>
          <w:sz w:val="24"/>
          <w:szCs w:val="24"/>
        </w:rPr>
        <w:t>выделять</w:t>
      </w:r>
      <w:proofErr w:type="gramEnd"/>
      <w:r w:rsidRPr="005909E9">
        <w:rPr>
          <w:sz w:val="24"/>
          <w:szCs w:val="24"/>
        </w:rPr>
        <w:t xml:space="preserve"> различные дорожные знаки, узнавать их и соотносить с особенностями своего поведения как участника движения;</w:t>
      </w:r>
    </w:p>
    <w:p w14:paraId="4B5E8048" w14:textId="77777777" w:rsidR="00307B75" w:rsidRPr="005909E9" w:rsidRDefault="00307B75" w:rsidP="00307B75">
      <w:pPr>
        <w:pStyle w:val="a4"/>
        <w:numPr>
          <w:ilvl w:val="0"/>
          <w:numId w:val="3"/>
        </w:numPr>
        <w:jc w:val="both"/>
        <w:rPr>
          <w:sz w:val="24"/>
          <w:szCs w:val="24"/>
        </w:rPr>
      </w:pPr>
      <w:proofErr w:type="gramStart"/>
      <w:r w:rsidRPr="005909E9">
        <w:rPr>
          <w:sz w:val="24"/>
          <w:szCs w:val="24"/>
        </w:rPr>
        <w:t>объяснять</w:t>
      </w:r>
      <w:proofErr w:type="gramEnd"/>
      <w:r w:rsidRPr="005909E9">
        <w:rPr>
          <w:sz w:val="24"/>
          <w:szCs w:val="24"/>
        </w:rPr>
        <w:t xml:space="preserve"> значение и функции конкретного знака (в значении, при</w:t>
      </w:r>
      <w:r w:rsidRPr="005909E9">
        <w:rPr>
          <w:sz w:val="24"/>
          <w:szCs w:val="24"/>
        </w:rPr>
        <w:softHyphen/>
        <w:t>ближенном к установленному в ПДД);</w:t>
      </w:r>
    </w:p>
    <w:p w14:paraId="036C3874" w14:textId="77777777" w:rsidR="00307B75" w:rsidRPr="008F4E61" w:rsidRDefault="00307B75" w:rsidP="00307B75">
      <w:pPr>
        <w:pStyle w:val="a4"/>
        <w:numPr>
          <w:ilvl w:val="0"/>
          <w:numId w:val="4"/>
        </w:numPr>
        <w:jc w:val="both"/>
        <w:rPr>
          <w:sz w:val="24"/>
          <w:szCs w:val="24"/>
        </w:rPr>
      </w:pPr>
      <w:proofErr w:type="gramStart"/>
      <w:r w:rsidRPr="008F4E61">
        <w:rPr>
          <w:sz w:val="24"/>
          <w:szCs w:val="24"/>
        </w:rPr>
        <w:t>находить</w:t>
      </w:r>
      <w:proofErr w:type="gramEnd"/>
      <w:r w:rsidRPr="008F4E61">
        <w:rPr>
          <w:sz w:val="24"/>
          <w:szCs w:val="24"/>
        </w:rPr>
        <w:t xml:space="preserve"> и исправлять ошибки в графическом изображении до</w:t>
      </w:r>
      <w:r w:rsidRPr="008F4E61">
        <w:rPr>
          <w:sz w:val="24"/>
          <w:szCs w:val="24"/>
        </w:rPr>
        <w:softHyphen/>
        <w:t>рожных ситуаций;</w:t>
      </w:r>
    </w:p>
    <w:p w14:paraId="69BE7C00" w14:textId="77777777" w:rsidR="00307B75" w:rsidRPr="008F4E61" w:rsidRDefault="00307B75" w:rsidP="00307B75">
      <w:pPr>
        <w:pStyle w:val="a4"/>
        <w:numPr>
          <w:ilvl w:val="0"/>
          <w:numId w:val="4"/>
        </w:numPr>
        <w:jc w:val="both"/>
        <w:rPr>
          <w:sz w:val="24"/>
          <w:szCs w:val="24"/>
        </w:rPr>
      </w:pPr>
      <w:proofErr w:type="gramStart"/>
      <w:r w:rsidRPr="008F4E61">
        <w:rPr>
          <w:sz w:val="24"/>
          <w:szCs w:val="24"/>
        </w:rPr>
        <w:t>раскрывать</w:t>
      </w:r>
      <w:proofErr w:type="gramEnd"/>
      <w:r w:rsidRPr="008F4E61">
        <w:rPr>
          <w:sz w:val="24"/>
          <w:szCs w:val="24"/>
        </w:rPr>
        <w:t xml:space="preserve"> в соответствии с дорожными знаками правила движения;</w:t>
      </w:r>
    </w:p>
    <w:p w14:paraId="4BA7FF3D" w14:textId="77777777" w:rsidR="00307B75" w:rsidRDefault="00307B75" w:rsidP="00307B75">
      <w:pPr>
        <w:pStyle w:val="a4"/>
        <w:numPr>
          <w:ilvl w:val="0"/>
          <w:numId w:val="4"/>
        </w:numPr>
        <w:jc w:val="both"/>
        <w:rPr>
          <w:sz w:val="24"/>
          <w:szCs w:val="24"/>
        </w:rPr>
      </w:pPr>
      <w:proofErr w:type="gramStart"/>
      <w:r w:rsidRPr="008F4E61">
        <w:rPr>
          <w:sz w:val="24"/>
          <w:szCs w:val="24"/>
        </w:rPr>
        <w:t>разыгрывать</w:t>
      </w:r>
      <w:proofErr w:type="gramEnd"/>
      <w:r w:rsidRPr="008F4E61">
        <w:rPr>
          <w:sz w:val="24"/>
          <w:szCs w:val="24"/>
        </w:rPr>
        <w:t xml:space="preserve"> различные роли участников движения (водитель, пе</w:t>
      </w:r>
      <w:r w:rsidRPr="008F4E61">
        <w:rPr>
          <w:sz w:val="24"/>
          <w:szCs w:val="24"/>
        </w:rPr>
        <w:softHyphen/>
        <w:t>шеход, пассажир, сотрудник ГИБДД), передавать особенности их пове</w:t>
      </w:r>
      <w:r w:rsidRPr="008F4E61">
        <w:rPr>
          <w:sz w:val="24"/>
          <w:szCs w:val="24"/>
        </w:rPr>
        <w:softHyphen/>
        <w:t>дения в зависимости от ситуации.</w:t>
      </w:r>
    </w:p>
    <w:p w14:paraId="06F7AEF1" w14:textId="77777777" w:rsidR="00307B75" w:rsidRPr="008F4E61" w:rsidRDefault="00307B75" w:rsidP="00307B75">
      <w:pPr>
        <w:pStyle w:val="a4"/>
        <w:jc w:val="both"/>
        <w:rPr>
          <w:sz w:val="24"/>
          <w:szCs w:val="24"/>
        </w:rPr>
      </w:pPr>
    </w:p>
    <w:p w14:paraId="66FEF69D" w14:textId="77777777" w:rsidR="00307B75" w:rsidRPr="008F4E61" w:rsidRDefault="00307B75" w:rsidP="00307B75">
      <w:pPr>
        <w:pStyle w:val="a4"/>
        <w:ind w:firstLine="709"/>
        <w:jc w:val="both"/>
        <w:rPr>
          <w:sz w:val="24"/>
          <w:szCs w:val="24"/>
        </w:rPr>
      </w:pPr>
      <w:proofErr w:type="spellStart"/>
      <w:r w:rsidRPr="00D1457E">
        <w:rPr>
          <w:i/>
          <w:iCs/>
          <w:sz w:val="24"/>
          <w:szCs w:val="24"/>
          <w:u w:val="single"/>
        </w:rPr>
        <w:t>Метапредметные</w:t>
      </w:r>
      <w:proofErr w:type="spellEnd"/>
      <w:r w:rsidR="007F700D">
        <w:rPr>
          <w:i/>
          <w:iCs/>
          <w:sz w:val="24"/>
          <w:szCs w:val="24"/>
          <w:u w:val="single"/>
        </w:rPr>
        <w:t xml:space="preserve"> </w:t>
      </w:r>
      <w:r w:rsidRPr="00D1457E">
        <w:rPr>
          <w:i/>
          <w:iCs/>
          <w:sz w:val="24"/>
          <w:szCs w:val="24"/>
          <w:u w:val="single"/>
        </w:rPr>
        <w:t>результаты</w:t>
      </w:r>
      <w:r w:rsidR="007F700D">
        <w:rPr>
          <w:i/>
          <w:iCs/>
          <w:sz w:val="24"/>
          <w:szCs w:val="24"/>
          <w:u w:val="single"/>
        </w:rPr>
        <w:t xml:space="preserve"> </w:t>
      </w:r>
      <w:r w:rsidRPr="008F4E61">
        <w:rPr>
          <w:sz w:val="24"/>
          <w:szCs w:val="24"/>
        </w:rPr>
        <w:t>освоения программы:</w:t>
      </w:r>
    </w:p>
    <w:p w14:paraId="5E47E589" w14:textId="77777777" w:rsidR="00307B75" w:rsidRPr="008F4E61" w:rsidRDefault="00307B75" w:rsidP="00307B75">
      <w:pPr>
        <w:pStyle w:val="a4"/>
        <w:numPr>
          <w:ilvl w:val="0"/>
          <w:numId w:val="4"/>
        </w:numPr>
        <w:jc w:val="both"/>
        <w:rPr>
          <w:sz w:val="24"/>
          <w:szCs w:val="24"/>
        </w:rPr>
      </w:pPr>
      <w:proofErr w:type="gramStart"/>
      <w:r w:rsidRPr="008F4E61">
        <w:rPr>
          <w:sz w:val="24"/>
          <w:szCs w:val="24"/>
        </w:rPr>
        <w:t>умение</w:t>
      </w:r>
      <w:proofErr w:type="gramEnd"/>
      <w:r w:rsidRPr="008F4E61">
        <w:rPr>
          <w:sz w:val="24"/>
          <w:szCs w:val="24"/>
        </w:rPr>
        <w:t xml:space="preserve"> анализировать, оценивать, сравнивать, строить рассуждение;</w:t>
      </w:r>
    </w:p>
    <w:p w14:paraId="073DA652" w14:textId="77777777" w:rsidR="00307B75" w:rsidRPr="008F4E61" w:rsidRDefault="00307B75" w:rsidP="00307B75">
      <w:pPr>
        <w:pStyle w:val="a4"/>
        <w:numPr>
          <w:ilvl w:val="0"/>
          <w:numId w:val="4"/>
        </w:numPr>
        <w:jc w:val="both"/>
        <w:rPr>
          <w:sz w:val="24"/>
          <w:szCs w:val="24"/>
        </w:rPr>
      </w:pPr>
      <w:proofErr w:type="gramStart"/>
      <w:r w:rsidRPr="008F4E61">
        <w:rPr>
          <w:sz w:val="24"/>
          <w:szCs w:val="24"/>
        </w:rPr>
        <w:t>формирование</w:t>
      </w:r>
      <w:proofErr w:type="gramEnd"/>
      <w:r w:rsidRPr="008F4E61">
        <w:rPr>
          <w:sz w:val="24"/>
          <w:szCs w:val="24"/>
        </w:rPr>
        <w:t xml:space="preserve"> способности оценивать своё поведение со сто</w:t>
      </w:r>
      <w:r w:rsidRPr="008F4E61">
        <w:rPr>
          <w:sz w:val="24"/>
          <w:szCs w:val="24"/>
        </w:rPr>
        <w:softHyphen/>
        <w:t>роны;</w:t>
      </w:r>
    </w:p>
    <w:p w14:paraId="63223A54" w14:textId="77777777" w:rsidR="00307B75" w:rsidRPr="008F4E61" w:rsidRDefault="00307B75" w:rsidP="00307B75">
      <w:pPr>
        <w:pStyle w:val="a4"/>
        <w:numPr>
          <w:ilvl w:val="0"/>
          <w:numId w:val="4"/>
        </w:numPr>
        <w:jc w:val="both"/>
        <w:rPr>
          <w:sz w:val="24"/>
          <w:szCs w:val="24"/>
        </w:rPr>
      </w:pPr>
      <w:proofErr w:type="gramStart"/>
      <w:r w:rsidRPr="008F4E61">
        <w:rPr>
          <w:sz w:val="24"/>
          <w:szCs w:val="24"/>
        </w:rPr>
        <w:t>формирование</w:t>
      </w:r>
      <w:proofErr w:type="gramEnd"/>
      <w:r w:rsidRPr="008F4E61">
        <w:rPr>
          <w:sz w:val="24"/>
          <w:szCs w:val="24"/>
        </w:rPr>
        <w:t xml:space="preserve"> рефлексивных умений — предвидение возможных опасностей в реальной обстановке;</w:t>
      </w:r>
    </w:p>
    <w:p w14:paraId="33249E9B" w14:textId="77777777" w:rsidR="00307B75" w:rsidRPr="008F4E61" w:rsidRDefault="00307B75" w:rsidP="00307B75">
      <w:pPr>
        <w:pStyle w:val="a4"/>
        <w:numPr>
          <w:ilvl w:val="0"/>
          <w:numId w:val="4"/>
        </w:numPr>
        <w:jc w:val="both"/>
        <w:rPr>
          <w:sz w:val="24"/>
          <w:szCs w:val="24"/>
        </w:rPr>
      </w:pPr>
      <w:proofErr w:type="gramStart"/>
      <w:r w:rsidRPr="008F4E61">
        <w:rPr>
          <w:sz w:val="24"/>
          <w:szCs w:val="24"/>
        </w:rPr>
        <w:t>формирование</w:t>
      </w:r>
      <w:proofErr w:type="gramEnd"/>
      <w:r w:rsidRPr="008F4E61">
        <w:rPr>
          <w:sz w:val="24"/>
          <w:szCs w:val="24"/>
        </w:rPr>
        <w:t xml:space="preserve"> умения планировать и оценивать результаты своего поведения.</w:t>
      </w:r>
    </w:p>
    <w:p w14:paraId="1EE55DFA" w14:textId="77777777" w:rsidR="00307B75" w:rsidRPr="008F4E61" w:rsidRDefault="00307B75" w:rsidP="00307B75">
      <w:pPr>
        <w:pStyle w:val="a4"/>
        <w:ind w:firstLine="709"/>
        <w:jc w:val="both"/>
        <w:rPr>
          <w:sz w:val="24"/>
          <w:szCs w:val="24"/>
        </w:rPr>
      </w:pPr>
      <w:r w:rsidRPr="008F4E61">
        <w:rPr>
          <w:sz w:val="24"/>
          <w:szCs w:val="24"/>
        </w:rPr>
        <w:t>Такой подход позволяет реализовывать требования федерального го</w:t>
      </w:r>
      <w:r w:rsidRPr="008F4E61">
        <w:rPr>
          <w:sz w:val="24"/>
          <w:szCs w:val="24"/>
        </w:rPr>
        <w:softHyphen/>
        <w:t>сударственного образовательного стандарта начального общего образо</w:t>
      </w:r>
      <w:r w:rsidRPr="008F4E61">
        <w:rPr>
          <w:sz w:val="24"/>
          <w:szCs w:val="24"/>
        </w:rPr>
        <w:softHyphen/>
        <w:t>вания.</w:t>
      </w:r>
    </w:p>
    <w:p w14:paraId="6053061A" w14:textId="77777777" w:rsidR="00307B75" w:rsidRDefault="00307B75" w:rsidP="00307B75">
      <w:pPr>
        <w:pStyle w:val="a4"/>
        <w:ind w:firstLine="709"/>
        <w:jc w:val="both"/>
        <w:rPr>
          <w:b/>
          <w:sz w:val="28"/>
          <w:szCs w:val="28"/>
        </w:rPr>
      </w:pPr>
    </w:p>
    <w:p w14:paraId="6C1DFBD1" w14:textId="77777777" w:rsidR="00307B75" w:rsidRPr="007F700D" w:rsidRDefault="009F2A31" w:rsidP="007F700D">
      <w:pPr>
        <w:pStyle w:val="a4"/>
        <w:jc w:val="center"/>
        <w:rPr>
          <w:b/>
          <w:sz w:val="28"/>
          <w:szCs w:val="28"/>
        </w:rPr>
      </w:pPr>
      <w:r>
        <w:rPr>
          <w:b/>
          <w:sz w:val="24"/>
          <w:szCs w:val="24"/>
        </w:rPr>
        <w:t>2</w:t>
      </w:r>
      <w:r w:rsidRPr="007F700D">
        <w:rPr>
          <w:b/>
          <w:sz w:val="28"/>
          <w:szCs w:val="28"/>
        </w:rPr>
        <w:t xml:space="preserve">. </w:t>
      </w:r>
      <w:r w:rsidR="006F7A7D" w:rsidRPr="007F700D">
        <w:rPr>
          <w:b/>
          <w:sz w:val="28"/>
          <w:szCs w:val="28"/>
        </w:rPr>
        <w:t>Содержание курса внеурочной деятельности с указанием форм организации и видов деятельности</w:t>
      </w:r>
    </w:p>
    <w:p w14:paraId="5552821A" w14:textId="77777777" w:rsidR="00307B75" w:rsidRPr="007F700D" w:rsidRDefault="00307B75" w:rsidP="007F700D">
      <w:pPr>
        <w:pStyle w:val="a4"/>
        <w:jc w:val="center"/>
        <w:rPr>
          <w:b/>
          <w:sz w:val="28"/>
          <w:szCs w:val="28"/>
        </w:rPr>
      </w:pPr>
      <w:r w:rsidRPr="007F700D">
        <w:rPr>
          <w:b/>
          <w:sz w:val="28"/>
          <w:szCs w:val="28"/>
        </w:rPr>
        <w:t>1 класс</w:t>
      </w:r>
    </w:p>
    <w:p w14:paraId="5955FEFA" w14:textId="77777777" w:rsidR="00307B75" w:rsidRPr="008F4E61" w:rsidRDefault="00307B75" w:rsidP="007F700D">
      <w:pPr>
        <w:pStyle w:val="a4"/>
        <w:jc w:val="center"/>
        <w:rPr>
          <w:sz w:val="24"/>
          <w:szCs w:val="24"/>
        </w:rPr>
      </w:pPr>
      <w:r w:rsidRPr="008F4E61">
        <w:rPr>
          <w:b/>
          <w:bCs/>
          <w:sz w:val="24"/>
          <w:szCs w:val="24"/>
        </w:rPr>
        <w:t>Ориентировка в окружающем мире</w:t>
      </w:r>
    </w:p>
    <w:p w14:paraId="5323AD5D" w14:textId="77777777" w:rsidR="00307B75" w:rsidRPr="008F4E61" w:rsidRDefault="00307B75" w:rsidP="00307B75">
      <w:pPr>
        <w:pStyle w:val="a4"/>
        <w:ind w:firstLine="709"/>
        <w:jc w:val="both"/>
        <w:rPr>
          <w:sz w:val="24"/>
          <w:szCs w:val="24"/>
        </w:rPr>
      </w:pPr>
      <w:r w:rsidRPr="008F4E61">
        <w:rPr>
          <w:sz w:val="24"/>
          <w:szCs w:val="24"/>
        </w:rPr>
        <w:t>Форма предметов окружающего мира (треугольник, круг, квадрат). Цвет (цветовые оттенки) предметов (сравнение, называние, классифи</w:t>
      </w:r>
      <w:r w:rsidRPr="008F4E61">
        <w:rPr>
          <w:sz w:val="24"/>
          <w:szCs w:val="24"/>
        </w:rPr>
        <w:softHyphen/>
        <w:t>кация).</w:t>
      </w:r>
    </w:p>
    <w:p w14:paraId="1ABE9BE2" w14:textId="77777777" w:rsidR="00307B75" w:rsidRPr="008F4E61" w:rsidRDefault="00307B75" w:rsidP="00307B75">
      <w:pPr>
        <w:pStyle w:val="a4"/>
        <w:ind w:firstLine="709"/>
        <w:jc w:val="both"/>
        <w:rPr>
          <w:sz w:val="24"/>
          <w:szCs w:val="24"/>
        </w:rPr>
      </w:pPr>
      <w:r w:rsidRPr="008F4E61">
        <w:rPr>
          <w:sz w:val="24"/>
          <w:szCs w:val="24"/>
        </w:rPr>
        <w:t>Пространственные положения и взаимоотношения объектов окру</w:t>
      </w:r>
      <w:r w:rsidRPr="008F4E61">
        <w:rPr>
          <w:sz w:val="24"/>
          <w:szCs w:val="24"/>
        </w:rPr>
        <w:softHyphen/>
        <w:t>жающего мира (близко — далеко; рядом, около; за; перед; ближе — дальше).</w:t>
      </w:r>
    </w:p>
    <w:p w14:paraId="1D6EF170" w14:textId="77777777" w:rsidR="00307B75" w:rsidRPr="008F4E61" w:rsidRDefault="00307B75" w:rsidP="00307B75">
      <w:pPr>
        <w:pStyle w:val="a4"/>
        <w:ind w:firstLine="709"/>
        <w:jc w:val="both"/>
        <w:rPr>
          <w:sz w:val="24"/>
          <w:szCs w:val="24"/>
        </w:rPr>
      </w:pPr>
      <w:r w:rsidRPr="008F4E61">
        <w:rPr>
          <w:sz w:val="24"/>
          <w:szCs w:val="24"/>
        </w:rPr>
        <w:t xml:space="preserve">Форма и цвет знаков дорожного движения (белый треугольник с красной полосой по краям; синий квадрат; белый круг с красной полосой по краю; синий круг с белой полосой по краю и </w:t>
      </w:r>
      <w:proofErr w:type="gramStart"/>
      <w:r w:rsidRPr="008F4E61">
        <w:rPr>
          <w:sz w:val="24"/>
          <w:szCs w:val="24"/>
        </w:rPr>
        <w:t>др.)-</w:t>
      </w:r>
      <w:proofErr w:type="gramEnd"/>
      <w:r w:rsidRPr="008F4E61">
        <w:rPr>
          <w:sz w:val="24"/>
          <w:szCs w:val="24"/>
        </w:rPr>
        <w:t xml:space="preserve"> Цвет и форма запре</w:t>
      </w:r>
      <w:r w:rsidRPr="008F4E61">
        <w:rPr>
          <w:sz w:val="24"/>
          <w:szCs w:val="24"/>
        </w:rPr>
        <w:softHyphen/>
        <w:t>щающих знаков: «движение пешеходов запрещено», «движение на вело</w:t>
      </w:r>
      <w:r w:rsidRPr="008F4E61">
        <w:rPr>
          <w:sz w:val="24"/>
          <w:szCs w:val="24"/>
        </w:rPr>
        <w:softHyphen/>
        <w:t>сипеде запрещено».</w:t>
      </w:r>
    </w:p>
    <w:p w14:paraId="44312257" w14:textId="77777777" w:rsidR="00307B75" w:rsidRPr="008F4E61" w:rsidRDefault="00307B75" w:rsidP="00307B75">
      <w:pPr>
        <w:pStyle w:val="a4"/>
        <w:ind w:firstLine="709"/>
        <w:jc w:val="both"/>
        <w:rPr>
          <w:sz w:val="24"/>
          <w:szCs w:val="24"/>
        </w:rPr>
      </w:pPr>
      <w:r w:rsidRPr="008F4E61">
        <w:rPr>
          <w:sz w:val="24"/>
          <w:szCs w:val="24"/>
        </w:rPr>
        <w:t>Адрес местожительства, название ближайших улиц и их особенно</w:t>
      </w:r>
      <w:r w:rsidRPr="008F4E61">
        <w:rPr>
          <w:sz w:val="24"/>
          <w:szCs w:val="24"/>
        </w:rPr>
        <w:softHyphen/>
        <w:t>сти. Дорога от дома до школы (кинотеатра, парка, магазина и пр.).</w:t>
      </w:r>
    </w:p>
    <w:p w14:paraId="2BFF367A" w14:textId="77777777" w:rsidR="00307B75" w:rsidRDefault="00307B75" w:rsidP="00307B75">
      <w:pPr>
        <w:pStyle w:val="a4"/>
        <w:ind w:firstLine="709"/>
        <w:jc w:val="both"/>
        <w:rPr>
          <w:sz w:val="24"/>
          <w:szCs w:val="24"/>
        </w:rPr>
      </w:pPr>
      <w:r w:rsidRPr="008F4E61">
        <w:rPr>
          <w:sz w:val="24"/>
          <w:szCs w:val="24"/>
        </w:rPr>
        <w:t>Транспорт. Наземный,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w:t>
      </w:r>
      <w:r w:rsidRPr="008F4E61">
        <w:rPr>
          <w:sz w:val="24"/>
          <w:szCs w:val="24"/>
        </w:rPr>
        <w:softHyphen/>
        <w:t>ности поведения).</w:t>
      </w:r>
    </w:p>
    <w:p w14:paraId="78D9BC1C" w14:textId="77777777" w:rsidR="00307B75" w:rsidRPr="00C00BBB" w:rsidRDefault="00307B75" w:rsidP="007F700D">
      <w:pPr>
        <w:pStyle w:val="a4"/>
        <w:ind w:firstLine="709"/>
        <w:jc w:val="center"/>
        <w:rPr>
          <w:b/>
          <w:sz w:val="24"/>
          <w:szCs w:val="24"/>
        </w:rPr>
      </w:pPr>
      <w:r w:rsidRPr="00C00BBB">
        <w:rPr>
          <w:b/>
          <w:sz w:val="24"/>
          <w:szCs w:val="24"/>
        </w:rPr>
        <w:t>Ты — пешеход</w:t>
      </w:r>
    </w:p>
    <w:p w14:paraId="54127D8D" w14:textId="77777777" w:rsidR="00307B75" w:rsidRPr="00F53734" w:rsidRDefault="00307B75" w:rsidP="00307B75">
      <w:pPr>
        <w:pStyle w:val="a4"/>
        <w:ind w:firstLine="709"/>
        <w:jc w:val="both"/>
        <w:rPr>
          <w:sz w:val="24"/>
          <w:szCs w:val="24"/>
        </w:rPr>
      </w:pPr>
      <w:r w:rsidRPr="00F53734">
        <w:rPr>
          <w:sz w:val="24"/>
          <w:szCs w:val="24"/>
        </w:rPr>
        <w:t>Дорога. Тротуар как часть дороги, предназначенная для движения пе</w:t>
      </w:r>
      <w:r w:rsidRPr="00F53734">
        <w:rPr>
          <w:sz w:val="24"/>
          <w:szCs w:val="24"/>
        </w:rPr>
        <w:softHyphen/>
        <w:t>шеходов. Правила движения по тротуару: движение навстречу транс</w:t>
      </w:r>
      <w:r w:rsidRPr="00F53734">
        <w:rPr>
          <w:sz w:val="24"/>
          <w:szCs w:val="24"/>
        </w:rPr>
        <w:softHyphen/>
        <w:t xml:space="preserve">порту; движение по обочине при отсутствии тротуара; </w:t>
      </w:r>
      <w:proofErr w:type="spellStart"/>
      <w:r w:rsidRPr="000E31F4">
        <w:rPr>
          <w:iCs/>
          <w:sz w:val="24"/>
          <w:szCs w:val="24"/>
        </w:rPr>
        <w:t>движение</w:t>
      </w:r>
      <w:r w:rsidRPr="00F53734">
        <w:rPr>
          <w:sz w:val="24"/>
          <w:szCs w:val="24"/>
        </w:rPr>
        <w:t>в</w:t>
      </w:r>
      <w:proofErr w:type="spellEnd"/>
      <w:r w:rsidRPr="00F53734">
        <w:rPr>
          <w:sz w:val="24"/>
          <w:szCs w:val="24"/>
        </w:rPr>
        <w:t xml:space="preserve"> тёмное время суток только в сопровождении взрослого. Знаки дорожного дви</w:t>
      </w:r>
      <w:r w:rsidRPr="00F53734">
        <w:rPr>
          <w:sz w:val="24"/>
          <w:szCs w:val="24"/>
        </w:rPr>
        <w:softHyphen/>
        <w:t>жения, определяющие переход дороги: «пешеходный переход», «пеше</w:t>
      </w:r>
      <w:r w:rsidRPr="00F53734">
        <w:rPr>
          <w:sz w:val="24"/>
          <w:szCs w:val="24"/>
        </w:rPr>
        <w:softHyphen/>
        <w:t>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 Особенности поведения, определяемые тем или иным знаком дорожного движения (правила перехода дороги при разных знаках пешеходного пе</w:t>
      </w:r>
      <w:r w:rsidRPr="00F53734">
        <w:rPr>
          <w:sz w:val="24"/>
          <w:szCs w:val="24"/>
        </w:rPr>
        <w:softHyphen/>
        <w:t>рехода). Светофор пешеходный и транспортный. Особенности сигналов с</w:t>
      </w:r>
      <w:r>
        <w:rPr>
          <w:sz w:val="24"/>
          <w:szCs w:val="24"/>
        </w:rPr>
        <w:t xml:space="preserve">ветофора и действия пешеходов в </w:t>
      </w:r>
      <w:r w:rsidRPr="00F53734">
        <w:rPr>
          <w:sz w:val="24"/>
          <w:szCs w:val="24"/>
        </w:rPr>
        <w:t>соответствии с ними.</w:t>
      </w:r>
    </w:p>
    <w:p w14:paraId="64675BF8" w14:textId="77777777" w:rsidR="00307B75" w:rsidRPr="00F53734" w:rsidRDefault="00307B75" w:rsidP="007F700D">
      <w:pPr>
        <w:pStyle w:val="a4"/>
        <w:jc w:val="center"/>
        <w:rPr>
          <w:sz w:val="24"/>
          <w:szCs w:val="24"/>
        </w:rPr>
      </w:pPr>
      <w:r w:rsidRPr="00F53734">
        <w:rPr>
          <w:b/>
          <w:bCs/>
          <w:sz w:val="24"/>
          <w:szCs w:val="24"/>
        </w:rPr>
        <w:t xml:space="preserve">Ты </w:t>
      </w:r>
      <w:r w:rsidRPr="00F53734">
        <w:rPr>
          <w:sz w:val="24"/>
          <w:szCs w:val="24"/>
        </w:rPr>
        <w:t xml:space="preserve">— </w:t>
      </w:r>
      <w:r w:rsidRPr="00F53734">
        <w:rPr>
          <w:b/>
          <w:bCs/>
          <w:sz w:val="24"/>
          <w:szCs w:val="24"/>
        </w:rPr>
        <w:t>пассажир</w:t>
      </w:r>
    </w:p>
    <w:p w14:paraId="6C401973" w14:textId="77777777" w:rsidR="00307B75" w:rsidRPr="00F53734" w:rsidRDefault="00307B75" w:rsidP="00307B75">
      <w:pPr>
        <w:pStyle w:val="a4"/>
        <w:ind w:firstLine="709"/>
        <w:jc w:val="both"/>
        <w:rPr>
          <w:sz w:val="24"/>
          <w:szCs w:val="24"/>
        </w:rPr>
      </w:pPr>
      <w:r w:rsidRPr="00F53734">
        <w:rPr>
          <w:sz w:val="24"/>
          <w:szCs w:val="24"/>
        </w:rPr>
        <w:lastRenderedPageBreak/>
        <w:t>Правила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w:t>
      </w:r>
    </w:p>
    <w:p w14:paraId="721D413E" w14:textId="77777777" w:rsidR="00307B75" w:rsidRDefault="00307B75" w:rsidP="00307B75">
      <w:pPr>
        <w:pStyle w:val="a4"/>
        <w:ind w:firstLine="709"/>
        <w:jc w:val="both"/>
        <w:rPr>
          <w:b/>
          <w:bCs/>
          <w:i/>
          <w:iCs/>
          <w:sz w:val="24"/>
          <w:szCs w:val="24"/>
        </w:rPr>
      </w:pPr>
    </w:p>
    <w:p w14:paraId="702773DA" w14:textId="470E1A7A" w:rsidR="00307B75" w:rsidRPr="001A294A" w:rsidRDefault="00307B75" w:rsidP="001A294A">
      <w:pPr>
        <w:pStyle w:val="a4"/>
        <w:ind w:firstLine="709"/>
        <w:jc w:val="center"/>
        <w:rPr>
          <w:b/>
          <w:bCs/>
          <w:iCs/>
          <w:sz w:val="24"/>
          <w:szCs w:val="24"/>
        </w:rPr>
      </w:pPr>
      <w:r w:rsidRPr="006E2A1F">
        <w:rPr>
          <w:b/>
          <w:bCs/>
          <w:iCs/>
          <w:sz w:val="24"/>
          <w:szCs w:val="24"/>
        </w:rPr>
        <w:t>Универсальные учебные действия</w:t>
      </w:r>
    </w:p>
    <w:p w14:paraId="349467AF" w14:textId="77777777" w:rsidR="00307B75" w:rsidRPr="006E2A1F" w:rsidRDefault="00307B75" w:rsidP="00307B75">
      <w:pPr>
        <w:pStyle w:val="a4"/>
        <w:ind w:firstLine="709"/>
        <w:jc w:val="both"/>
        <w:rPr>
          <w:sz w:val="24"/>
          <w:szCs w:val="24"/>
        </w:rPr>
      </w:pPr>
      <w:r w:rsidRPr="006E2A1F">
        <w:rPr>
          <w:sz w:val="24"/>
          <w:szCs w:val="24"/>
          <w:u w:val="single"/>
        </w:rPr>
        <w:t>1.</w:t>
      </w:r>
      <w:r w:rsidRPr="006E2A1F">
        <w:rPr>
          <w:iCs/>
          <w:sz w:val="24"/>
          <w:szCs w:val="24"/>
          <w:u w:val="single"/>
        </w:rPr>
        <w:t>Ориентирование и поведение в окружающей среде:</w:t>
      </w:r>
    </w:p>
    <w:p w14:paraId="3C5A7738" w14:textId="77777777" w:rsidR="00307B75" w:rsidRPr="00F53734" w:rsidRDefault="00307B75" w:rsidP="00307B75">
      <w:pPr>
        <w:pStyle w:val="a4"/>
        <w:numPr>
          <w:ilvl w:val="0"/>
          <w:numId w:val="5"/>
        </w:numPr>
        <w:jc w:val="both"/>
        <w:rPr>
          <w:i/>
          <w:iCs/>
          <w:sz w:val="24"/>
          <w:szCs w:val="24"/>
        </w:rPr>
      </w:pPr>
      <w:proofErr w:type="gramStart"/>
      <w:r w:rsidRPr="00F53734">
        <w:rPr>
          <w:sz w:val="24"/>
          <w:szCs w:val="24"/>
        </w:rPr>
        <w:t>определять</w:t>
      </w:r>
      <w:proofErr w:type="gramEnd"/>
      <w:r w:rsidRPr="00F53734">
        <w:rPr>
          <w:sz w:val="24"/>
          <w:szCs w:val="24"/>
        </w:rPr>
        <w:t xml:space="preserve"> форму предметов окружающего мира (треугольник, круг, квадрат);</w:t>
      </w:r>
    </w:p>
    <w:p w14:paraId="759C8698" w14:textId="77777777" w:rsidR="00307B75" w:rsidRPr="00F53734" w:rsidRDefault="00307B75" w:rsidP="00307B75">
      <w:pPr>
        <w:pStyle w:val="a4"/>
        <w:numPr>
          <w:ilvl w:val="0"/>
          <w:numId w:val="5"/>
        </w:numPr>
        <w:jc w:val="both"/>
        <w:rPr>
          <w:sz w:val="24"/>
          <w:szCs w:val="24"/>
        </w:rPr>
      </w:pPr>
      <w:proofErr w:type="gramStart"/>
      <w:r w:rsidRPr="00F53734">
        <w:rPr>
          <w:sz w:val="24"/>
          <w:szCs w:val="24"/>
        </w:rPr>
        <w:t>сравнивать</w:t>
      </w:r>
      <w:proofErr w:type="gramEnd"/>
      <w:r w:rsidRPr="00F53734">
        <w:rPr>
          <w:sz w:val="24"/>
          <w:szCs w:val="24"/>
        </w:rPr>
        <w:t xml:space="preserve"> цвет предметов, группировать их по цветовым оттенкам;</w:t>
      </w:r>
    </w:p>
    <w:p w14:paraId="10E45A9A" w14:textId="77777777" w:rsidR="00307B75" w:rsidRDefault="00307B75" w:rsidP="00307B75">
      <w:pPr>
        <w:pStyle w:val="a4"/>
        <w:numPr>
          <w:ilvl w:val="0"/>
          <w:numId w:val="5"/>
        </w:numPr>
        <w:jc w:val="both"/>
        <w:rPr>
          <w:sz w:val="24"/>
          <w:szCs w:val="24"/>
        </w:rPr>
      </w:pPr>
      <w:proofErr w:type="gramStart"/>
      <w:r w:rsidRPr="00F53734">
        <w:rPr>
          <w:sz w:val="24"/>
          <w:szCs w:val="24"/>
        </w:rPr>
        <w:t>определять</w:t>
      </w:r>
      <w:proofErr w:type="gramEnd"/>
      <w:r w:rsidRPr="00F53734">
        <w:rPr>
          <w:sz w:val="24"/>
          <w:szCs w:val="24"/>
        </w:rPr>
        <w:t xml:space="preserve"> пространственные положения и взаимоотношения объ</w:t>
      </w:r>
      <w:r w:rsidRPr="00F53734">
        <w:rPr>
          <w:sz w:val="24"/>
          <w:szCs w:val="24"/>
        </w:rPr>
        <w:softHyphen/>
        <w:t xml:space="preserve">ектов окружающего мира (близко — далеко; рядом, около; за; перед; ближе — дальше и др.); </w:t>
      </w:r>
    </w:p>
    <w:p w14:paraId="23747048" w14:textId="77777777" w:rsidR="00307B75" w:rsidRPr="00F53734" w:rsidRDefault="00307B75" w:rsidP="00307B75">
      <w:pPr>
        <w:pStyle w:val="a4"/>
        <w:numPr>
          <w:ilvl w:val="0"/>
          <w:numId w:val="5"/>
        </w:numPr>
        <w:jc w:val="both"/>
        <w:rPr>
          <w:sz w:val="24"/>
          <w:szCs w:val="24"/>
        </w:rPr>
      </w:pPr>
      <w:proofErr w:type="gramStart"/>
      <w:r w:rsidRPr="00F53734">
        <w:rPr>
          <w:sz w:val="24"/>
          <w:szCs w:val="24"/>
        </w:rPr>
        <w:t>сравнивать</w:t>
      </w:r>
      <w:proofErr w:type="gramEnd"/>
      <w:r w:rsidRPr="00F53734">
        <w:rPr>
          <w:sz w:val="24"/>
          <w:szCs w:val="24"/>
        </w:rPr>
        <w:t xml:space="preserve"> предметы, находящиеся в разных про</w:t>
      </w:r>
      <w:r w:rsidRPr="00F53734">
        <w:rPr>
          <w:sz w:val="24"/>
          <w:szCs w:val="24"/>
        </w:rPr>
        <w:softHyphen/>
        <w:t>странственных положениях;</w:t>
      </w:r>
    </w:p>
    <w:p w14:paraId="450445AF" w14:textId="77777777" w:rsidR="00307B75" w:rsidRPr="00F53734" w:rsidRDefault="00307B75" w:rsidP="00307B75">
      <w:pPr>
        <w:pStyle w:val="a4"/>
        <w:numPr>
          <w:ilvl w:val="0"/>
          <w:numId w:val="5"/>
        </w:numPr>
        <w:jc w:val="both"/>
        <w:rPr>
          <w:sz w:val="24"/>
          <w:szCs w:val="24"/>
        </w:rPr>
      </w:pPr>
      <w:proofErr w:type="gramStart"/>
      <w:r w:rsidRPr="00F53734">
        <w:rPr>
          <w:sz w:val="24"/>
          <w:szCs w:val="24"/>
        </w:rPr>
        <w:t>объяснять</w:t>
      </w:r>
      <w:proofErr w:type="gramEnd"/>
      <w:r w:rsidRPr="00F53734">
        <w:rPr>
          <w:sz w:val="24"/>
          <w:szCs w:val="24"/>
        </w:rPr>
        <w:t xml:space="preserve"> свой путь от дома до школы;</w:t>
      </w:r>
    </w:p>
    <w:p w14:paraId="17F5C1FA" w14:textId="09738BA1" w:rsidR="00307B75" w:rsidRPr="001A294A" w:rsidRDefault="00307B75" w:rsidP="007F700D">
      <w:pPr>
        <w:pStyle w:val="a4"/>
        <w:numPr>
          <w:ilvl w:val="0"/>
          <w:numId w:val="5"/>
        </w:numPr>
        <w:jc w:val="both"/>
        <w:rPr>
          <w:sz w:val="24"/>
          <w:szCs w:val="24"/>
        </w:rPr>
      </w:pPr>
      <w:proofErr w:type="gramStart"/>
      <w:r w:rsidRPr="00F53734">
        <w:rPr>
          <w:sz w:val="24"/>
          <w:szCs w:val="24"/>
        </w:rPr>
        <w:t>определять</w:t>
      </w:r>
      <w:proofErr w:type="gramEnd"/>
      <w:r w:rsidRPr="00F53734">
        <w:rPr>
          <w:sz w:val="24"/>
          <w:szCs w:val="24"/>
        </w:rPr>
        <w:t xml:space="preserve"> своё положение на местности по отношению к важным объектам (близко — далеко от дома, школы, рядом со школой, домом, не</w:t>
      </w:r>
      <w:r w:rsidRPr="00F53734">
        <w:rPr>
          <w:sz w:val="24"/>
          <w:szCs w:val="24"/>
        </w:rPr>
        <w:softHyphen/>
        <w:t>далеко от...).</w:t>
      </w:r>
    </w:p>
    <w:p w14:paraId="4A1F40DA" w14:textId="77777777" w:rsidR="00307B75" w:rsidRPr="006E2A1F" w:rsidRDefault="00307B75" w:rsidP="00307B75">
      <w:pPr>
        <w:pStyle w:val="a4"/>
        <w:ind w:firstLine="709"/>
        <w:jc w:val="both"/>
        <w:rPr>
          <w:sz w:val="24"/>
          <w:szCs w:val="24"/>
          <w:u w:val="single"/>
        </w:rPr>
      </w:pPr>
      <w:r w:rsidRPr="006E2A1F">
        <w:rPr>
          <w:sz w:val="24"/>
          <w:szCs w:val="24"/>
          <w:u w:val="single"/>
        </w:rPr>
        <w:t>2.</w:t>
      </w:r>
      <w:r w:rsidRPr="006E2A1F">
        <w:rPr>
          <w:iCs/>
          <w:sz w:val="24"/>
          <w:szCs w:val="24"/>
          <w:u w:val="single"/>
        </w:rPr>
        <w:t>Умения, определяющие безопасное поведение в условиях дорож</w:t>
      </w:r>
      <w:r w:rsidRPr="006E2A1F">
        <w:rPr>
          <w:iCs/>
          <w:sz w:val="24"/>
          <w:szCs w:val="24"/>
          <w:u w:val="single"/>
        </w:rPr>
        <w:softHyphen/>
        <w:t>ного движения:</w:t>
      </w:r>
    </w:p>
    <w:p w14:paraId="2C07CB68" w14:textId="77777777" w:rsidR="00307B75" w:rsidRPr="00F53734" w:rsidRDefault="00307B75" w:rsidP="00307B75">
      <w:pPr>
        <w:pStyle w:val="a4"/>
        <w:numPr>
          <w:ilvl w:val="0"/>
          <w:numId w:val="5"/>
        </w:numPr>
        <w:jc w:val="both"/>
        <w:rPr>
          <w:sz w:val="24"/>
          <w:szCs w:val="24"/>
        </w:rPr>
      </w:pPr>
      <w:proofErr w:type="gramStart"/>
      <w:r w:rsidRPr="00F53734">
        <w:rPr>
          <w:sz w:val="24"/>
          <w:szCs w:val="24"/>
        </w:rPr>
        <w:t>выделять</w:t>
      </w:r>
      <w:proofErr w:type="gramEnd"/>
      <w:r w:rsidRPr="00F53734">
        <w:rPr>
          <w:sz w:val="24"/>
          <w:szCs w:val="24"/>
        </w:rPr>
        <w:t xml:space="preserve"> из многообразия объектов транспортное средство;</w:t>
      </w:r>
    </w:p>
    <w:p w14:paraId="421310F3" w14:textId="77777777" w:rsidR="00307B75" w:rsidRPr="00F53734" w:rsidRDefault="00307B75" w:rsidP="00307B75">
      <w:pPr>
        <w:pStyle w:val="a4"/>
        <w:numPr>
          <w:ilvl w:val="0"/>
          <w:numId w:val="5"/>
        </w:numPr>
        <w:jc w:val="both"/>
        <w:rPr>
          <w:sz w:val="24"/>
          <w:szCs w:val="24"/>
        </w:rPr>
      </w:pPr>
      <w:proofErr w:type="gramStart"/>
      <w:r w:rsidRPr="00F53734">
        <w:rPr>
          <w:sz w:val="24"/>
          <w:szCs w:val="24"/>
        </w:rPr>
        <w:t>выделять</w:t>
      </w:r>
      <w:proofErr w:type="gramEnd"/>
      <w:r w:rsidRPr="00F53734">
        <w:rPr>
          <w:sz w:val="24"/>
          <w:szCs w:val="24"/>
        </w:rPr>
        <w:t xml:space="preserve"> среди объектов окружающей среды знаки дорожного движения (изученные), узнавать их, знать назначение (отвечать на во</w:t>
      </w:r>
      <w:r w:rsidRPr="00F53734">
        <w:rPr>
          <w:sz w:val="24"/>
          <w:szCs w:val="24"/>
        </w:rPr>
        <w:softHyphen/>
        <w:t>прос «Что обозначает этот знак?»);</w:t>
      </w:r>
    </w:p>
    <w:p w14:paraId="707E0EA5" w14:textId="77777777" w:rsidR="00307B75" w:rsidRPr="00F53734" w:rsidRDefault="00307B75" w:rsidP="00307B75">
      <w:pPr>
        <w:pStyle w:val="a4"/>
        <w:numPr>
          <w:ilvl w:val="0"/>
          <w:numId w:val="5"/>
        </w:numPr>
        <w:jc w:val="both"/>
        <w:rPr>
          <w:sz w:val="24"/>
          <w:szCs w:val="24"/>
        </w:rPr>
      </w:pPr>
      <w:proofErr w:type="gramStart"/>
      <w:r w:rsidRPr="00F53734">
        <w:rPr>
          <w:sz w:val="24"/>
          <w:szCs w:val="24"/>
        </w:rPr>
        <w:t>различать</w:t>
      </w:r>
      <w:proofErr w:type="gramEnd"/>
      <w:r w:rsidRPr="00F53734">
        <w:rPr>
          <w:sz w:val="24"/>
          <w:szCs w:val="24"/>
        </w:rPr>
        <w:t xml:space="preserve"> цвет и форму запрещающих знаков;</w:t>
      </w:r>
    </w:p>
    <w:p w14:paraId="2F04BE03" w14:textId="77777777" w:rsidR="00307B75" w:rsidRDefault="00307B75" w:rsidP="00307B75">
      <w:pPr>
        <w:pStyle w:val="a4"/>
        <w:numPr>
          <w:ilvl w:val="0"/>
          <w:numId w:val="5"/>
        </w:numPr>
        <w:jc w:val="both"/>
        <w:rPr>
          <w:sz w:val="24"/>
          <w:szCs w:val="24"/>
        </w:rPr>
      </w:pPr>
      <w:proofErr w:type="gramStart"/>
      <w:r w:rsidRPr="00F53734">
        <w:rPr>
          <w:sz w:val="24"/>
          <w:szCs w:val="24"/>
        </w:rPr>
        <w:t>различать</w:t>
      </w:r>
      <w:proofErr w:type="gramEnd"/>
      <w:r w:rsidRPr="00F53734">
        <w:rPr>
          <w:sz w:val="24"/>
          <w:szCs w:val="24"/>
        </w:rPr>
        <w:t xml:space="preserve"> и объяснять сигналы светофора, действовать в соответ</w:t>
      </w:r>
      <w:r w:rsidRPr="00F53734">
        <w:rPr>
          <w:sz w:val="24"/>
          <w:szCs w:val="24"/>
        </w:rPr>
        <w:softHyphen/>
        <w:t>ствии с ними;</w:t>
      </w:r>
    </w:p>
    <w:p w14:paraId="63FA4C7C" w14:textId="77777777" w:rsidR="00307B75" w:rsidRPr="00BE2A03" w:rsidRDefault="00307B75" w:rsidP="00307B75">
      <w:pPr>
        <w:pStyle w:val="a4"/>
        <w:numPr>
          <w:ilvl w:val="0"/>
          <w:numId w:val="5"/>
        </w:numPr>
        <w:jc w:val="both"/>
        <w:rPr>
          <w:sz w:val="24"/>
          <w:szCs w:val="24"/>
        </w:rPr>
      </w:pPr>
      <w:proofErr w:type="gramStart"/>
      <w:r w:rsidRPr="00BE2A03">
        <w:rPr>
          <w:sz w:val="24"/>
          <w:szCs w:val="24"/>
        </w:rPr>
        <w:t>находить</w:t>
      </w:r>
      <w:proofErr w:type="gramEnd"/>
      <w:r w:rsidRPr="00BE2A03">
        <w:rPr>
          <w:sz w:val="24"/>
          <w:szCs w:val="24"/>
        </w:rPr>
        <w:t xml:space="preserve"> места переходов по дорожным знакам (подземный, на</w:t>
      </w:r>
      <w:r w:rsidRPr="00BE2A03">
        <w:rPr>
          <w:sz w:val="24"/>
          <w:szCs w:val="24"/>
        </w:rPr>
        <w:softHyphen/>
        <w:t>земный переходы);</w:t>
      </w:r>
    </w:p>
    <w:p w14:paraId="14551142" w14:textId="77777777" w:rsidR="00307B75" w:rsidRPr="00BE2A03" w:rsidRDefault="00307B75" w:rsidP="00307B75">
      <w:pPr>
        <w:pStyle w:val="a4"/>
        <w:numPr>
          <w:ilvl w:val="0"/>
          <w:numId w:val="5"/>
        </w:numPr>
        <w:jc w:val="both"/>
        <w:rPr>
          <w:sz w:val="24"/>
          <w:szCs w:val="24"/>
        </w:rPr>
      </w:pPr>
      <w:proofErr w:type="gramStart"/>
      <w:r w:rsidRPr="00BE2A03">
        <w:rPr>
          <w:sz w:val="24"/>
          <w:szCs w:val="24"/>
        </w:rPr>
        <w:t>различать</w:t>
      </w:r>
      <w:proofErr w:type="gramEnd"/>
      <w:r w:rsidRPr="00BE2A03">
        <w:rPr>
          <w:sz w:val="24"/>
          <w:szCs w:val="24"/>
        </w:rPr>
        <w:t xml:space="preserve"> сигналы светофора и объяснять их значение;</w:t>
      </w:r>
    </w:p>
    <w:p w14:paraId="4161D8D0" w14:textId="541C3F64" w:rsidR="00307B75" w:rsidRPr="001A294A" w:rsidRDefault="00307B75" w:rsidP="00307B75">
      <w:pPr>
        <w:pStyle w:val="a4"/>
        <w:numPr>
          <w:ilvl w:val="0"/>
          <w:numId w:val="5"/>
        </w:numPr>
        <w:jc w:val="both"/>
        <w:rPr>
          <w:sz w:val="24"/>
          <w:szCs w:val="24"/>
        </w:rPr>
      </w:pPr>
      <w:proofErr w:type="gramStart"/>
      <w:r w:rsidRPr="00BE2A03">
        <w:rPr>
          <w:spacing w:val="-2"/>
          <w:sz w:val="24"/>
          <w:szCs w:val="24"/>
        </w:rPr>
        <w:t>группировать</w:t>
      </w:r>
      <w:proofErr w:type="gramEnd"/>
      <w:r w:rsidRPr="00BE2A03">
        <w:rPr>
          <w:spacing w:val="-2"/>
          <w:sz w:val="24"/>
          <w:szCs w:val="24"/>
        </w:rPr>
        <w:t xml:space="preserve"> транспортные средства по видам: наземный, подзем</w:t>
      </w:r>
      <w:r w:rsidRPr="00BE2A03">
        <w:rPr>
          <w:spacing w:val="-2"/>
          <w:sz w:val="24"/>
          <w:szCs w:val="24"/>
        </w:rPr>
        <w:softHyphen/>
      </w:r>
      <w:r w:rsidRPr="00BE2A03">
        <w:rPr>
          <w:sz w:val="24"/>
          <w:szCs w:val="24"/>
        </w:rPr>
        <w:t>ный, водный, воздушный.</w:t>
      </w:r>
    </w:p>
    <w:p w14:paraId="61C76B44" w14:textId="77777777" w:rsidR="00307B75" w:rsidRDefault="00307B75" w:rsidP="00307B75">
      <w:pPr>
        <w:pStyle w:val="a4"/>
        <w:rPr>
          <w:b/>
          <w:sz w:val="28"/>
          <w:szCs w:val="28"/>
        </w:rPr>
      </w:pPr>
    </w:p>
    <w:p w14:paraId="3A6B0963" w14:textId="77777777" w:rsidR="00307B75" w:rsidRPr="007F700D" w:rsidRDefault="00903668" w:rsidP="00903668">
      <w:pPr>
        <w:pStyle w:val="a4"/>
        <w:jc w:val="center"/>
        <w:rPr>
          <w:b/>
          <w:sz w:val="28"/>
          <w:szCs w:val="28"/>
        </w:rPr>
      </w:pPr>
      <w:r w:rsidRPr="007F700D">
        <w:rPr>
          <w:b/>
          <w:sz w:val="28"/>
          <w:szCs w:val="28"/>
        </w:rPr>
        <w:t xml:space="preserve">2 </w:t>
      </w:r>
      <w:r w:rsidR="00307B75" w:rsidRPr="007F700D">
        <w:rPr>
          <w:b/>
          <w:sz w:val="28"/>
          <w:szCs w:val="28"/>
        </w:rPr>
        <w:t>класс</w:t>
      </w:r>
    </w:p>
    <w:p w14:paraId="3753F435" w14:textId="77777777" w:rsidR="00307B75" w:rsidRPr="00903668" w:rsidRDefault="00307B75" w:rsidP="007F700D">
      <w:pPr>
        <w:pStyle w:val="a4"/>
        <w:jc w:val="center"/>
        <w:rPr>
          <w:b/>
          <w:sz w:val="24"/>
          <w:szCs w:val="24"/>
        </w:rPr>
      </w:pPr>
      <w:r w:rsidRPr="00903668">
        <w:rPr>
          <w:b/>
          <w:sz w:val="24"/>
          <w:szCs w:val="24"/>
        </w:rPr>
        <w:t>Ориентировка в окружающем мире</w:t>
      </w:r>
    </w:p>
    <w:p w14:paraId="2ACC558B" w14:textId="77777777" w:rsidR="00307B75" w:rsidRPr="00903668" w:rsidRDefault="00307B75" w:rsidP="00307B75">
      <w:pPr>
        <w:pStyle w:val="a4"/>
        <w:rPr>
          <w:sz w:val="24"/>
          <w:szCs w:val="24"/>
        </w:rPr>
      </w:pPr>
      <w:r w:rsidRPr="00903668">
        <w:rPr>
          <w:sz w:val="24"/>
          <w:szCs w:val="24"/>
        </w:rPr>
        <w:t>Предметы и их положение в пространстве: определение, сравнение,</w:t>
      </w:r>
      <w:r w:rsidR="007F700D">
        <w:rPr>
          <w:sz w:val="24"/>
          <w:szCs w:val="24"/>
        </w:rPr>
        <w:t xml:space="preserve"> </w:t>
      </w:r>
      <w:r w:rsidRPr="00903668">
        <w:rPr>
          <w:sz w:val="24"/>
          <w:szCs w:val="24"/>
        </w:rPr>
        <w:t>объяснение соотношений с использ</w:t>
      </w:r>
      <w:r w:rsidR="00903668">
        <w:rPr>
          <w:sz w:val="24"/>
          <w:szCs w:val="24"/>
        </w:rPr>
        <w:t>ованием соответствующей термино</w:t>
      </w:r>
      <w:r w:rsidRPr="00903668">
        <w:rPr>
          <w:sz w:val="24"/>
          <w:szCs w:val="24"/>
        </w:rPr>
        <w:t xml:space="preserve">логии (близко-ближе, далеко-дальше, рядом, перед, за и т.д.). </w:t>
      </w:r>
    </w:p>
    <w:p w14:paraId="7BFA897D" w14:textId="77777777" w:rsidR="00307B75" w:rsidRPr="00903668" w:rsidRDefault="00307B75" w:rsidP="00307B75">
      <w:pPr>
        <w:pStyle w:val="a4"/>
        <w:rPr>
          <w:sz w:val="24"/>
          <w:szCs w:val="24"/>
        </w:rPr>
      </w:pPr>
      <w:r w:rsidRPr="00903668">
        <w:rPr>
          <w:sz w:val="24"/>
          <w:szCs w:val="24"/>
        </w:rPr>
        <w:t>Скорость движения объекта (быстро, медленно, оче</w:t>
      </w:r>
      <w:r w:rsidR="00903668">
        <w:rPr>
          <w:sz w:val="24"/>
          <w:szCs w:val="24"/>
        </w:rPr>
        <w:t>нь быстро). Особен</w:t>
      </w:r>
      <w:r w:rsidRPr="00903668">
        <w:rPr>
          <w:sz w:val="24"/>
          <w:szCs w:val="24"/>
        </w:rPr>
        <w:t>ности пространственного положения предме</w:t>
      </w:r>
      <w:r w:rsidR="00903668">
        <w:rPr>
          <w:sz w:val="24"/>
          <w:szCs w:val="24"/>
        </w:rPr>
        <w:t xml:space="preserve">та (транспортного средства) при </w:t>
      </w:r>
      <w:r w:rsidRPr="00903668">
        <w:rPr>
          <w:sz w:val="24"/>
          <w:szCs w:val="24"/>
        </w:rPr>
        <w:t xml:space="preserve">разной скорости движения по отношению </w:t>
      </w:r>
      <w:r w:rsidR="00903668">
        <w:rPr>
          <w:sz w:val="24"/>
          <w:szCs w:val="24"/>
        </w:rPr>
        <w:t xml:space="preserve">к другим предметам и участникам </w:t>
      </w:r>
      <w:r w:rsidRPr="00903668">
        <w:rPr>
          <w:sz w:val="24"/>
          <w:szCs w:val="24"/>
        </w:rPr>
        <w:t>дорожного движения (далеко-близко; медленно-быстро, рядом, около).</w:t>
      </w:r>
    </w:p>
    <w:p w14:paraId="55797200" w14:textId="77777777" w:rsidR="00307B75" w:rsidRPr="00903668" w:rsidRDefault="00307B75" w:rsidP="00307B75">
      <w:pPr>
        <w:pStyle w:val="a4"/>
        <w:rPr>
          <w:sz w:val="24"/>
          <w:szCs w:val="24"/>
        </w:rPr>
      </w:pPr>
      <w:r w:rsidRPr="00903668">
        <w:rPr>
          <w:sz w:val="24"/>
          <w:szCs w:val="24"/>
        </w:rPr>
        <w:t>Транспорт стоящий, двигающийся, подающий сигналы поворота.</w:t>
      </w:r>
    </w:p>
    <w:p w14:paraId="2F1751ED" w14:textId="77777777" w:rsidR="00307B75" w:rsidRPr="00903668" w:rsidRDefault="00307B75" w:rsidP="00307B75">
      <w:pPr>
        <w:pStyle w:val="a4"/>
        <w:rPr>
          <w:sz w:val="24"/>
          <w:szCs w:val="24"/>
        </w:rPr>
      </w:pPr>
      <w:r w:rsidRPr="00903668">
        <w:rPr>
          <w:sz w:val="24"/>
          <w:szCs w:val="24"/>
        </w:rPr>
        <w:t>Транспорт личный и общественный (</w:t>
      </w:r>
      <w:r w:rsidR="00903668">
        <w:rPr>
          <w:sz w:val="24"/>
          <w:szCs w:val="24"/>
        </w:rPr>
        <w:t>отличие, классификация). Механи</w:t>
      </w:r>
      <w:r w:rsidRPr="00903668">
        <w:rPr>
          <w:sz w:val="24"/>
          <w:szCs w:val="24"/>
        </w:rPr>
        <w:t>ческие транспортные средства. Маршр</w:t>
      </w:r>
      <w:r w:rsidR="00903668">
        <w:rPr>
          <w:sz w:val="24"/>
          <w:szCs w:val="24"/>
        </w:rPr>
        <w:t>утное транспортное средство (ав</w:t>
      </w:r>
      <w:r w:rsidRPr="00903668">
        <w:rPr>
          <w:sz w:val="24"/>
          <w:szCs w:val="24"/>
        </w:rPr>
        <w:t>тобус, троллейбус, трамвай). Ма</w:t>
      </w:r>
      <w:r w:rsidR="00903668">
        <w:rPr>
          <w:sz w:val="24"/>
          <w:szCs w:val="24"/>
        </w:rPr>
        <w:t xml:space="preserve">ршрут (определение на рисунках, </w:t>
      </w:r>
      <w:r w:rsidRPr="00903668">
        <w:rPr>
          <w:sz w:val="24"/>
          <w:szCs w:val="24"/>
        </w:rPr>
        <w:t>моделирование). Гужевой транспорт.</w:t>
      </w:r>
    </w:p>
    <w:p w14:paraId="2CAEC877" w14:textId="77777777" w:rsidR="00307B75" w:rsidRPr="00903668" w:rsidRDefault="00307B75" w:rsidP="00307B75">
      <w:pPr>
        <w:pStyle w:val="a4"/>
        <w:rPr>
          <w:sz w:val="24"/>
          <w:szCs w:val="24"/>
        </w:rPr>
      </w:pPr>
      <w:r w:rsidRPr="00903668">
        <w:rPr>
          <w:sz w:val="24"/>
          <w:szCs w:val="24"/>
        </w:rPr>
        <w:t>Населенный пункт как территория, застроенная домами: город, село,</w:t>
      </w:r>
      <w:r w:rsidR="007F700D">
        <w:rPr>
          <w:sz w:val="24"/>
          <w:szCs w:val="24"/>
        </w:rPr>
        <w:t xml:space="preserve"> </w:t>
      </w:r>
      <w:r w:rsidRPr="00903668">
        <w:rPr>
          <w:sz w:val="24"/>
          <w:szCs w:val="24"/>
        </w:rPr>
        <w:t>поселок, деревня. Знание своего райо</w:t>
      </w:r>
      <w:r w:rsidR="00903668">
        <w:rPr>
          <w:sz w:val="24"/>
          <w:szCs w:val="24"/>
        </w:rPr>
        <w:t>на как условие безопасного пере</w:t>
      </w:r>
      <w:r w:rsidRPr="00903668">
        <w:rPr>
          <w:sz w:val="24"/>
          <w:szCs w:val="24"/>
        </w:rPr>
        <w:t>движения.</w:t>
      </w:r>
    </w:p>
    <w:p w14:paraId="484D4F20" w14:textId="77777777" w:rsidR="00307B75" w:rsidRPr="00903668" w:rsidRDefault="00307B75" w:rsidP="00307B75">
      <w:pPr>
        <w:pStyle w:val="a4"/>
        <w:rPr>
          <w:sz w:val="24"/>
          <w:szCs w:val="24"/>
        </w:rPr>
      </w:pPr>
      <w:r w:rsidRPr="00903668">
        <w:rPr>
          <w:sz w:val="24"/>
          <w:szCs w:val="24"/>
        </w:rPr>
        <w:t>Дорога. Состояние дороги (асфальт</w:t>
      </w:r>
      <w:r w:rsidR="00903668">
        <w:rPr>
          <w:sz w:val="24"/>
          <w:szCs w:val="24"/>
        </w:rPr>
        <w:t>, грунт). Практическое определе</w:t>
      </w:r>
      <w:r w:rsidRPr="00903668">
        <w:rPr>
          <w:sz w:val="24"/>
          <w:szCs w:val="24"/>
        </w:rPr>
        <w:t xml:space="preserve">ние времени, которое может быть затрачено на переход дороги. </w:t>
      </w:r>
    </w:p>
    <w:p w14:paraId="58E16CEB" w14:textId="77777777" w:rsidR="00307B75" w:rsidRPr="00903668" w:rsidRDefault="00307B75" w:rsidP="00307B75">
      <w:pPr>
        <w:pStyle w:val="a4"/>
        <w:rPr>
          <w:sz w:val="24"/>
          <w:szCs w:val="24"/>
        </w:rPr>
      </w:pPr>
      <w:r w:rsidRPr="00903668">
        <w:rPr>
          <w:sz w:val="24"/>
          <w:szCs w:val="24"/>
        </w:rPr>
        <w:t>Опасность и безопасность на доро</w:t>
      </w:r>
      <w:r w:rsidR="00903668">
        <w:rPr>
          <w:sz w:val="24"/>
          <w:szCs w:val="24"/>
        </w:rPr>
        <w:t>гах. Причины возникновения опас</w:t>
      </w:r>
      <w:r w:rsidRPr="00903668">
        <w:rPr>
          <w:sz w:val="24"/>
          <w:szCs w:val="24"/>
        </w:rPr>
        <w:t>ностей. Безопасные маршруты движени</w:t>
      </w:r>
      <w:r w:rsidR="00903668">
        <w:rPr>
          <w:sz w:val="24"/>
          <w:szCs w:val="24"/>
        </w:rPr>
        <w:t xml:space="preserve">я (установление, определение по </w:t>
      </w:r>
      <w:r w:rsidRPr="00903668">
        <w:rPr>
          <w:sz w:val="24"/>
          <w:szCs w:val="24"/>
        </w:rPr>
        <w:t xml:space="preserve">рисункам и личным наблюдениям). </w:t>
      </w:r>
    </w:p>
    <w:p w14:paraId="5B1C5B98" w14:textId="77777777" w:rsidR="00307B75" w:rsidRPr="00903668" w:rsidRDefault="00307B75" w:rsidP="007F700D">
      <w:pPr>
        <w:pStyle w:val="a4"/>
        <w:jc w:val="center"/>
        <w:rPr>
          <w:b/>
          <w:sz w:val="24"/>
          <w:szCs w:val="24"/>
        </w:rPr>
      </w:pPr>
      <w:r w:rsidRPr="00903668">
        <w:rPr>
          <w:b/>
          <w:sz w:val="24"/>
          <w:szCs w:val="24"/>
        </w:rPr>
        <w:t>Ты — пешеход</w:t>
      </w:r>
    </w:p>
    <w:p w14:paraId="69F2C975" w14:textId="77777777" w:rsidR="00307B75" w:rsidRPr="00903668" w:rsidRDefault="00307B75" w:rsidP="00307B75">
      <w:pPr>
        <w:pStyle w:val="a4"/>
        <w:rPr>
          <w:sz w:val="24"/>
          <w:szCs w:val="24"/>
        </w:rPr>
      </w:pPr>
      <w:r w:rsidRPr="00903668">
        <w:rPr>
          <w:sz w:val="24"/>
          <w:szCs w:val="24"/>
        </w:rPr>
        <w:t>Знаки дорожного движения: «светофорное регулирование», «дви</w:t>
      </w:r>
      <w:r w:rsidR="00903668">
        <w:rPr>
          <w:sz w:val="24"/>
          <w:szCs w:val="24"/>
        </w:rPr>
        <w:t>же</w:t>
      </w:r>
      <w:r w:rsidRPr="00903668">
        <w:rPr>
          <w:sz w:val="24"/>
          <w:szCs w:val="24"/>
        </w:rPr>
        <w:t>ние пешеходов запрещено», «пешехо</w:t>
      </w:r>
      <w:r w:rsidR="00903668">
        <w:rPr>
          <w:sz w:val="24"/>
          <w:szCs w:val="24"/>
        </w:rPr>
        <w:t>дная дорожка». Знаки для водите</w:t>
      </w:r>
      <w:r w:rsidRPr="00903668">
        <w:rPr>
          <w:sz w:val="24"/>
          <w:szCs w:val="24"/>
        </w:rPr>
        <w:t>лей, которые необходимо знать пешехо</w:t>
      </w:r>
      <w:r w:rsidR="00903668">
        <w:rPr>
          <w:sz w:val="24"/>
          <w:szCs w:val="24"/>
        </w:rPr>
        <w:t xml:space="preserve">дам: «дорожные работы», «дети», </w:t>
      </w:r>
      <w:r w:rsidRPr="00903668">
        <w:rPr>
          <w:sz w:val="24"/>
          <w:szCs w:val="24"/>
        </w:rPr>
        <w:t>«движение прямо, направо, налев</w:t>
      </w:r>
      <w:r w:rsidR="00903668">
        <w:rPr>
          <w:sz w:val="24"/>
          <w:szCs w:val="24"/>
        </w:rPr>
        <w:t xml:space="preserve">о…». Значение конкретного </w:t>
      </w:r>
      <w:proofErr w:type="gramStart"/>
      <w:r w:rsidR="00903668">
        <w:rPr>
          <w:sz w:val="24"/>
          <w:szCs w:val="24"/>
        </w:rPr>
        <w:t>знака</w:t>
      </w:r>
      <w:r w:rsidRPr="00903668">
        <w:rPr>
          <w:sz w:val="24"/>
          <w:szCs w:val="24"/>
        </w:rPr>
        <w:t>(</w:t>
      </w:r>
      <w:proofErr w:type="gramEnd"/>
      <w:r w:rsidRPr="00903668">
        <w:rPr>
          <w:sz w:val="24"/>
          <w:szCs w:val="24"/>
        </w:rPr>
        <w:t>в значении, приближенном к установленному в ПДД). Цвет и форма</w:t>
      </w:r>
      <w:r w:rsidR="007F700D">
        <w:rPr>
          <w:sz w:val="24"/>
          <w:szCs w:val="24"/>
        </w:rPr>
        <w:t xml:space="preserve"> </w:t>
      </w:r>
      <w:r w:rsidRPr="00903668">
        <w:rPr>
          <w:sz w:val="24"/>
          <w:szCs w:val="24"/>
        </w:rPr>
        <w:t>предупреждающих и запрещающих знаков.</w:t>
      </w:r>
    </w:p>
    <w:p w14:paraId="22277548" w14:textId="77777777" w:rsidR="00307B75" w:rsidRPr="00903668" w:rsidRDefault="00307B75" w:rsidP="00307B75">
      <w:pPr>
        <w:pStyle w:val="a4"/>
        <w:rPr>
          <w:sz w:val="24"/>
          <w:szCs w:val="24"/>
        </w:rPr>
      </w:pPr>
      <w:r w:rsidRPr="00903668">
        <w:rPr>
          <w:sz w:val="24"/>
          <w:szCs w:val="24"/>
        </w:rPr>
        <w:t>Правила поведения на остановке маршрутного транспортного средства.</w:t>
      </w:r>
    </w:p>
    <w:p w14:paraId="5ECB1496" w14:textId="77777777" w:rsidR="00307B75" w:rsidRPr="00903668" w:rsidRDefault="00307B75" w:rsidP="007F700D">
      <w:pPr>
        <w:pStyle w:val="a4"/>
        <w:jc w:val="center"/>
        <w:rPr>
          <w:b/>
          <w:sz w:val="24"/>
          <w:szCs w:val="24"/>
        </w:rPr>
      </w:pPr>
      <w:r w:rsidRPr="00903668">
        <w:rPr>
          <w:b/>
          <w:sz w:val="24"/>
          <w:szCs w:val="24"/>
        </w:rPr>
        <w:t>Ты – пассажир</w:t>
      </w:r>
    </w:p>
    <w:p w14:paraId="7CA94608" w14:textId="5AB8B891" w:rsidR="00307B75" w:rsidRPr="00903668" w:rsidRDefault="00307B75" w:rsidP="00307B75">
      <w:pPr>
        <w:pStyle w:val="a4"/>
        <w:rPr>
          <w:sz w:val="24"/>
          <w:szCs w:val="24"/>
        </w:rPr>
      </w:pPr>
      <w:r w:rsidRPr="00903668">
        <w:rPr>
          <w:sz w:val="24"/>
          <w:szCs w:val="24"/>
        </w:rPr>
        <w:t>В легковом автомобиле пристегиваться ремнями безопасности. На</w:t>
      </w:r>
      <w:r w:rsidR="007F700D">
        <w:rPr>
          <w:sz w:val="24"/>
          <w:szCs w:val="24"/>
        </w:rPr>
        <w:t xml:space="preserve"> </w:t>
      </w:r>
      <w:r w:rsidRPr="00903668">
        <w:rPr>
          <w:sz w:val="24"/>
          <w:szCs w:val="24"/>
        </w:rPr>
        <w:t xml:space="preserve">первом сидении ребенок ехать не </w:t>
      </w:r>
      <w:r w:rsidR="00903668">
        <w:rPr>
          <w:sz w:val="24"/>
          <w:szCs w:val="24"/>
        </w:rPr>
        <w:t xml:space="preserve">может. Из машины выходить </w:t>
      </w:r>
      <w:proofErr w:type="spellStart"/>
      <w:r w:rsidR="00903668">
        <w:rPr>
          <w:sz w:val="24"/>
          <w:szCs w:val="24"/>
        </w:rPr>
        <w:t>можно</w:t>
      </w:r>
      <w:r w:rsidRPr="00903668">
        <w:rPr>
          <w:sz w:val="24"/>
          <w:szCs w:val="24"/>
        </w:rPr>
        <w:t>только</w:t>
      </w:r>
      <w:proofErr w:type="spellEnd"/>
      <w:r w:rsidRPr="00903668">
        <w:rPr>
          <w:sz w:val="24"/>
          <w:szCs w:val="24"/>
        </w:rPr>
        <w:t xml:space="preserve"> со стороны тротуара или обо</w:t>
      </w:r>
      <w:r w:rsidR="00903668">
        <w:rPr>
          <w:sz w:val="24"/>
          <w:szCs w:val="24"/>
        </w:rPr>
        <w:t xml:space="preserve">чины. Не открывать </w:t>
      </w:r>
      <w:r w:rsidR="00903668">
        <w:rPr>
          <w:sz w:val="24"/>
          <w:szCs w:val="24"/>
        </w:rPr>
        <w:lastRenderedPageBreak/>
        <w:t>двери автомо</w:t>
      </w:r>
      <w:r w:rsidRPr="00903668">
        <w:rPr>
          <w:sz w:val="24"/>
          <w:szCs w:val="24"/>
        </w:rPr>
        <w:t>биля на ходу, не высовываться из окна.</w:t>
      </w:r>
    </w:p>
    <w:p w14:paraId="04F0902E" w14:textId="77777777" w:rsidR="00307B75" w:rsidRPr="00903668" w:rsidRDefault="00307B75" w:rsidP="007F700D">
      <w:pPr>
        <w:pStyle w:val="a4"/>
        <w:jc w:val="center"/>
        <w:rPr>
          <w:b/>
          <w:sz w:val="24"/>
          <w:szCs w:val="24"/>
        </w:rPr>
      </w:pPr>
      <w:r w:rsidRPr="00903668">
        <w:rPr>
          <w:b/>
          <w:sz w:val="24"/>
          <w:szCs w:val="24"/>
        </w:rPr>
        <w:t>Универсальные учебные действия:</w:t>
      </w:r>
    </w:p>
    <w:p w14:paraId="1BD7DE26" w14:textId="77777777" w:rsidR="00307B75" w:rsidRPr="00903668" w:rsidRDefault="00307B75" w:rsidP="00307B75">
      <w:pPr>
        <w:pStyle w:val="a4"/>
        <w:rPr>
          <w:sz w:val="24"/>
          <w:szCs w:val="24"/>
        </w:rPr>
      </w:pPr>
      <w:r w:rsidRPr="00903668">
        <w:rPr>
          <w:sz w:val="24"/>
          <w:szCs w:val="24"/>
        </w:rPr>
        <w:t>1. Ориентирование и поведение в окружающей среде:</w:t>
      </w:r>
    </w:p>
    <w:p w14:paraId="43721C70" w14:textId="77777777" w:rsidR="00307B75" w:rsidRPr="00903668" w:rsidRDefault="00307B75" w:rsidP="00307B75">
      <w:pPr>
        <w:pStyle w:val="a4"/>
        <w:rPr>
          <w:sz w:val="24"/>
          <w:szCs w:val="24"/>
        </w:rPr>
      </w:pPr>
      <w:r w:rsidRPr="00903668">
        <w:rPr>
          <w:sz w:val="24"/>
          <w:szCs w:val="24"/>
        </w:rPr>
        <w:t xml:space="preserve">— сравнивать предметы по их положению в пространстве; </w:t>
      </w:r>
    </w:p>
    <w:p w14:paraId="0BB9DD37" w14:textId="77777777" w:rsidR="00307B75" w:rsidRPr="00903668" w:rsidRDefault="00307B75" w:rsidP="00307B75">
      <w:pPr>
        <w:pStyle w:val="a4"/>
        <w:rPr>
          <w:sz w:val="24"/>
          <w:szCs w:val="24"/>
        </w:rPr>
      </w:pPr>
      <w:r w:rsidRPr="00903668">
        <w:rPr>
          <w:sz w:val="24"/>
          <w:szCs w:val="24"/>
        </w:rPr>
        <w:t>— определять направление движен</w:t>
      </w:r>
      <w:r w:rsidR="00903668">
        <w:rPr>
          <w:sz w:val="24"/>
          <w:szCs w:val="24"/>
        </w:rPr>
        <w:t>ия объекта и свое пространствен</w:t>
      </w:r>
      <w:r w:rsidRPr="00903668">
        <w:rPr>
          <w:sz w:val="24"/>
          <w:szCs w:val="24"/>
        </w:rPr>
        <w:t>ное положение по отношению к нему;</w:t>
      </w:r>
    </w:p>
    <w:p w14:paraId="7468495D" w14:textId="77777777" w:rsidR="00307B75" w:rsidRPr="00903668" w:rsidRDefault="00307B75" w:rsidP="00307B75">
      <w:pPr>
        <w:pStyle w:val="a4"/>
        <w:rPr>
          <w:sz w:val="24"/>
          <w:szCs w:val="24"/>
        </w:rPr>
      </w:pPr>
      <w:r w:rsidRPr="00903668">
        <w:rPr>
          <w:sz w:val="24"/>
          <w:szCs w:val="24"/>
        </w:rPr>
        <w:t xml:space="preserve">— соотносить скорость движения </w:t>
      </w:r>
      <w:r w:rsidR="00903668">
        <w:rPr>
          <w:sz w:val="24"/>
          <w:szCs w:val="24"/>
        </w:rPr>
        <w:t>с положением объекта в простран</w:t>
      </w:r>
      <w:r w:rsidRPr="00903668">
        <w:rPr>
          <w:sz w:val="24"/>
          <w:szCs w:val="24"/>
        </w:rPr>
        <w:t>стве (далеко-медленно; близко-быстр</w:t>
      </w:r>
      <w:r w:rsidR="00903668">
        <w:rPr>
          <w:sz w:val="24"/>
          <w:szCs w:val="24"/>
        </w:rPr>
        <w:t>о); различать скорости перемеще</w:t>
      </w:r>
      <w:r w:rsidRPr="00903668">
        <w:rPr>
          <w:sz w:val="24"/>
          <w:szCs w:val="24"/>
        </w:rPr>
        <w:t xml:space="preserve">ния разных объектов, отвечать на вопрос: </w:t>
      </w:r>
      <w:r w:rsidR="00903668">
        <w:rPr>
          <w:sz w:val="24"/>
          <w:szCs w:val="24"/>
        </w:rPr>
        <w:t>«Кто (что) быстрее</w:t>
      </w:r>
      <w:r w:rsidRPr="00903668">
        <w:rPr>
          <w:sz w:val="24"/>
          <w:szCs w:val="24"/>
        </w:rPr>
        <w:t>(медленнее)?»;</w:t>
      </w:r>
    </w:p>
    <w:p w14:paraId="5FD37270" w14:textId="77777777" w:rsidR="00307B75" w:rsidRPr="00903668" w:rsidRDefault="00307B75" w:rsidP="00307B75">
      <w:pPr>
        <w:pStyle w:val="a4"/>
        <w:rPr>
          <w:sz w:val="24"/>
          <w:szCs w:val="24"/>
        </w:rPr>
      </w:pPr>
      <w:r w:rsidRPr="00903668">
        <w:rPr>
          <w:sz w:val="24"/>
          <w:szCs w:val="24"/>
        </w:rPr>
        <w:t>— самостоятельно строить и перест</w:t>
      </w:r>
      <w:r w:rsidR="00903668">
        <w:rPr>
          <w:sz w:val="24"/>
          <w:szCs w:val="24"/>
        </w:rPr>
        <w:t>раивать (в игровых и учебных си</w:t>
      </w:r>
      <w:r w:rsidRPr="00903668">
        <w:rPr>
          <w:sz w:val="24"/>
          <w:szCs w:val="24"/>
        </w:rPr>
        <w:t>туациях) пространственные взаим</w:t>
      </w:r>
      <w:r w:rsidR="00903668">
        <w:rPr>
          <w:sz w:val="24"/>
          <w:szCs w:val="24"/>
        </w:rPr>
        <w:t>оотношения предметов (близко-да</w:t>
      </w:r>
      <w:r w:rsidRPr="00903668">
        <w:rPr>
          <w:sz w:val="24"/>
          <w:szCs w:val="24"/>
        </w:rPr>
        <w:t>леко, ближе-дальше, рядом, около и пр.);</w:t>
      </w:r>
    </w:p>
    <w:p w14:paraId="4DDA240E" w14:textId="77777777" w:rsidR="00307B75" w:rsidRPr="00903668" w:rsidRDefault="00307B75" w:rsidP="00307B75">
      <w:pPr>
        <w:pStyle w:val="a4"/>
        <w:rPr>
          <w:sz w:val="24"/>
          <w:szCs w:val="24"/>
        </w:rPr>
      </w:pPr>
      <w:r w:rsidRPr="00903668">
        <w:rPr>
          <w:sz w:val="24"/>
          <w:szCs w:val="24"/>
        </w:rPr>
        <w:t>— различать, сравнивать, группировать общественный и личный</w:t>
      </w:r>
      <w:r w:rsidR="007F700D">
        <w:rPr>
          <w:sz w:val="24"/>
          <w:szCs w:val="24"/>
        </w:rPr>
        <w:t xml:space="preserve"> </w:t>
      </w:r>
      <w:r w:rsidRPr="00903668">
        <w:rPr>
          <w:sz w:val="24"/>
          <w:szCs w:val="24"/>
        </w:rPr>
        <w:t>транспорт.</w:t>
      </w:r>
    </w:p>
    <w:p w14:paraId="44A6001B" w14:textId="77777777" w:rsidR="00307B75" w:rsidRPr="00903668" w:rsidRDefault="00307B75" w:rsidP="00307B75">
      <w:pPr>
        <w:pStyle w:val="a4"/>
        <w:rPr>
          <w:sz w:val="24"/>
          <w:szCs w:val="24"/>
        </w:rPr>
      </w:pPr>
      <w:r w:rsidRPr="00903668">
        <w:rPr>
          <w:sz w:val="24"/>
          <w:szCs w:val="24"/>
        </w:rPr>
        <w:t>2. Умения, определяющие безопа</w:t>
      </w:r>
      <w:r w:rsidR="00903668">
        <w:rPr>
          <w:sz w:val="24"/>
          <w:szCs w:val="24"/>
        </w:rPr>
        <w:t>сное поведение в условиях дорож</w:t>
      </w:r>
      <w:r w:rsidRPr="00903668">
        <w:rPr>
          <w:sz w:val="24"/>
          <w:szCs w:val="24"/>
        </w:rPr>
        <w:t>ного движения:</w:t>
      </w:r>
    </w:p>
    <w:p w14:paraId="2F5EEF8A" w14:textId="77777777" w:rsidR="00307B75" w:rsidRPr="00903668" w:rsidRDefault="00307B75" w:rsidP="00307B75">
      <w:pPr>
        <w:pStyle w:val="a4"/>
        <w:rPr>
          <w:sz w:val="24"/>
          <w:szCs w:val="24"/>
        </w:rPr>
      </w:pPr>
      <w:r w:rsidRPr="00903668">
        <w:rPr>
          <w:sz w:val="24"/>
          <w:szCs w:val="24"/>
        </w:rPr>
        <w:t>— определять геометрическую форму знаков дорожного движения,</w:t>
      </w:r>
      <w:r w:rsidR="007F700D">
        <w:rPr>
          <w:sz w:val="24"/>
          <w:szCs w:val="24"/>
        </w:rPr>
        <w:t xml:space="preserve"> </w:t>
      </w:r>
      <w:r w:rsidRPr="00903668">
        <w:rPr>
          <w:sz w:val="24"/>
          <w:szCs w:val="24"/>
        </w:rPr>
        <w:t>группировать знаки по цвету и гео</w:t>
      </w:r>
      <w:r w:rsidR="00903668">
        <w:rPr>
          <w:sz w:val="24"/>
          <w:szCs w:val="24"/>
        </w:rPr>
        <w:t xml:space="preserve">метрической форме (запрещающие, </w:t>
      </w:r>
      <w:r w:rsidRPr="00903668">
        <w:rPr>
          <w:sz w:val="24"/>
          <w:szCs w:val="24"/>
        </w:rPr>
        <w:t>предписывающие знаки);</w:t>
      </w:r>
    </w:p>
    <w:p w14:paraId="681851E7" w14:textId="77777777" w:rsidR="00307B75" w:rsidRPr="00903668" w:rsidRDefault="00307B75" w:rsidP="00307B75">
      <w:pPr>
        <w:pStyle w:val="a4"/>
        <w:rPr>
          <w:sz w:val="24"/>
          <w:szCs w:val="24"/>
        </w:rPr>
      </w:pPr>
      <w:r w:rsidRPr="00903668">
        <w:rPr>
          <w:sz w:val="24"/>
          <w:szCs w:val="24"/>
        </w:rPr>
        <w:t>— ориентироваться в скорости приближающегося транспортного</w:t>
      </w:r>
      <w:r w:rsidR="002B2631">
        <w:rPr>
          <w:sz w:val="24"/>
          <w:szCs w:val="24"/>
        </w:rPr>
        <w:t xml:space="preserve"> </w:t>
      </w:r>
      <w:r w:rsidRPr="00903668">
        <w:rPr>
          <w:sz w:val="24"/>
          <w:szCs w:val="24"/>
        </w:rPr>
        <w:t>средства (быстро, медленно);</w:t>
      </w:r>
    </w:p>
    <w:p w14:paraId="080B03C8" w14:textId="77777777" w:rsidR="00307B75" w:rsidRPr="00903668" w:rsidRDefault="00307B75" w:rsidP="00307B75">
      <w:pPr>
        <w:pStyle w:val="a4"/>
        <w:rPr>
          <w:sz w:val="24"/>
          <w:szCs w:val="24"/>
        </w:rPr>
      </w:pPr>
      <w:r w:rsidRPr="00903668">
        <w:rPr>
          <w:sz w:val="24"/>
          <w:szCs w:val="24"/>
        </w:rPr>
        <w:t>— выделять среди объектов окружающей среды знаки дорожного</w:t>
      </w:r>
      <w:r w:rsidR="002B2631">
        <w:rPr>
          <w:sz w:val="24"/>
          <w:szCs w:val="24"/>
        </w:rPr>
        <w:t xml:space="preserve"> </w:t>
      </w:r>
      <w:r w:rsidRPr="00903668">
        <w:rPr>
          <w:sz w:val="24"/>
          <w:szCs w:val="24"/>
        </w:rPr>
        <w:t>движения (изученные), необходимые для правильной ориентировки на</w:t>
      </w:r>
    </w:p>
    <w:p w14:paraId="299CC29C" w14:textId="77777777" w:rsidR="00307B75" w:rsidRPr="00903668" w:rsidRDefault="00307B75" w:rsidP="00307B75">
      <w:pPr>
        <w:pStyle w:val="a4"/>
        <w:rPr>
          <w:sz w:val="24"/>
          <w:szCs w:val="24"/>
        </w:rPr>
      </w:pPr>
      <w:proofErr w:type="gramStart"/>
      <w:r w:rsidRPr="00903668">
        <w:rPr>
          <w:sz w:val="24"/>
          <w:szCs w:val="24"/>
        </w:rPr>
        <w:t>дороге</w:t>
      </w:r>
      <w:proofErr w:type="gramEnd"/>
      <w:r w:rsidRPr="00903668">
        <w:rPr>
          <w:sz w:val="24"/>
          <w:szCs w:val="24"/>
        </w:rPr>
        <w:t xml:space="preserve"> и улице; называть их, объяснять назначение и соот</w:t>
      </w:r>
      <w:r w:rsidR="00903668">
        <w:rPr>
          <w:sz w:val="24"/>
          <w:szCs w:val="24"/>
        </w:rPr>
        <w:t>носить с осо</w:t>
      </w:r>
      <w:r w:rsidRPr="00903668">
        <w:rPr>
          <w:sz w:val="24"/>
          <w:szCs w:val="24"/>
        </w:rPr>
        <w:t>бенностями своего поведения;</w:t>
      </w:r>
    </w:p>
    <w:p w14:paraId="7DE2A1ED" w14:textId="77777777" w:rsidR="00307B75" w:rsidRPr="00903668" w:rsidRDefault="00307B75" w:rsidP="00307B75">
      <w:pPr>
        <w:pStyle w:val="a4"/>
        <w:rPr>
          <w:sz w:val="24"/>
          <w:szCs w:val="24"/>
        </w:rPr>
      </w:pPr>
      <w:r w:rsidRPr="00903668">
        <w:rPr>
          <w:sz w:val="24"/>
          <w:szCs w:val="24"/>
        </w:rPr>
        <w:t>— различать цвет и форму пр</w:t>
      </w:r>
      <w:r w:rsidR="00903668">
        <w:rPr>
          <w:sz w:val="24"/>
          <w:szCs w:val="24"/>
        </w:rPr>
        <w:t>едупреждающих и запрещающих зна</w:t>
      </w:r>
      <w:r w:rsidRPr="00903668">
        <w:rPr>
          <w:sz w:val="24"/>
          <w:szCs w:val="24"/>
        </w:rPr>
        <w:t>ков (изученных);</w:t>
      </w:r>
    </w:p>
    <w:p w14:paraId="7A6AF755" w14:textId="77777777" w:rsidR="00307B75" w:rsidRPr="00903668" w:rsidRDefault="00307B75" w:rsidP="00307B75">
      <w:pPr>
        <w:pStyle w:val="a4"/>
        <w:rPr>
          <w:sz w:val="24"/>
          <w:szCs w:val="24"/>
        </w:rPr>
      </w:pPr>
      <w:r w:rsidRPr="00903668">
        <w:rPr>
          <w:sz w:val="24"/>
          <w:szCs w:val="24"/>
        </w:rPr>
        <w:t>— в учебных ситуациях оценивать наличие опасности, коллективно</w:t>
      </w:r>
      <w:r w:rsidR="002B2631">
        <w:rPr>
          <w:sz w:val="24"/>
          <w:szCs w:val="24"/>
        </w:rPr>
        <w:t xml:space="preserve"> </w:t>
      </w:r>
      <w:r w:rsidRPr="00903668">
        <w:rPr>
          <w:sz w:val="24"/>
          <w:szCs w:val="24"/>
        </w:rPr>
        <w:t>определять причину ее возникновения; выбирать безопасные маршруты</w:t>
      </w:r>
    </w:p>
    <w:p w14:paraId="749F69FE" w14:textId="77777777" w:rsidR="00307B75" w:rsidRPr="00903668" w:rsidRDefault="00307B75" w:rsidP="00307B75">
      <w:pPr>
        <w:pStyle w:val="a4"/>
        <w:rPr>
          <w:sz w:val="24"/>
          <w:szCs w:val="24"/>
        </w:rPr>
      </w:pPr>
      <w:r w:rsidRPr="00903668">
        <w:rPr>
          <w:sz w:val="24"/>
          <w:szCs w:val="24"/>
        </w:rPr>
        <w:t>(</w:t>
      </w:r>
      <w:proofErr w:type="gramStart"/>
      <w:r w:rsidRPr="00903668">
        <w:rPr>
          <w:sz w:val="24"/>
          <w:szCs w:val="24"/>
        </w:rPr>
        <w:t>по</w:t>
      </w:r>
      <w:proofErr w:type="gramEnd"/>
      <w:r w:rsidRPr="00903668">
        <w:rPr>
          <w:sz w:val="24"/>
          <w:szCs w:val="24"/>
        </w:rPr>
        <w:t xml:space="preserve"> рисункам и личным наблюдениям); отвечать на вопрос «Опасна или</w:t>
      </w:r>
      <w:r w:rsidR="002B2631">
        <w:rPr>
          <w:sz w:val="24"/>
          <w:szCs w:val="24"/>
        </w:rPr>
        <w:t xml:space="preserve"> </w:t>
      </w:r>
      <w:r w:rsidRPr="00903668">
        <w:rPr>
          <w:sz w:val="24"/>
          <w:szCs w:val="24"/>
        </w:rPr>
        <w:t>не опасна эта ситуация, правильно ли поступают ее участники?»;</w:t>
      </w:r>
    </w:p>
    <w:p w14:paraId="22B227B1" w14:textId="77777777" w:rsidR="00307B75" w:rsidRPr="00903668" w:rsidRDefault="00307B75" w:rsidP="00307B75">
      <w:pPr>
        <w:pStyle w:val="a4"/>
        <w:rPr>
          <w:sz w:val="24"/>
          <w:szCs w:val="24"/>
        </w:rPr>
      </w:pPr>
      <w:r w:rsidRPr="00903668">
        <w:rPr>
          <w:sz w:val="24"/>
          <w:szCs w:val="24"/>
        </w:rPr>
        <w:t>— объяснять значение конкретно</w:t>
      </w:r>
      <w:r w:rsidR="007F700D">
        <w:rPr>
          <w:sz w:val="24"/>
          <w:szCs w:val="24"/>
        </w:rPr>
        <w:t>го знака (в значении, приближен</w:t>
      </w:r>
      <w:r w:rsidRPr="00903668">
        <w:rPr>
          <w:sz w:val="24"/>
          <w:szCs w:val="24"/>
        </w:rPr>
        <w:t>ном к установленному в ПДД);</w:t>
      </w:r>
    </w:p>
    <w:p w14:paraId="27A972DD" w14:textId="77777777" w:rsidR="00307B75" w:rsidRPr="00903668" w:rsidRDefault="00307B75" w:rsidP="00307B75">
      <w:pPr>
        <w:pStyle w:val="a4"/>
        <w:rPr>
          <w:sz w:val="24"/>
          <w:szCs w:val="24"/>
        </w:rPr>
      </w:pPr>
      <w:r w:rsidRPr="00903668">
        <w:rPr>
          <w:sz w:val="24"/>
          <w:szCs w:val="24"/>
        </w:rPr>
        <w:t>— различать транспорт стоящий, двигающийся, подающий сигналы</w:t>
      </w:r>
      <w:r w:rsidR="002B2631">
        <w:rPr>
          <w:sz w:val="24"/>
          <w:szCs w:val="24"/>
        </w:rPr>
        <w:t xml:space="preserve"> </w:t>
      </w:r>
      <w:r w:rsidRPr="00903668">
        <w:rPr>
          <w:sz w:val="24"/>
          <w:szCs w:val="24"/>
        </w:rPr>
        <w:t xml:space="preserve">поворота; </w:t>
      </w:r>
    </w:p>
    <w:p w14:paraId="2AA85FA7" w14:textId="77777777" w:rsidR="00307B75" w:rsidRPr="00903668" w:rsidRDefault="00307B75" w:rsidP="00307B75">
      <w:pPr>
        <w:pStyle w:val="a4"/>
        <w:rPr>
          <w:sz w:val="24"/>
          <w:szCs w:val="24"/>
        </w:rPr>
      </w:pPr>
      <w:r w:rsidRPr="00903668">
        <w:rPr>
          <w:sz w:val="24"/>
          <w:szCs w:val="24"/>
        </w:rPr>
        <w:t>— оценивать состояние дороги (асфальт, грунт) и время, которое</w:t>
      </w:r>
      <w:r w:rsidR="002B2631">
        <w:rPr>
          <w:sz w:val="24"/>
          <w:szCs w:val="24"/>
        </w:rPr>
        <w:t xml:space="preserve"> </w:t>
      </w:r>
      <w:r w:rsidRPr="00903668">
        <w:rPr>
          <w:sz w:val="24"/>
          <w:szCs w:val="24"/>
        </w:rPr>
        <w:t>может быть затрачено на переход дороги;</w:t>
      </w:r>
    </w:p>
    <w:p w14:paraId="4347919B" w14:textId="7B8D7953" w:rsidR="00903668" w:rsidRPr="001A294A" w:rsidRDefault="00307B75" w:rsidP="001A294A">
      <w:pPr>
        <w:pStyle w:val="a4"/>
        <w:rPr>
          <w:sz w:val="24"/>
          <w:szCs w:val="24"/>
        </w:rPr>
      </w:pPr>
      <w:r w:rsidRPr="00903668">
        <w:rPr>
          <w:sz w:val="24"/>
          <w:szCs w:val="24"/>
        </w:rPr>
        <w:t>— группировать транспортные ср</w:t>
      </w:r>
      <w:r w:rsidR="00903668">
        <w:rPr>
          <w:sz w:val="24"/>
          <w:szCs w:val="24"/>
        </w:rPr>
        <w:t>едства по принадлежности к груп</w:t>
      </w:r>
      <w:r w:rsidRPr="00903668">
        <w:rPr>
          <w:sz w:val="24"/>
          <w:szCs w:val="24"/>
        </w:rPr>
        <w:t>пам «общественный», «личный».</w:t>
      </w:r>
    </w:p>
    <w:p w14:paraId="2BA9CF89" w14:textId="77777777" w:rsidR="00307B75" w:rsidRPr="007F700D" w:rsidRDefault="00307B75" w:rsidP="00903668">
      <w:pPr>
        <w:pStyle w:val="a4"/>
        <w:jc w:val="center"/>
        <w:rPr>
          <w:b/>
          <w:sz w:val="28"/>
          <w:szCs w:val="28"/>
        </w:rPr>
      </w:pPr>
      <w:r w:rsidRPr="007F700D">
        <w:rPr>
          <w:b/>
          <w:sz w:val="28"/>
          <w:szCs w:val="28"/>
        </w:rPr>
        <w:t>3 класс</w:t>
      </w:r>
    </w:p>
    <w:p w14:paraId="2C8B87A6" w14:textId="77777777" w:rsidR="00307B75" w:rsidRPr="00903668" w:rsidRDefault="00307B75" w:rsidP="007F700D">
      <w:pPr>
        <w:pStyle w:val="a4"/>
        <w:jc w:val="center"/>
        <w:rPr>
          <w:b/>
          <w:sz w:val="24"/>
          <w:szCs w:val="24"/>
        </w:rPr>
      </w:pPr>
      <w:r w:rsidRPr="00903668">
        <w:rPr>
          <w:b/>
          <w:sz w:val="24"/>
          <w:szCs w:val="24"/>
        </w:rPr>
        <w:t>Ориентировка в окружающем мире</w:t>
      </w:r>
    </w:p>
    <w:p w14:paraId="7FDFACB7" w14:textId="77777777" w:rsidR="00307B75" w:rsidRPr="00903668" w:rsidRDefault="00307B75" w:rsidP="00307B75">
      <w:pPr>
        <w:pStyle w:val="a4"/>
        <w:rPr>
          <w:sz w:val="24"/>
          <w:szCs w:val="24"/>
        </w:rPr>
      </w:pPr>
      <w:r w:rsidRPr="00903668">
        <w:rPr>
          <w:sz w:val="24"/>
          <w:szCs w:val="24"/>
        </w:rPr>
        <w:t>Пространственные положения транспо</w:t>
      </w:r>
      <w:r w:rsidR="00903668">
        <w:rPr>
          <w:sz w:val="24"/>
          <w:szCs w:val="24"/>
        </w:rPr>
        <w:t>ртных средств в различных ситуа</w:t>
      </w:r>
      <w:r w:rsidRPr="00903668">
        <w:rPr>
          <w:sz w:val="24"/>
          <w:szCs w:val="24"/>
        </w:rPr>
        <w:t xml:space="preserve">циях движения на дорогах разного типа </w:t>
      </w:r>
      <w:r w:rsidR="00903668">
        <w:rPr>
          <w:sz w:val="24"/>
          <w:szCs w:val="24"/>
        </w:rPr>
        <w:t>(несколько полос движения, регу</w:t>
      </w:r>
      <w:r w:rsidRPr="00903668">
        <w:rPr>
          <w:sz w:val="24"/>
          <w:szCs w:val="24"/>
        </w:rPr>
        <w:t>лируемый и нерегулируемый участок дороги, одностороннее движение и др.).</w:t>
      </w:r>
    </w:p>
    <w:p w14:paraId="42F1D846" w14:textId="77777777" w:rsidR="00307B75" w:rsidRPr="00903668" w:rsidRDefault="00307B75" w:rsidP="00307B75">
      <w:pPr>
        <w:pStyle w:val="a4"/>
        <w:rPr>
          <w:sz w:val="24"/>
          <w:szCs w:val="24"/>
        </w:rPr>
      </w:pPr>
      <w:r w:rsidRPr="00903668">
        <w:rPr>
          <w:sz w:val="24"/>
          <w:szCs w:val="24"/>
        </w:rPr>
        <w:t>Оценивание дорожных ситуаций: расстоя</w:t>
      </w:r>
      <w:r w:rsidR="00903668">
        <w:rPr>
          <w:sz w:val="24"/>
          <w:szCs w:val="24"/>
        </w:rPr>
        <w:t>ние до приближающегося транс</w:t>
      </w:r>
      <w:r w:rsidRPr="00903668">
        <w:rPr>
          <w:sz w:val="24"/>
          <w:szCs w:val="24"/>
        </w:rPr>
        <w:t>порта и его скорость (мчится, стремительно</w:t>
      </w:r>
      <w:r w:rsidR="00903668">
        <w:rPr>
          <w:sz w:val="24"/>
          <w:szCs w:val="24"/>
        </w:rPr>
        <w:t xml:space="preserve"> приближается, едет с небольшой </w:t>
      </w:r>
      <w:proofErr w:type="gramStart"/>
      <w:r w:rsidRPr="00903668">
        <w:rPr>
          <w:sz w:val="24"/>
          <w:szCs w:val="24"/>
        </w:rPr>
        <w:t>скоростью ,небыстро</w:t>
      </w:r>
      <w:proofErr w:type="gramEnd"/>
      <w:r w:rsidRPr="00903668">
        <w:rPr>
          <w:sz w:val="24"/>
          <w:szCs w:val="24"/>
        </w:rPr>
        <w:t>, дает сигналы поворот</w:t>
      </w:r>
      <w:r w:rsidR="00903668">
        <w:rPr>
          <w:sz w:val="24"/>
          <w:szCs w:val="24"/>
        </w:rPr>
        <w:t>а или остановки). Анализ особен</w:t>
      </w:r>
      <w:r w:rsidRPr="00903668">
        <w:rPr>
          <w:sz w:val="24"/>
          <w:szCs w:val="24"/>
        </w:rPr>
        <w:t xml:space="preserve">ностей дороги и местности, по которой </w:t>
      </w:r>
      <w:r w:rsidR="00903668">
        <w:rPr>
          <w:sz w:val="24"/>
          <w:szCs w:val="24"/>
        </w:rPr>
        <w:t>она проходит (прямая, просматри</w:t>
      </w:r>
      <w:r w:rsidRPr="00903668">
        <w:rPr>
          <w:sz w:val="24"/>
          <w:szCs w:val="24"/>
        </w:rPr>
        <w:t>вается в обе стороны, есть «закрытые» участки, повороты, подъемы, спуски).</w:t>
      </w:r>
    </w:p>
    <w:p w14:paraId="5302CF91" w14:textId="77777777" w:rsidR="00307B75" w:rsidRPr="00903668" w:rsidRDefault="00307B75" w:rsidP="00307B75">
      <w:pPr>
        <w:pStyle w:val="a4"/>
        <w:rPr>
          <w:sz w:val="24"/>
          <w:szCs w:val="24"/>
        </w:rPr>
      </w:pPr>
      <w:r w:rsidRPr="00903668">
        <w:rPr>
          <w:sz w:val="24"/>
          <w:szCs w:val="24"/>
        </w:rPr>
        <w:t>Сигналы транспортного средства в</w:t>
      </w:r>
      <w:r w:rsidR="007F700D">
        <w:rPr>
          <w:sz w:val="24"/>
          <w:szCs w:val="24"/>
        </w:rPr>
        <w:t xml:space="preserve"> начале движения и изменении на</w:t>
      </w:r>
      <w:r w:rsidRPr="00903668">
        <w:rPr>
          <w:sz w:val="24"/>
          <w:szCs w:val="24"/>
        </w:rPr>
        <w:t xml:space="preserve">правления движения (поворот, задний ход), правила поведения </w:t>
      </w:r>
      <w:proofErr w:type="gramStart"/>
      <w:r w:rsidRPr="00903668">
        <w:rPr>
          <w:sz w:val="24"/>
          <w:szCs w:val="24"/>
        </w:rPr>
        <w:t>пешехода</w:t>
      </w:r>
      <w:r w:rsidR="007F700D">
        <w:rPr>
          <w:sz w:val="24"/>
          <w:szCs w:val="24"/>
        </w:rPr>
        <w:t xml:space="preserve">  </w:t>
      </w:r>
      <w:r w:rsidRPr="00903668">
        <w:rPr>
          <w:sz w:val="24"/>
          <w:szCs w:val="24"/>
        </w:rPr>
        <w:t>в</w:t>
      </w:r>
      <w:proofErr w:type="gramEnd"/>
      <w:r w:rsidRPr="00903668">
        <w:rPr>
          <w:sz w:val="24"/>
          <w:szCs w:val="24"/>
        </w:rPr>
        <w:t xml:space="preserve"> соответствии с ними.</w:t>
      </w:r>
    </w:p>
    <w:p w14:paraId="2DE1DB39" w14:textId="77777777" w:rsidR="00307B75" w:rsidRPr="00903668" w:rsidRDefault="00307B75" w:rsidP="002B2631">
      <w:pPr>
        <w:pStyle w:val="a4"/>
        <w:jc w:val="center"/>
        <w:rPr>
          <w:b/>
          <w:sz w:val="24"/>
          <w:szCs w:val="24"/>
        </w:rPr>
      </w:pPr>
      <w:r w:rsidRPr="00903668">
        <w:rPr>
          <w:b/>
          <w:sz w:val="24"/>
          <w:szCs w:val="24"/>
        </w:rPr>
        <w:t>Ты — пешеход</w:t>
      </w:r>
    </w:p>
    <w:p w14:paraId="4CA3E29D" w14:textId="77777777" w:rsidR="00307B75" w:rsidRPr="00903668" w:rsidRDefault="00307B75" w:rsidP="00307B75">
      <w:pPr>
        <w:pStyle w:val="a4"/>
        <w:rPr>
          <w:sz w:val="24"/>
          <w:szCs w:val="24"/>
        </w:rPr>
      </w:pPr>
      <w:r w:rsidRPr="00903668">
        <w:rPr>
          <w:sz w:val="24"/>
          <w:szCs w:val="24"/>
        </w:rPr>
        <w:t>Дорога используется для движен</w:t>
      </w:r>
      <w:r w:rsidR="00903668">
        <w:rPr>
          <w:sz w:val="24"/>
          <w:szCs w:val="24"/>
        </w:rPr>
        <w:t>ия транспортных средств. Особен</w:t>
      </w:r>
      <w:r w:rsidRPr="00903668">
        <w:rPr>
          <w:sz w:val="24"/>
          <w:szCs w:val="24"/>
        </w:rPr>
        <w:t xml:space="preserve">ности дорог в городе и в сельской </w:t>
      </w:r>
      <w:r w:rsidR="00903668">
        <w:rPr>
          <w:sz w:val="24"/>
          <w:szCs w:val="24"/>
        </w:rPr>
        <w:t>местности («полевые пути», «зим</w:t>
      </w:r>
      <w:r w:rsidRPr="00903668">
        <w:rPr>
          <w:sz w:val="24"/>
          <w:szCs w:val="24"/>
        </w:rPr>
        <w:t>ники»). Части (элементы) дороги: пр</w:t>
      </w:r>
      <w:r w:rsidR="00903668">
        <w:rPr>
          <w:sz w:val="24"/>
          <w:szCs w:val="24"/>
        </w:rPr>
        <w:t xml:space="preserve">оезжая часть; тротуар, обочина, </w:t>
      </w:r>
      <w:r w:rsidRPr="00903668">
        <w:rPr>
          <w:sz w:val="24"/>
          <w:szCs w:val="24"/>
        </w:rPr>
        <w:t xml:space="preserve">разделительная полоса. Правостороннее движение. </w:t>
      </w:r>
    </w:p>
    <w:p w14:paraId="463970C2" w14:textId="77777777" w:rsidR="00307B75" w:rsidRPr="00903668" w:rsidRDefault="00307B75" w:rsidP="00307B75">
      <w:pPr>
        <w:pStyle w:val="a4"/>
        <w:rPr>
          <w:sz w:val="24"/>
          <w:szCs w:val="24"/>
        </w:rPr>
      </w:pPr>
      <w:r w:rsidRPr="00903668">
        <w:rPr>
          <w:sz w:val="24"/>
          <w:szCs w:val="24"/>
        </w:rPr>
        <w:t>Перекресток — место пересечения, примыкания или разветвления</w:t>
      </w:r>
      <w:r w:rsidR="002B2631">
        <w:rPr>
          <w:sz w:val="24"/>
          <w:szCs w:val="24"/>
        </w:rPr>
        <w:t xml:space="preserve"> </w:t>
      </w:r>
      <w:r w:rsidRPr="00903668">
        <w:rPr>
          <w:sz w:val="24"/>
          <w:szCs w:val="24"/>
        </w:rPr>
        <w:t>дорог. Разные виды перекрестков (четырехсторонний, трехсторонний,</w:t>
      </w:r>
    </w:p>
    <w:p w14:paraId="24A7A682" w14:textId="77777777" w:rsidR="00307B75" w:rsidRPr="00903668" w:rsidRDefault="00307B75" w:rsidP="00307B75">
      <w:pPr>
        <w:pStyle w:val="a4"/>
        <w:rPr>
          <w:sz w:val="24"/>
          <w:szCs w:val="24"/>
        </w:rPr>
      </w:pPr>
      <w:proofErr w:type="gramStart"/>
      <w:r w:rsidRPr="00903668">
        <w:rPr>
          <w:sz w:val="24"/>
          <w:szCs w:val="24"/>
        </w:rPr>
        <w:t>круговой</w:t>
      </w:r>
      <w:proofErr w:type="gramEnd"/>
      <w:r w:rsidRPr="00903668">
        <w:rPr>
          <w:sz w:val="24"/>
          <w:szCs w:val="24"/>
        </w:rPr>
        <w:t>). Регулируемый перекрест</w:t>
      </w:r>
      <w:r w:rsidR="00903668">
        <w:rPr>
          <w:sz w:val="24"/>
          <w:szCs w:val="24"/>
        </w:rPr>
        <w:t xml:space="preserve">ок. Светофоры с дополнительными </w:t>
      </w:r>
      <w:r w:rsidRPr="00903668">
        <w:rPr>
          <w:sz w:val="24"/>
          <w:szCs w:val="24"/>
        </w:rPr>
        <w:t>секциями. Правила поведения пешеход</w:t>
      </w:r>
      <w:r w:rsidR="00903668">
        <w:rPr>
          <w:sz w:val="24"/>
          <w:szCs w:val="24"/>
        </w:rPr>
        <w:t xml:space="preserve">а в соответствии с направлением </w:t>
      </w:r>
      <w:r w:rsidRPr="00903668">
        <w:rPr>
          <w:sz w:val="24"/>
          <w:szCs w:val="24"/>
        </w:rPr>
        <w:t xml:space="preserve">движения стрелок дополнительных </w:t>
      </w:r>
      <w:r w:rsidR="00903668">
        <w:rPr>
          <w:sz w:val="24"/>
          <w:szCs w:val="24"/>
        </w:rPr>
        <w:t xml:space="preserve">секций светофора. Регулировщик, </w:t>
      </w:r>
      <w:r w:rsidRPr="00903668">
        <w:rPr>
          <w:sz w:val="24"/>
          <w:szCs w:val="24"/>
        </w:rPr>
        <w:t>особенности его внешнего вида (фо</w:t>
      </w:r>
      <w:r w:rsidR="00903668">
        <w:rPr>
          <w:sz w:val="24"/>
          <w:szCs w:val="24"/>
        </w:rPr>
        <w:t>рма, отличительные знаки, жезл,</w:t>
      </w:r>
      <w:r w:rsidR="002B2631">
        <w:rPr>
          <w:sz w:val="24"/>
          <w:szCs w:val="24"/>
        </w:rPr>
        <w:t xml:space="preserve"> </w:t>
      </w:r>
      <w:r w:rsidRPr="00903668">
        <w:rPr>
          <w:sz w:val="24"/>
          <w:szCs w:val="24"/>
        </w:rPr>
        <w:t xml:space="preserve">диск). Поведение пешехода в зависимости от сигналов регулировщика. </w:t>
      </w:r>
    </w:p>
    <w:p w14:paraId="4EAB8F82" w14:textId="77777777" w:rsidR="00307B75" w:rsidRPr="00903668" w:rsidRDefault="00307B75" w:rsidP="00307B75">
      <w:pPr>
        <w:pStyle w:val="a4"/>
        <w:rPr>
          <w:sz w:val="24"/>
          <w:szCs w:val="24"/>
        </w:rPr>
      </w:pPr>
      <w:r w:rsidRPr="00903668">
        <w:rPr>
          <w:sz w:val="24"/>
          <w:szCs w:val="24"/>
        </w:rPr>
        <w:lastRenderedPageBreak/>
        <w:t>Дорожные опасности: правила перехода дороги на нерегулируемом</w:t>
      </w:r>
      <w:r w:rsidR="002B2631">
        <w:rPr>
          <w:sz w:val="24"/>
          <w:szCs w:val="24"/>
        </w:rPr>
        <w:t xml:space="preserve"> </w:t>
      </w:r>
      <w:r w:rsidRPr="00903668">
        <w:rPr>
          <w:sz w:val="24"/>
          <w:szCs w:val="24"/>
        </w:rPr>
        <w:t>участке дороги (где нет пешеходных переходов и перекрестков). Правила</w:t>
      </w:r>
      <w:r w:rsidR="002B2631">
        <w:rPr>
          <w:sz w:val="24"/>
          <w:szCs w:val="24"/>
        </w:rPr>
        <w:t xml:space="preserve"> </w:t>
      </w:r>
      <w:r w:rsidRPr="00903668">
        <w:rPr>
          <w:sz w:val="24"/>
          <w:szCs w:val="24"/>
        </w:rPr>
        <w:t>движения в темное время суток.</w:t>
      </w:r>
    </w:p>
    <w:p w14:paraId="26AD569B" w14:textId="77777777" w:rsidR="00307B75" w:rsidRPr="00903668" w:rsidRDefault="00307B75" w:rsidP="00307B75">
      <w:pPr>
        <w:pStyle w:val="a4"/>
        <w:rPr>
          <w:sz w:val="24"/>
          <w:szCs w:val="24"/>
        </w:rPr>
      </w:pPr>
      <w:r w:rsidRPr="00903668">
        <w:rPr>
          <w:sz w:val="24"/>
          <w:szCs w:val="24"/>
        </w:rPr>
        <w:t>Правила передвижения в соответс</w:t>
      </w:r>
      <w:r w:rsidR="00903668">
        <w:rPr>
          <w:sz w:val="24"/>
          <w:szCs w:val="24"/>
        </w:rPr>
        <w:t>твии со знаками дорожного движе</w:t>
      </w:r>
      <w:r w:rsidRPr="00903668">
        <w:rPr>
          <w:sz w:val="24"/>
          <w:szCs w:val="24"/>
        </w:rPr>
        <w:t>ния. Предупреждающие знаки: «жел</w:t>
      </w:r>
      <w:r w:rsidR="00903668">
        <w:rPr>
          <w:sz w:val="24"/>
          <w:szCs w:val="24"/>
        </w:rPr>
        <w:t>езнодорожный переезд со шлагбау</w:t>
      </w:r>
      <w:r w:rsidRPr="00903668">
        <w:rPr>
          <w:sz w:val="24"/>
          <w:szCs w:val="24"/>
        </w:rPr>
        <w:t>мом», «железнодорожный переезд без шлагбаума». Запрещающ</w:t>
      </w:r>
      <w:r w:rsidR="00903668">
        <w:rPr>
          <w:sz w:val="24"/>
          <w:szCs w:val="24"/>
        </w:rPr>
        <w:t xml:space="preserve">ие знаки: </w:t>
      </w:r>
      <w:r w:rsidRPr="00903668">
        <w:rPr>
          <w:sz w:val="24"/>
          <w:szCs w:val="24"/>
        </w:rPr>
        <w:t>«движение на велосипедах запрещено»</w:t>
      </w:r>
      <w:r w:rsidR="00903668">
        <w:rPr>
          <w:sz w:val="24"/>
          <w:szCs w:val="24"/>
        </w:rPr>
        <w:t>. Предписывающие знаки: «велоси</w:t>
      </w:r>
      <w:r w:rsidRPr="00903668">
        <w:rPr>
          <w:sz w:val="24"/>
          <w:szCs w:val="24"/>
        </w:rPr>
        <w:t>педная дорожка». Знаки для водителей, которые должны знать пешеходы:</w:t>
      </w:r>
    </w:p>
    <w:p w14:paraId="62E02CC2" w14:textId="77777777" w:rsidR="00307B75" w:rsidRPr="00903668" w:rsidRDefault="00307B75" w:rsidP="00307B75">
      <w:pPr>
        <w:pStyle w:val="a4"/>
        <w:rPr>
          <w:sz w:val="24"/>
          <w:szCs w:val="24"/>
        </w:rPr>
      </w:pPr>
      <w:r w:rsidRPr="00903668">
        <w:rPr>
          <w:sz w:val="24"/>
          <w:szCs w:val="24"/>
        </w:rPr>
        <w:t>«</w:t>
      </w:r>
      <w:proofErr w:type="gramStart"/>
      <w:r w:rsidRPr="00903668">
        <w:rPr>
          <w:sz w:val="24"/>
          <w:szCs w:val="24"/>
        </w:rPr>
        <w:t>дорога</w:t>
      </w:r>
      <w:proofErr w:type="gramEnd"/>
      <w:r w:rsidRPr="00903668">
        <w:rPr>
          <w:sz w:val="24"/>
          <w:szCs w:val="24"/>
        </w:rPr>
        <w:t xml:space="preserve"> с односторонним движением», «жилая зона», «конец жилой зоны».</w:t>
      </w:r>
    </w:p>
    <w:p w14:paraId="4D21EE02" w14:textId="77777777" w:rsidR="00307B75" w:rsidRPr="00903668" w:rsidRDefault="00307B75" w:rsidP="002B2631">
      <w:pPr>
        <w:pStyle w:val="a4"/>
        <w:jc w:val="center"/>
        <w:rPr>
          <w:b/>
          <w:sz w:val="24"/>
          <w:szCs w:val="24"/>
        </w:rPr>
      </w:pPr>
      <w:r w:rsidRPr="00903668">
        <w:rPr>
          <w:b/>
          <w:sz w:val="24"/>
          <w:szCs w:val="24"/>
        </w:rPr>
        <w:t>Ты — пассажир</w:t>
      </w:r>
    </w:p>
    <w:p w14:paraId="144E312A" w14:textId="7D745F82" w:rsidR="00307B75" w:rsidRPr="00903668" w:rsidRDefault="00307B75" w:rsidP="00307B75">
      <w:pPr>
        <w:pStyle w:val="a4"/>
        <w:rPr>
          <w:sz w:val="24"/>
          <w:szCs w:val="24"/>
        </w:rPr>
      </w:pPr>
      <w:r w:rsidRPr="00903668">
        <w:rPr>
          <w:sz w:val="24"/>
          <w:szCs w:val="24"/>
        </w:rPr>
        <w:t>Выходить из транспортного средства на проезжую часть только в том</w:t>
      </w:r>
      <w:r w:rsidR="002B2631">
        <w:rPr>
          <w:sz w:val="24"/>
          <w:szCs w:val="24"/>
        </w:rPr>
        <w:t xml:space="preserve"> </w:t>
      </w:r>
      <w:r w:rsidRPr="00903668">
        <w:rPr>
          <w:sz w:val="24"/>
          <w:szCs w:val="24"/>
        </w:rPr>
        <w:t>случае, если нет опасности и не созд</w:t>
      </w:r>
      <w:r w:rsidR="00903668">
        <w:rPr>
          <w:sz w:val="24"/>
          <w:szCs w:val="24"/>
        </w:rPr>
        <w:t>аются помехи для других участни</w:t>
      </w:r>
      <w:r w:rsidRPr="00903668">
        <w:rPr>
          <w:sz w:val="24"/>
          <w:szCs w:val="24"/>
        </w:rPr>
        <w:t>ков движения.</w:t>
      </w:r>
    </w:p>
    <w:p w14:paraId="16C0DC98" w14:textId="77777777" w:rsidR="00307B75" w:rsidRPr="00903668" w:rsidRDefault="00307B75" w:rsidP="00307B75">
      <w:pPr>
        <w:pStyle w:val="a4"/>
        <w:rPr>
          <w:sz w:val="24"/>
          <w:szCs w:val="24"/>
        </w:rPr>
      </w:pPr>
      <w:r w:rsidRPr="00903668">
        <w:rPr>
          <w:sz w:val="24"/>
          <w:szCs w:val="24"/>
        </w:rPr>
        <w:t xml:space="preserve">Универсальные учебные действия: </w:t>
      </w:r>
    </w:p>
    <w:p w14:paraId="7FDB7FDE" w14:textId="77777777" w:rsidR="00307B75" w:rsidRPr="00903668" w:rsidRDefault="00307B75" w:rsidP="00307B75">
      <w:pPr>
        <w:pStyle w:val="a4"/>
        <w:rPr>
          <w:sz w:val="24"/>
          <w:szCs w:val="24"/>
        </w:rPr>
      </w:pPr>
      <w:r w:rsidRPr="00903668">
        <w:rPr>
          <w:sz w:val="24"/>
          <w:szCs w:val="24"/>
        </w:rPr>
        <w:t>1. Ориентирование и поведение в окружающей среде:</w:t>
      </w:r>
    </w:p>
    <w:p w14:paraId="22C560E2" w14:textId="77777777" w:rsidR="00307B75" w:rsidRPr="00903668" w:rsidRDefault="00307B75" w:rsidP="00307B75">
      <w:pPr>
        <w:pStyle w:val="a4"/>
        <w:rPr>
          <w:sz w:val="24"/>
          <w:szCs w:val="24"/>
        </w:rPr>
      </w:pPr>
      <w:r w:rsidRPr="00903668">
        <w:rPr>
          <w:sz w:val="24"/>
          <w:szCs w:val="24"/>
        </w:rPr>
        <w:t>— определять «на глаз» расстояние до объекта (близко, далеко,</w:t>
      </w:r>
      <w:r w:rsidR="002B2631">
        <w:rPr>
          <w:sz w:val="24"/>
          <w:szCs w:val="24"/>
        </w:rPr>
        <w:t xml:space="preserve"> </w:t>
      </w:r>
      <w:r w:rsidRPr="00903668">
        <w:rPr>
          <w:sz w:val="24"/>
          <w:szCs w:val="24"/>
        </w:rPr>
        <w:t>рядом, несколько метров, несколько шагов);</w:t>
      </w:r>
    </w:p>
    <w:p w14:paraId="0922940C" w14:textId="77777777" w:rsidR="00307B75" w:rsidRPr="00903668" w:rsidRDefault="00307B75" w:rsidP="00307B75">
      <w:pPr>
        <w:pStyle w:val="a4"/>
        <w:rPr>
          <w:sz w:val="24"/>
          <w:szCs w:val="24"/>
        </w:rPr>
      </w:pPr>
      <w:r w:rsidRPr="00903668">
        <w:rPr>
          <w:sz w:val="24"/>
          <w:szCs w:val="24"/>
        </w:rPr>
        <w:t>— определять «на глаз» особенно</w:t>
      </w:r>
      <w:r w:rsidR="002B2631">
        <w:rPr>
          <w:sz w:val="24"/>
          <w:szCs w:val="24"/>
        </w:rPr>
        <w:t>сти движения и скорость передви</w:t>
      </w:r>
      <w:r w:rsidRPr="00903668">
        <w:rPr>
          <w:sz w:val="24"/>
          <w:szCs w:val="24"/>
        </w:rPr>
        <w:t>жения объекта (передвигается спокойно, быстро, медленно, неуверенно,</w:t>
      </w:r>
    </w:p>
    <w:p w14:paraId="0E9650F3" w14:textId="77777777" w:rsidR="00307B75" w:rsidRPr="00903668" w:rsidRDefault="00307B75" w:rsidP="00307B75">
      <w:pPr>
        <w:pStyle w:val="a4"/>
        <w:rPr>
          <w:sz w:val="24"/>
          <w:szCs w:val="24"/>
        </w:rPr>
      </w:pPr>
      <w:proofErr w:type="gramStart"/>
      <w:r w:rsidRPr="00903668">
        <w:rPr>
          <w:sz w:val="24"/>
          <w:szCs w:val="24"/>
        </w:rPr>
        <w:t>тормозит</w:t>
      </w:r>
      <w:proofErr w:type="gramEnd"/>
      <w:r w:rsidRPr="00903668">
        <w:rPr>
          <w:sz w:val="24"/>
          <w:szCs w:val="24"/>
        </w:rPr>
        <w:t>, останавливается, набирает скорость)</w:t>
      </w:r>
    </w:p>
    <w:p w14:paraId="37AC43C8" w14:textId="77777777" w:rsidR="00307B75" w:rsidRPr="00903668" w:rsidRDefault="00307B75" w:rsidP="00307B75">
      <w:pPr>
        <w:pStyle w:val="a4"/>
        <w:rPr>
          <w:sz w:val="24"/>
          <w:szCs w:val="24"/>
        </w:rPr>
      </w:pPr>
      <w:r w:rsidRPr="00903668">
        <w:rPr>
          <w:sz w:val="24"/>
          <w:szCs w:val="24"/>
        </w:rPr>
        <w:t>2. Умения, определяющие безопасное поведение в условиях</w:t>
      </w:r>
      <w:r w:rsidR="002B2631">
        <w:rPr>
          <w:sz w:val="24"/>
          <w:szCs w:val="24"/>
        </w:rPr>
        <w:t xml:space="preserve"> дорож</w:t>
      </w:r>
      <w:r w:rsidRPr="00903668">
        <w:rPr>
          <w:sz w:val="24"/>
          <w:szCs w:val="24"/>
        </w:rPr>
        <w:t>ного движения:</w:t>
      </w:r>
    </w:p>
    <w:p w14:paraId="66B130C3" w14:textId="77777777" w:rsidR="00307B75" w:rsidRPr="00903668" w:rsidRDefault="00307B75" w:rsidP="00307B75">
      <w:pPr>
        <w:pStyle w:val="a4"/>
        <w:rPr>
          <w:sz w:val="24"/>
          <w:szCs w:val="24"/>
        </w:rPr>
      </w:pPr>
      <w:r w:rsidRPr="00903668">
        <w:rPr>
          <w:sz w:val="24"/>
          <w:szCs w:val="24"/>
        </w:rPr>
        <w:t>— выделять в окружающей среде знаки дорожного движения, кратко</w:t>
      </w:r>
      <w:r w:rsidR="002B2631">
        <w:rPr>
          <w:sz w:val="24"/>
          <w:szCs w:val="24"/>
        </w:rPr>
        <w:t xml:space="preserve"> </w:t>
      </w:r>
      <w:r w:rsidRPr="00903668">
        <w:rPr>
          <w:sz w:val="24"/>
          <w:szCs w:val="24"/>
        </w:rPr>
        <w:t>характеризовать их, соотносить с разными формами поведения;</w:t>
      </w:r>
    </w:p>
    <w:p w14:paraId="36A89244" w14:textId="77777777" w:rsidR="00307B75" w:rsidRPr="00903668" w:rsidRDefault="00307B75" w:rsidP="00307B75">
      <w:pPr>
        <w:pStyle w:val="a4"/>
        <w:rPr>
          <w:sz w:val="24"/>
          <w:szCs w:val="24"/>
        </w:rPr>
      </w:pPr>
      <w:r w:rsidRPr="00903668">
        <w:rPr>
          <w:sz w:val="24"/>
          <w:szCs w:val="24"/>
        </w:rPr>
        <w:t>— определять по световым сигна</w:t>
      </w:r>
      <w:r w:rsidR="00903668">
        <w:rPr>
          <w:sz w:val="24"/>
          <w:szCs w:val="24"/>
        </w:rPr>
        <w:t>лам поворота транспортного средс</w:t>
      </w:r>
      <w:r w:rsidRPr="00903668">
        <w:rPr>
          <w:sz w:val="24"/>
          <w:szCs w:val="24"/>
        </w:rPr>
        <w:t>тва направление его движения (налево, направо, назад);</w:t>
      </w:r>
    </w:p>
    <w:p w14:paraId="7C0003FB" w14:textId="77777777" w:rsidR="00307B75" w:rsidRPr="00903668" w:rsidRDefault="00307B75" w:rsidP="00307B75">
      <w:pPr>
        <w:pStyle w:val="a4"/>
        <w:rPr>
          <w:sz w:val="24"/>
          <w:szCs w:val="24"/>
        </w:rPr>
      </w:pPr>
      <w:r w:rsidRPr="00903668">
        <w:rPr>
          <w:sz w:val="24"/>
          <w:szCs w:val="24"/>
        </w:rPr>
        <w:t xml:space="preserve">— находить на рисунках и схемах части дороги; строить </w:t>
      </w:r>
      <w:proofErr w:type="gramStart"/>
      <w:r w:rsidRPr="00903668">
        <w:rPr>
          <w:sz w:val="24"/>
          <w:szCs w:val="24"/>
        </w:rPr>
        <w:t>графическую</w:t>
      </w:r>
      <w:r w:rsidR="002B2631">
        <w:rPr>
          <w:sz w:val="24"/>
          <w:szCs w:val="24"/>
        </w:rPr>
        <w:t xml:space="preserve">  </w:t>
      </w:r>
      <w:r w:rsidRPr="00903668">
        <w:rPr>
          <w:sz w:val="24"/>
          <w:szCs w:val="24"/>
        </w:rPr>
        <w:t>модель</w:t>
      </w:r>
      <w:proofErr w:type="gramEnd"/>
      <w:r w:rsidRPr="00903668">
        <w:rPr>
          <w:sz w:val="24"/>
          <w:szCs w:val="24"/>
        </w:rPr>
        <w:t xml:space="preserve"> дороги, означать ее части;</w:t>
      </w:r>
    </w:p>
    <w:p w14:paraId="27A5A6C0" w14:textId="77777777" w:rsidR="00307B75" w:rsidRPr="00903668" w:rsidRDefault="00307B75" w:rsidP="00307B75">
      <w:pPr>
        <w:pStyle w:val="a4"/>
        <w:rPr>
          <w:sz w:val="24"/>
          <w:szCs w:val="24"/>
        </w:rPr>
      </w:pPr>
      <w:r w:rsidRPr="00903668">
        <w:rPr>
          <w:sz w:val="24"/>
          <w:szCs w:val="24"/>
        </w:rPr>
        <w:t>— находить и исправлять ошиб</w:t>
      </w:r>
      <w:r w:rsidR="00903668">
        <w:rPr>
          <w:sz w:val="24"/>
          <w:szCs w:val="24"/>
        </w:rPr>
        <w:t>ки в графическом изображении до</w:t>
      </w:r>
      <w:r w:rsidRPr="00903668">
        <w:rPr>
          <w:sz w:val="24"/>
          <w:szCs w:val="24"/>
        </w:rPr>
        <w:t>рожной ситуации;</w:t>
      </w:r>
    </w:p>
    <w:p w14:paraId="18FAE340" w14:textId="77777777" w:rsidR="00307B75" w:rsidRPr="00903668" w:rsidRDefault="00307B75" w:rsidP="00307B75">
      <w:pPr>
        <w:pStyle w:val="a4"/>
        <w:rPr>
          <w:sz w:val="24"/>
          <w:szCs w:val="24"/>
        </w:rPr>
      </w:pPr>
      <w:r w:rsidRPr="00903668">
        <w:rPr>
          <w:sz w:val="24"/>
          <w:szCs w:val="24"/>
        </w:rPr>
        <w:t>— объяснять правила передвижения в соотв</w:t>
      </w:r>
      <w:r w:rsidR="00903668">
        <w:rPr>
          <w:sz w:val="24"/>
          <w:szCs w:val="24"/>
        </w:rPr>
        <w:t>етствии со знаками до</w:t>
      </w:r>
      <w:r w:rsidRPr="00903668">
        <w:rPr>
          <w:sz w:val="24"/>
          <w:szCs w:val="24"/>
        </w:rPr>
        <w:t xml:space="preserve">рожного движения; </w:t>
      </w:r>
    </w:p>
    <w:p w14:paraId="6BECDD5F" w14:textId="77777777" w:rsidR="00307B75" w:rsidRPr="00903668" w:rsidRDefault="00307B75" w:rsidP="00307B75">
      <w:pPr>
        <w:pStyle w:val="a4"/>
        <w:rPr>
          <w:sz w:val="24"/>
          <w:szCs w:val="24"/>
        </w:rPr>
      </w:pPr>
      <w:r w:rsidRPr="00903668">
        <w:rPr>
          <w:sz w:val="24"/>
          <w:szCs w:val="24"/>
        </w:rPr>
        <w:t xml:space="preserve">— выполнять изученные правила </w:t>
      </w:r>
      <w:r w:rsidR="00903668">
        <w:rPr>
          <w:sz w:val="24"/>
          <w:szCs w:val="24"/>
        </w:rPr>
        <w:t xml:space="preserve">движения по дорогам и улицам (в </w:t>
      </w:r>
      <w:r w:rsidRPr="00903668">
        <w:rPr>
          <w:sz w:val="24"/>
          <w:szCs w:val="24"/>
        </w:rPr>
        <w:t>игровых и учебных ситуациях, а также в реальной жизни);</w:t>
      </w:r>
    </w:p>
    <w:p w14:paraId="7D039BA4" w14:textId="7480EFE4" w:rsidR="00903668" w:rsidRPr="001A294A" w:rsidRDefault="00307B75" w:rsidP="001A294A">
      <w:pPr>
        <w:pStyle w:val="a4"/>
        <w:rPr>
          <w:sz w:val="24"/>
          <w:szCs w:val="24"/>
        </w:rPr>
      </w:pPr>
      <w:r w:rsidRPr="00903668">
        <w:rPr>
          <w:sz w:val="24"/>
          <w:szCs w:val="24"/>
        </w:rPr>
        <w:t>— самостоятельно выбирать м</w:t>
      </w:r>
      <w:r w:rsidR="00903668">
        <w:rPr>
          <w:sz w:val="24"/>
          <w:szCs w:val="24"/>
        </w:rPr>
        <w:t xml:space="preserve">аршруты безопасного движения от </w:t>
      </w:r>
      <w:r w:rsidRPr="00903668">
        <w:rPr>
          <w:sz w:val="24"/>
          <w:szCs w:val="24"/>
        </w:rPr>
        <w:t>дома до школы (библиотеки, кинотеатра, магазина).</w:t>
      </w:r>
    </w:p>
    <w:p w14:paraId="0E76CF01" w14:textId="77777777" w:rsidR="00307B75" w:rsidRPr="002B2631" w:rsidRDefault="00307B75" w:rsidP="00903668">
      <w:pPr>
        <w:pStyle w:val="a4"/>
        <w:jc w:val="center"/>
        <w:rPr>
          <w:b/>
          <w:sz w:val="28"/>
          <w:szCs w:val="28"/>
        </w:rPr>
      </w:pPr>
      <w:r w:rsidRPr="002B2631">
        <w:rPr>
          <w:b/>
          <w:sz w:val="28"/>
          <w:szCs w:val="28"/>
        </w:rPr>
        <w:t>4 класс</w:t>
      </w:r>
    </w:p>
    <w:p w14:paraId="7EF0068B" w14:textId="77777777" w:rsidR="00307B75" w:rsidRPr="00903668" w:rsidRDefault="00307B75" w:rsidP="002B2631">
      <w:pPr>
        <w:pStyle w:val="a4"/>
        <w:jc w:val="center"/>
        <w:rPr>
          <w:b/>
          <w:sz w:val="24"/>
          <w:szCs w:val="24"/>
        </w:rPr>
      </w:pPr>
      <w:r w:rsidRPr="00903668">
        <w:rPr>
          <w:b/>
          <w:sz w:val="24"/>
          <w:szCs w:val="24"/>
        </w:rPr>
        <w:t>Ориентировка в окружающем мире</w:t>
      </w:r>
    </w:p>
    <w:p w14:paraId="5937F0A4" w14:textId="77777777" w:rsidR="00307B75" w:rsidRPr="00903668" w:rsidRDefault="00307B75" w:rsidP="00307B75">
      <w:pPr>
        <w:pStyle w:val="a4"/>
        <w:rPr>
          <w:sz w:val="24"/>
          <w:szCs w:val="24"/>
        </w:rPr>
      </w:pPr>
      <w:r w:rsidRPr="00903668">
        <w:rPr>
          <w:sz w:val="24"/>
          <w:szCs w:val="24"/>
        </w:rPr>
        <w:t>Погодные условия, особенности тор</w:t>
      </w:r>
      <w:r w:rsidR="002B2631">
        <w:rPr>
          <w:sz w:val="24"/>
          <w:szCs w:val="24"/>
        </w:rPr>
        <w:t>мозного пути транспорта при раз</w:t>
      </w:r>
      <w:r w:rsidRPr="00903668">
        <w:rPr>
          <w:sz w:val="24"/>
          <w:szCs w:val="24"/>
        </w:rPr>
        <w:t>ных дорожных условиях.</w:t>
      </w:r>
    </w:p>
    <w:p w14:paraId="52179E04" w14:textId="77777777" w:rsidR="00307B75" w:rsidRPr="00903668" w:rsidRDefault="00307B75" w:rsidP="00307B75">
      <w:pPr>
        <w:pStyle w:val="a4"/>
        <w:rPr>
          <w:sz w:val="24"/>
          <w:szCs w:val="24"/>
        </w:rPr>
      </w:pPr>
      <w:r w:rsidRPr="00903668">
        <w:rPr>
          <w:sz w:val="24"/>
          <w:szCs w:val="24"/>
        </w:rPr>
        <w:t>Разнообразие транспортных средств. Краткие сведения об истории</w:t>
      </w:r>
      <w:r w:rsidR="002B2631">
        <w:rPr>
          <w:sz w:val="24"/>
          <w:szCs w:val="24"/>
        </w:rPr>
        <w:t xml:space="preserve"> </w:t>
      </w:r>
      <w:r w:rsidRPr="00903668">
        <w:rPr>
          <w:sz w:val="24"/>
          <w:szCs w:val="24"/>
        </w:rPr>
        <w:t>создания разных транспортных средств. Транспорт будущего.</w:t>
      </w:r>
    </w:p>
    <w:p w14:paraId="6F15E281" w14:textId="77777777" w:rsidR="00307B75" w:rsidRPr="00903668" w:rsidRDefault="00307B75" w:rsidP="002B2631">
      <w:pPr>
        <w:pStyle w:val="a4"/>
        <w:jc w:val="center"/>
        <w:rPr>
          <w:b/>
          <w:sz w:val="24"/>
          <w:szCs w:val="24"/>
        </w:rPr>
      </w:pPr>
      <w:r w:rsidRPr="00903668">
        <w:rPr>
          <w:b/>
          <w:sz w:val="24"/>
          <w:szCs w:val="24"/>
        </w:rPr>
        <w:t>Ты — пешеход</w:t>
      </w:r>
    </w:p>
    <w:p w14:paraId="359F7403" w14:textId="77777777" w:rsidR="00307B75" w:rsidRPr="00903668" w:rsidRDefault="00307B75" w:rsidP="00307B75">
      <w:pPr>
        <w:pStyle w:val="a4"/>
        <w:rPr>
          <w:sz w:val="24"/>
          <w:szCs w:val="24"/>
        </w:rPr>
      </w:pPr>
      <w:r w:rsidRPr="00903668">
        <w:rPr>
          <w:sz w:val="24"/>
          <w:szCs w:val="24"/>
        </w:rPr>
        <w:t>Дорога. Автомагистраль. Главная д</w:t>
      </w:r>
      <w:r w:rsidR="00903668">
        <w:rPr>
          <w:sz w:val="24"/>
          <w:szCs w:val="24"/>
        </w:rPr>
        <w:t>орога. Знаки главной дороги. По</w:t>
      </w:r>
      <w:r w:rsidRPr="00903668">
        <w:rPr>
          <w:sz w:val="24"/>
          <w:szCs w:val="24"/>
        </w:rPr>
        <w:t>ведение пешехода при приближении к главной дороге. Тупик. Дорожное</w:t>
      </w:r>
    </w:p>
    <w:p w14:paraId="41326863" w14:textId="77777777" w:rsidR="00307B75" w:rsidRPr="00903668" w:rsidRDefault="00307B75" w:rsidP="00307B75">
      <w:pPr>
        <w:pStyle w:val="a4"/>
        <w:rPr>
          <w:sz w:val="24"/>
          <w:szCs w:val="24"/>
        </w:rPr>
      </w:pPr>
      <w:proofErr w:type="gramStart"/>
      <w:r w:rsidRPr="00903668">
        <w:rPr>
          <w:sz w:val="24"/>
          <w:szCs w:val="24"/>
        </w:rPr>
        <w:t>движение</w:t>
      </w:r>
      <w:proofErr w:type="gramEnd"/>
      <w:r w:rsidRPr="00903668">
        <w:rPr>
          <w:sz w:val="24"/>
          <w:szCs w:val="24"/>
        </w:rPr>
        <w:t xml:space="preserve"> при разных дорожных усло</w:t>
      </w:r>
      <w:r w:rsidR="00903668">
        <w:rPr>
          <w:sz w:val="24"/>
          <w:szCs w:val="24"/>
        </w:rPr>
        <w:t>виях (обобщение знаний). Взаимо</w:t>
      </w:r>
      <w:r w:rsidRPr="00903668">
        <w:rPr>
          <w:sz w:val="24"/>
          <w:szCs w:val="24"/>
        </w:rPr>
        <w:t xml:space="preserve">отношения участников движения как условие </w:t>
      </w:r>
      <w:r w:rsidR="00903668">
        <w:rPr>
          <w:sz w:val="24"/>
          <w:szCs w:val="24"/>
        </w:rPr>
        <w:t>его безопасности. Движе</w:t>
      </w:r>
      <w:r w:rsidRPr="00903668">
        <w:rPr>
          <w:sz w:val="24"/>
          <w:szCs w:val="24"/>
        </w:rPr>
        <w:t>ние пеших колонн. Правила поведения при движении колонной.</w:t>
      </w:r>
    </w:p>
    <w:p w14:paraId="45DB7AE0" w14:textId="77777777" w:rsidR="00307B75" w:rsidRPr="00903668" w:rsidRDefault="00307B75" w:rsidP="00903668">
      <w:pPr>
        <w:pStyle w:val="a4"/>
        <w:rPr>
          <w:sz w:val="24"/>
          <w:szCs w:val="24"/>
        </w:rPr>
      </w:pPr>
      <w:r w:rsidRPr="00903668">
        <w:rPr>
          <w:sz w:val="24"/>
          <w:szCs w:val="24"/>
        </w:rPr>
        <w:t>Дорожные знаки. Знаки дорожно</w:t>
      </w:r>
      <w:r w:rsidR="00903668">
        <w:rPr>
          <w:sz w:val="24"/>
          <w:szCs w:val="24"/>
        </w:rPr>
        <w:t>го движения для водителей, кото</w:t>
      </w:r>
      <w:r w:rsidRPr="00903668">
        <w:rPr>
          <w:sz w:val="24"/>
          <w:szCs w:val="24"/>
        </w:rPr>
        <w:t>рые нужно знать пешеходам. Преду</w:t>
      </w:r>
      <w:r w:rsidR="00903668">
        <w:rPr>
          <w:sz w:val="24"/>
          <w:szCs w:val="24"/>
        </w:rPr>
        <w:t>преждающие знаки: «опасный пово</w:t>
      </w:r>
      <w:r w:rsidRPr="00903668">
        <w:rPr>
          <w:sz w:val="24"/>
          <w:szCs w:val="24"/>
        </w:rPr>
        <w:t xml:space="preserve">рот», «скользкая дорога», «опасная обочина», «перегон </w:t>
      </w:r>
      <w:proofErr w:type="spellStart"/>
      <w:r w:rsidRPr="00903668">
        <w:rPr>
          <w:sz w:val="24"/>
          <w:szCs w:val="24"/>
        </w:rPr>
        <w:t>скота</w:t>
      </w:r>
      <w:proofErr w:type="gramStart"/>
      <w:r w:rsidRPr="00903668">
        <w:rPr>
          <w:sz w:val="24"/>
          <w:szCs w:val="24"/>
        </w:rPr>
        <w:t>».дорогу</w:t>
      </w:r>
      <w:proofErr w:type="spellEnd"/>
      <w:proofErr w:type="gramEnd"/>
      <w:r w:rsidRPr="00903668">
        <w:rPr>
          <w:sz w:val="24"/>
          <w:szCs w:val="24"/>
        </w:rPr>
        <w:t xml:space="preserve"> с полосой для маршрутных</w:t>
      </w:r>
      <w:r w:rsidR="00903668">
        <w:rPr>
          <w:sz w:val="24"/>
          <w:szCs w:val="24"/>
        </w:rPr>
        <w:t xml:space="preserve"> транспортных средств», «начало </w:t>
      </w:r>
      <w:r w:rsidRPr="00903668">
        <w:rPr>
          <w:sz w:val="24"/>
          <w:szCs w:val="24"/>
        </w:rPr>
        <w:t>населенного пункта», «конец населенного пункта», «пешеходная зона».</w:t>
      </w:r>
    </w:p>
    <w:p w14:paraId="1005C635" w14:textId="77777777" w:rsidR="00307B75" w:rsidRPr="00903668" w:rsidRDefault="00307B75" w:rsidP="00307B75">
      <w:pPr>
        <w:pStyle w:val="a4"/>
        <w:rPr>
          <w:sz w:val="24"/>
          <w:szCs w:val="24"/>
        </w:rPr>
      </w:pPr>
      <w:r w:rsidRPr="00903668">
        <w:rPr>
          <w:sz w:val="24"/>
          <w:szCs w:val="24"/>
        </w:rPr>
        <w:t>Информационные знаки (общее представлен</w:t>
      </w:r>
      <w:r w:rsidR="00903668">
        <w:rPr>
          <w:sz w:val="24"/>
          <w:szCs w:val="24"/>
        </w:rPr>
        <w:t>ие): «указатель направле</w:t>
      </w:r>
      <w:r w:rsidRPr="00903668">
        <w:rPr>
          <w:sz w:val="24"/>
          <w:szCs w:val="24"/>
        </w:rPr>
        <w:t xml:space="preserve">ния», «предварительный указатель </w:t>
      </w:r>
      <w:r w:rsidR="00903668">
        <w:rPr>
          <w:sz w:val="24"/>
          <w:szCs w:val="24"/>
        </w:rPr>
        <w:t>направления», «наименование объ</w:t>
      </w:r>
      <w:r w:rsidRPr="00903668">
        <w:rPr>
          <w:sz w:val="24"/>
          <w:szCs w:val="24"/>
        </w:rPr>
        <w:t>екта», «схема движения», «схема объезда», «указатель расстояний».</w:t>
      </w:r>
    </w:p>
    <w:p w14:paraId="4891A922" w14:textId="77777777" w:rsidR="00307B75" w:rsidRPr="00903668" w:rsidRDefault="00307B75" w:rsidP="00307B75">
      <w:pPr>
        <w:pStyle w:val="a4"/>
        <w:rPr>
          <w:sz w:val="24"/>
          <w:szCs w:val="24"/>
        </w:rPr>
      </w:pPr>
      <w:r w:rsidRPr="00903668">
        <w:rPr>
          <w:sz w:val="24"/>
          <w:szCs w:val="24"/>
        </w:rPr>
        <w:t>Знаки сервиса: «пункт первой медиц</w:t>
      </w:r>
      <w:r w:rsidR="00903668">
        <w:rPr>
          <w:sz w:val="24"/>
          <w:szCs w:val="24"/>
        </w:rPr>
        <w:t>инской помощи», «больница», «те</w:t>
      </w:r>
      <w:r w:rsidRPr="00903668">
        <w:rPr>
          <w:sz w:val="24"/>
          <w:szCs w:val="24"/>
        </w:rPr>
        <w:t>лефон», «питьевая вода», «милиция», «туалет».</w:t>
      </w:r>
    </w:p>
    <w:p w14:paraId="17125AF1" w14:textId="77777777" w:rsidR="00307B75" w:rsidRPr="00903668" w:rsidRDefault="00307B75" w:rsidP="00307B75">
      <w:pPr>
        <w:pStyle w:val="a4"/>
        <w:rPr>
          <w:sz w:val="24"/>
          <w:szCs w:val="24"/>
        </w:rPr>
      </w:pPr>
      <w:r w:rsidRPr="00903668">
        <w:rPr>
          <w:sz w:val="24"/>
          <w:szCs w:val="24"/>
        </w:rPr>
        <w:t>Светофор. Разные виды свето</w:t>
      </w:r>
      <w:r w:rsidR="00903668">
        <w:rPr>
          <w:sz w:val="24"/>
          <w:szCs w:val="24"/>
        </w:rPr>
        <w:t>фора (обобщение изученного мате</w:t>
      </w:r>
      <w:r w:rsidRPr="00903668">
        <w:rPr>
          <w:sz w:val="24"/>
          <w:szCs w:val="24"/>
        </w:rPr>
        <w:t>риала). Особенности светофоров на ж</w:t>
      </w:r>
      <w:r w:rsidR="00903668">
        <w:rPr>
          <w:sz w:val="24"/>
          <w:szCs w:val="24"/>
        </w:rPr>
        <w:t>елезнодорожных переездах, свето</w:t>
      </w:r>
      <w:r w:rsidRPr="00903668">
        <w:rPr>
          <w:sz w:val="24"/>
          <w:szCs w:val="24"/>
        </w:rPr>
        <w:t>форов для пешеходов и транспор</w:t>
      </w:r>
      <w:r w:rsidR="00903668">
        <w:rPr>
          <w:sz w:val="24"/>
          <w:szCs w:val="24"/>
        </w:rPr>
        <w:t xml:space="preserve">тных средств, с </w:t>
      </w:r>
      <w:r w:rsidR="00903668">
        <w:rPr>
          <w:sz w:val="24"/>
          <w:szCs w:val="24"/>
        </w:rPr>
        <w:lastRenderedPageBreak/>
        <w:t xml:space="preserve">дополнительными </w:t>
      </w:r>
      <w:r w:rsidRPr="00903668">
        <w:rPr>
          <w:sz w:val="24"/>
          <w:szCs w:val="24"/>
        </w:rPr>
        <w:t>стрелками.</w:t>
      </w:r>
    </w:p>
    <w:p w14:paraId="36377E02" w14:textId="77777777" w:rsidR="00307B75" w:rsidRPr="00903668" w:rsidRDefault="00307B75" w:rsidP="00307B75">
      <w:pPr>
        <w:pStyle w:val="a4"/>
        <w:rPr>
          <w:sz w:val="24"/>
          <w:szCs w:val="24"/>
        </w:rPr>
      </w:pPr>
      <w:r w:rsidRPr="00903668">
        <w:rPr>
          <w:sz w:val="24"/>
          <w:szCs w:val="24"/>
        </w:rPr>
        <w:t>Нерегулируемые участки дороги. Нерегулируемый</w:t>
      </w:r>
      <w:r w:rsidR="00903668">
        <w:rPr>
          <w:sz w:val="24"/>
          <w:szCs w:val="24"/>
        </w:rPr>
        <w:t xml:space="preserve"> перекресток. Пра</w:t>
      </w:r>
      <w:r w:rsidRPr="00903668">
        <w:rPr>
          <w:sz w:val="24"/>
          <w:szCs w:val="24"/>
        </w:rPr>
        <w:t>вила движения на нерегулируемых участках дороги (перекрестках).</w:t>
      </w:r>
    </w:p>
    <w:p w14:paraId="09E9DDE2" w14:textId="77777777" w:rsidR="00307B75" w:rsidRPr="00903668" w:rsidRDefault="00307B75" w:rsidP="00307B75">
      <w:pPr>
        <w:pStyle w:val="a4"/>
        <w:rPr>
          <w:sz w:val="24"/>
          <w:szCs w:val="24"/>
        </w:rPr>
      </w:pPr>
      <w:r w:rsidRPr="00903668">
        <w:rPr>
          <w:sz w:val="24"/>
          <w:szCs w:val="24"/>
        </w:rPr>
        <w:t>Дорожные опасности. Населенный пункт</w:t>
      </w:r>
      <w:r w:rsidR="002B2631">
        <w:rPr>
          <w:sz w:val="24"/>
          <w:szCs w:val="24"/>
        </w:rPr>
        <w:t>, знаки, обозначающие раз</w:t>
      </w:r>
      <w:r w:rsidRPr="00903668">
        <w:rPr>
          <w:sz w:val="24"/>
          <w:szCs w:val="24"/>
        </w:rPr>
        <w:t>ные населенные пункты. Правила поведения на дорогах в разных населенных пунктах и при разных погодных условиях (недостаточная</w:t>
      </w:r>
      <w:r w:rsidR="002B2631">
        <w:rPr>
          <w:sz w:val="24"/>
          <w:szCs w:val="24"/>
        </w:rPr>
        <w:t xml:space="preserve"> </w:t>
      </w:r>
      <w:r w:rsidRPr="00903668">
        <w:rPr>
          <w:sz w:val="24"/>
          <w:szCs w:val="24"/>
        </w:rPr>
        <w:t>видимость, гололед, маневры автотранспорта).</w:t>
      </w:r>
    </w:p>
    <w:p w14:paraId="6BF1E1B1" w14:textId="77777777" w:rsidR="00307B75" w:rsidRPr="00903668" w:rsidRDefault="00307B75" w:rsidP="002B2631">
      <w:pPr>
        <w:pStyle w:val="a4"/>
        <w:jc w:val="center"/>
        <w:rPr>
          <w:b/>
          <w:sz w:val="24"/>
          <w:szCs w:val="24"/>
        </w:rPr>
      </w:pPr>
      <w:r w:rsidRPr="00903668">
        <w:rPr>
          <w:b/>
          <w:sz w:val="24"/>
          <w:szCs w:val="24"/>
        </w:rPr>
        <w:t>Ты — пассажир</w:t>
      </w:r>
    </w:p>
    <w:p w14:paraId="09A5BAC5" w14:textId="117FECCD" w:rsidR="00903668" w:rsidRPr="001A294A" w:rsidRDefault="00307B75" w:rsidP="00307B75">
      <w:pPr>
        <w:pStyle w:val="a4"/>
        <w:rPr>
          <w:sz w:val="24"/>
          <w:szCs w:val="24"/>
        </w:rPr>
      </w:pPr>
      <w:r w:rsidRPr="00903668">
        <w:rPr>
          <w:sz w:val="24"/>
          <w:szCs w:val="24"/>
        </w:rPr>
        <w:t>При поездке на грузовом автомобиле с бортами не стоять, не сидеть</w:t>
      </w:r>
      <w:r w:rsidR="002B2631">
        <w:rPr>
          <w:sz w:val="24"/>
          <w:szCs w:val="24"/>
        </w:rPr>
        <w:t xml:space="preserve"> </w:t>
      </w:r>
      <w:r w:rsidRPr="00903668">
        <w:rPr>
          <w:sz w:val="24"/>
          <w:szCs w:val="24"/>
        </w:rPr>
        <w:t>на бортах или на грузе, который выше бортов.</w:t>
      </w:r>
    </w:p>
    <w:p w14:paraId="35FAC3A0" w14:textId="77777777" w:rsidR="00307B75" w:rsidRPr="00903668" w:rsidRDefault="00307B75" w:rsidP="002B2631">
      <w:pPr>
        <w:pStyle w:val="a4"/>
        <w:jc w:val="center"/>
        <w:rPr>
          <w:b/>
          <w:sz w:val="24"/>
          <w:szCs w:val="24"/>
        </w:rPr>
      </w:pPr>
      <w:r w:rsidRPr="00903668">
        <w:rPr>
          <w:b/>
          <w:sz w:val="24"/>
          <w:szCs w:val="24"/>
        </w:rPr>
        <w:t>Универсальные учебные действия:</w:t>
      </w:r>
    </w:p>
    <w:p w14:paraId="702FA378" w14:textId="77777777" w:rsidR="00307B75" w:rsidRPr="00903668" w:rsidRDefault="00307B75" w:rsidP="00307B75">
      <w:pPr>
        <w:pStyle w:val="a4"/>
        <w:rPr>
          <w:sz w:val="24"/>
          <w:szCs w:val="24"/>
        </w:rPr>
      </w:pPr>
      <w:r w:rsidRPr="00903668">
        <w:rPr>
          <w:sz w:val="24"/>
          <w:szCs w:val="24"/>
        </w:rPr>
        <w:t>1. Ориентирование и поведение в окружающей среде:</w:t>
      </w:r>
    </w:p>
    <w:p w14:paraId="6E9F2455" w14:textId="77777777" w:rsidR="00307B75" w:rsidRPr="00903668" w:rsidRDefault="00307B75" w:rsidP="00307B75">
      <w:pPr>
        <w:pStyle w:val="a4"/>
        <w:rPr>
          <w:sz w:val="24"/>
          <w:szCs w:val="24"/>
        </w:rPr>
      </w:pPr>
      <w:r w:rsidRPr="00903668">
        <w:rPr>
          <w:sz w:val="24"/>
          <w:szCs w:val="24"/>
        </w:rPr>
        <w:t>— характеризовать слова «опасность», «опасный»;</w:t>
      </w:r>
    </w:p>
    <w:p w14:paraId="6A41C6E4" w14:textId="77777777" w:rsidR="00307B75" w:rsidRPr="00903668" w:rsidRDefault="00307B75" w:rsidP="00307B75">
      <w:pPr>
        <w:pStyle w:val="a4"/>
        <w:rPr>
          <w:sz w:val="24"/>
          <w:szCs w:val="24"/>
        </w:rPr>
      </w:pPr>
      <w:r w:rsidRPr="00903668">
        <w:rPr>
          <w:sz w:val="24"/>
          <w:szCs w:val="24"/>
        </w:rPr>
        <w:t>— объяснять значение слов «осторожный и неосторожный», «в</w:t>
      </w:r>
      <w:r w:rsidR="002B2631">
        <w:rPr>
          <w:sz w:val="24"/>
          <w:szCs w:val="24"/>
        </w:rPr>
        <w:t>нима</w:t>
      </w:r>
      <w:r w:rsidRPr="00903668">
        <w:rPr>
          <w:sz w:val="24"/>
          <w:szCs w:val="24"/>
        </w:rPr>
        <w:t xml:space="preserve">тельный и невнимательный», </w:t>
      </w:r>
    </w:p>
    <w:p w14:paraId="7877F5F6" w14:textId="77777777" w:rsidR="00307B75" w:rsidRPr="00903668" w:rsidRDefault="00307B75" w:rsidP="00307B75">
      <w:pPr>
        <w:pStyle w:val="a4"/>
        <w:rPr>
          <w:sz w:val="24"/>
          <w:szCs w:val="24"/>
        </w:rPr>
      </w:pPr>
      <w:r w:rsidRPr="00903668">
        <w:rPr>
          <w:sz w:val="24"/>
          <w:szCs w:val="24"/>
        </w:rPr>
        <w:t>— предвидеть результат возни</w:t>
      </w:r>
      <w:r w:rsidR="002B2631">
        <w:rPr>
          <w:sz w:val="24"/>
          <w:szCs w:val="24"/>
        </w:rPr>
        <w:t>кшей ситуации при различных дей</w:t>
      </w:r>
      <w:r w:rsidRPr="00903668">
        <w:rPr>
          <w:sz w:val="24"/>
          <w:szCs w:val="24"/>
        </w:rPr>
        <w:t>ствиях в окружающей среде; выделя</w:t>
      </w:r>
      <w:r w:rsidR="002B2631">
        <w:rPr>
          <w:sz w:val="24"/>
          <w:szCs w:val="24"/>
        </w:rPr>
        <w:t>ть особо опасные ситуации, пред</w:t>
      </w:r>
      <w:r w:rsidRPr="00903668">
        <w:rPr>
          <w:sz w:val="24"/>
          <w:szCs w:val="24"/>
        </w:rPr>
        <w:t>усматривать свои действия в них;</w:t>
      </w:r>
    </w:p>
    <w:p w14:paraId="2D23D61B" w14:textId="77777777" w:rsidR="00307B75" w:rsidRPr="00903668" w:rsidRDefault="00307B75" w:rsidP="00307B75">
      <w:pPr>
        <w:pStyle w:val="a4"/>
        <w:rPr>
          <w:sz w:val="24"/>
          <w:szCs w:val="24"/>
        </w:rPr>
      </w:pPr>
      <w:r w:rsidRPr="00903668">
        <w:rPr>
          <w:sz w:val="24"/>
          <w:szCs w:val="24"/>
        </w:rPr>
        <w:t>— представлять возможное разверт</w:t>
      </w:r>
      <w:r w:rsidR="002B2631">
        <w:rPr>
          <w:sz w:val="24"/>
          <w:szCs w:val="24"/>
        </w:rPr>
        <w:t>ывание ситуации, отвечать на во</w:t>
      </w:r>
      <w:r w:rsidRPr="00903668">
        <w:rPr>
          <w:sz w:val="24"/>
          <w:szCs w:val="24"/>
        </w:rPr>
        <w:t>прос «что будет, если …»;</w:t>
      </w:r>
    </w:p>
    <w:p w14:paraId="52D98779" w14:textId="77777777" w:rsidR="00307B75" w:rsidRPr="00903668" w:rsidRDefault="00307B75" w:rsidP="00307B75">
      <w:pPr>
        <w:pStyle w:val="a4"/>
        <w:rPr>
          <w:sz w:val="24"/>
          <w:szCs w:val="24"/>
        </w:rPr>
      </w:pPr>
      <w:r w:rsidRPr="00903668">
        <w:rPr>
          <w:sz w:val="24"/>
          <w:szCs w:val="24"/>
        </w:rPr>
        <w:t>— осуществлять правильный подс</w:t>
      </w:r>
      <w:r w:rsidR="002B2631">
        <w:rPr>
          <w:sz w:val="24"/>
          <w:szCs w:val="24"/>
        </w:rPr>
        <w:t>чет времени на дорогу в неблаго</w:t>
      </w:r>
      <w:r w:rsidRPr="00903668">
        <w:rPr>
          <w:sz w:val="24"/>
          <w:szCs w:val="24"/>
        </w:rPr>
        <w:t>приятных условиях (особенности дороги, погоды и пр.).</w:t>
      </w:r>
    </w:p>
    <w:p w14:paraId="7E2F1999" w14:textId="77777777" w:rsidR="00307B75" w:rsidRPr="00903668" w:rsidRDefault="00307B75" w:rsidP="00307B75">
      <w:pPr>
        <w:pStyle w:val="a4"/>
        <w:rPr>
          <w:sz w:val="24"/>
          <w:szCs w:val="24"/>
        </w:rPr>
      </w:pPr>
      <w:r w:rsidRPr="00903668">
        <w:rPr>
          <w:sz w:val="24"/>
          <w:szCs w:val="24"/>
        </w:rPr>
        <w:t>2. Умения, определяющие безопа</w:t>
      </w:r>
      <w:r w:rsidR="002B2631">
        <w:rPr>
          <w:sz w:val="24"/>
          <w:szCs w:val="24"/>
        </w:rPr>
        <w:t>сное поведение в условиях дорож</w:t>
      </w:r>
      <w:r w:rsidRPr="00903668">
        <w:rPr>
          <w:sz w:val="24"/>
          <w:szCs w:val="24"/>
        </w:rPr>
        <w:t>ного движения:</w:t>
      </w:r>
    </w:p>
    <w:p w14:paraId="6FF61151" w14:textId="77777777" w:rsidR="00307B75" w:rsidRPr="00903668" w:rsidRDefault="00307B75" w:rsidP="00307B75">
      <w:pPr>
        <w:pStyle w:val="a4"/>
        <w:rPr>
          <w:sz w:val="24"/>
          <w:szCs w:val="24"/>
        </w:rPr>
      </w:pPr>
      <w:r w:rsidRPr="00903668">
        <w:rPr>
          <w:sz w:val="24"/>
          <w:szCs w:val="24"/>
        </w:rPr>
        <w:t>— объяснять значение правил дорожного движения;</w:t>
      </w:r>
    </w:p>
    <w:p w14:paraId="4E0351AD" w14:textId="77777777" w:rsidR="00307B75" w:rsidRPr="00903668" w:rsidRDefault="00307B75" w:rsidP="00307B75">
      <w:pPr>
        <w:pStyle w:val="a4"/>
        <w:rPr>
          <w:sz w:val="24"/>
          <w:szCs w:val="24"/>
        </w:rPr>
      </w:pPr>
      <w:r w:rsidRPr="00903668">
        <w:rPr>
          <w:sz w:val="24"/>
          <w:szCs w:val="24"/>
        </w:rPr>
        <w:t xml:space="preserve">— группировать знаки ДД по </w:t>
      </w:r>
      <w:r w:rsidR="002B2631">
        <w:rPr>
          <w:sz w:val="24"/>
          <w:szCs w:val="24"/>
        </w:rPr>
        <w:t>назначению (предупреждающие, за</w:t>
      </w:r>
      <w:r w:rsidRPr="00903668">
        <w:rPr>
          <w:sz w:val="24"/>
          <w:szCs w:val="24"/>
        </w:rPr>
        <w:t>прещающие, предписывающие, инфо</w:t>
      </w:r>
      <w:r w:rsidR="002B2631">
        <w:rPr>
          <w:sz w:val="24"/>
          <w:szCs w:val="24"/>
        </w:rPr>
        <w:t>рмационные, знаки особых предпи</w:t>
      </w:r>
      <w:r w:rsidRPr="00903668">
        <w:rPr>
          <w:sz w:val="24"/>
          <w:szCs w:val="24"/>
        </w:rPr>
        <w:t>саний), объяснять назначение каждой группы знаков ДД;</w:t>
      </w:r>
    </w:p>
    <w:p w14:paraId="7061406C" w14:textId="77777777" w:rsidR="00307B75" w:rsidRPr="00903668" w:rsidRDefault="00307B75" w:rsidP="00307B75">
      <w:pPr>
        <w:pStyle w:val="a4"/>
        <w:rPr>
          <w:sz w:val="24"/>
          <w:szCs w:val="24"/>
        </w:rPr>
      </w:pPr>
      <w:r w:rsidRPr="00903668">
        <w:rPr>
          <w:sz w:val="24"/>
          <w:szCs w:val="24"/>
        </w:rPr>
        <w:t>— соотносить знак дорожного движения с конкретной ситуацией на</w:t>
      </w:r>
    </w:p>
    <w:p w14:paraId="5DF1629F" w14:textId="77777777" w:rsidR="00307B75" w:rsidRPr="00903668" w:rsidRDefault="00307B75" w:rsidP="00307B75">
      <w:pPr>
        <w:pStyle w:val="a4"/>
        <w:rPr>
          <w:sz w:val="24"/>
          <w:szCs w:val="24"/>
        </w:rPr>
      </w:pPr>
      <w:proofErr w:type="gramStart"/>
      <w:r w:rsidRPr="00903668">
        <w:rPr>
          <w:sz w:val="24"/>
          <w:szCs w:val="24"/>
        </w:rPr>
        <w:t>дороге</w:t>
      </w:r>
      <w:proofErr w:type="gramEnd"/>
      <w:r w:rsidRPr="00903668">
        <w:rPr>
          <w:sz w:val="24"/>
          <w:szCs w:val="24"/>
        </w:rPr>
        <w:t>; находить и исправлять ошибки</w:t>
      </w:r>
      <w:r w:rsidR="002B2631">
        <w:rPr>
          <w:sz w:val="24"/>
          <w:szCs w:val="24"/>
        </w:rPr>
        <w:t xml:space="preserve"> в схемах и рисунках, раскрываю</w:t>
      </w:r>
      <w:r w:rsidRPr="00903668">
        <w:rPr>
          <w:sz w:val="24"/>
          <w:szCs w:val="24"/>
        </w:rPr>
        <w:t>щих разные ситуации дорожного движения;</w:t>
      </w:r>
    </w:p>
    <w:p w14:paraId="1061637A" w14:textId="77777777" w:rsidR="00307B75" w:rsidRPr="00903668" w:rsidRDefault="00307B75" w:rsidP="00307B75">
      <w:pPr>
        <w:pStyle w:val="a4"/>
        <w:rPr>
          <w:sz w:val="24"/>
          <w:szCs w:val="24"/>
        </w:rPr>
      </w:pPr>
      <w:r w:rsidRPr="00903668">
        <w:rPr>
          <w:sz w:val="24"/>
          <w:szCs w:val="24"/>
        </w:rPr>
        <w:t>— анализировать погодные условия, знать особенности тормозного</w:t>
      </w:r>
      <w:r w:rsidR="002B2631">
        <w:rPr>
          <w:sz w:val="24"/>
          <w:szCs w:val="24"/>
        </w:rPr>
        <w:t xml:space="preserve"> </w:t>
      </w:r>
      <w:r w:rsidRPr="00903668">
        <w:rPr>
          <w:sz w:val="24"/>
          <w:szCs w:val="24"/>
        </w:rPr>
        <w:t>пути транспорта при разных дорожных условиях;</w:t>
      </w:r>
    </w:p>
    <w:p w14:paraId="03320083" w14:textId="77777777" w:rsidR="00307B75" w:rsidRPr="00903668" w:rsidRDefault="00307B75" w:rsidP="00307B75">
      <w:pPr>
        <w:pStyle w:val="a4"/>
        <w:rPr>
          <w:sz w:val="24"/>
          <w:szCs w:val="24"/>
        </w:rPr>
      </w:pPr>
      <w:r w:rsidRPr="00903668">
        <w:rPr>
          <w:sz w:val="24"/>
          <w:szCs w:val="24"/>
        </w:rPr>
        <w:t>— выполнять изученные правила движения по дорогам и улицам (в</w:t>
      </w:r>
      <w:r w:rsidR="002B2631">
        <w:rPr>
          <w:sz w:val="24"/>
          <w:szCs w:val="24"/>
        </w:rPr>
        <w:t xml:space="preserve"> </w:t>
      </w:r>
      <w:r w:rsidRPr="00903668">
        <w:rPr>
          <w:sz w:val="24"/>
          <w:szCs w:val="24"/>
        </w:rPr>
        <w:t>игровых и учебных ситуациях, а также в реальной жизни); проводить</w:t>
      </w:r>
    </w:p>
    <w:p w14:paraId="304A561E" w14:textId="77777777" w:rsidR="00307B75" w:rsidRPr="00903668" w:rsidRDefault="00307B75" w:rsidP="00307B75">
      <w:pPr>
        <w:pStyle w:val="a4"/>
        <w:rPr>
          <w:sz w:val="24"/>
          <w:szCs w:val="24"/>
        </w:rPr>
      </w:pPr>
      <w:proofErr w:type="gramStart"/>
      <w:r w:rsidRPr="00903668">
        <w:rPr>
          <w:sz w:val="24"/>
          <w:szCs w:val="24"/>
        </w:rPr>
        <w:t>игры</w:t>
      </w:r>
      <w:proofErr w:type="gramEnd"/>
      <w:r w:rsidRPr="00903668">
        <w:rPr>
          <w:sz w:val="24"/>
          <w:szCs w:val="24"/>
        </w:rPr>
        <w:t xml:space="preserve"> и учебные ситуации со сверстник</w:t>
      </w:r>
      <w:r w:rsidR="002B2631">
        <w:rPr>
          <w:sz w:val="24"/>
          <w:szCs w:val="24"/>
        </w:rPr>
        <w:t>ами и малышами; разыгрывать раз</w:t>
      </w:r>
      <w:r w:rsidRPr="00903668">
        <w:rPr>
          <w:sz w:val="24"/>
          <w:szCs w:val="24"/>
        </w:rPr>
        <w:t>личные роли (водитель, пешеход, пассажир), передавать особенности их</w:t>
      </w:r>
      <w:r w:rsidR="002B2631">
        <w:rPr>
          <w:sz w:val="24"/>
          <w:szCs w:val="24"/>
        </w:rPr>
        <w:t xml:space="preserve">  </w:t>
      </w:r>
      <w:r w:rsidRPr="00903668">
        <w:rPr>
          <w:sz w:val="24"/>
          <w:szCs w:val="24"/>
        </w:rPr>
        <w:t>поведения в зависимости от ситуации;</w:t>
      </w:r>
    </w:p>
    <w:p w14:paraId="2ED67D0A" w14:textId="77777777" w:rsidR="00307B75" w:rsidRDefault="00307B75" w:rsidP="00307B75">
      <w:pPr>
        <w:pStyle w:val="a4"/>
        <w:rPr>
          <w:sz w:val="24"/>
          <w:szCs w:val="24"/>
        </w:rPr>
      </w:pPr>
      <w:r w:rsidRPr="00903668">
        <w:rPr>
          <w:sz w:val="24"/>
          <w:szCs w:val="24"/>
        </w:rPr>
        <w:t>— анализировать свое и чужое п</w:t>
      </w:r>
      <w:r w:rsidR="00903668" w:rsidRPr="00903668">
        <w:rPr>
          <w:sz w:val="24"/>
          <w:szCs w:val="24"/>
        </w:rPr>
        <w:t>оведение, находить ошибки, устанавливать их причи</w:t>
      </w:r>
      <w:r w:rsidR="00903668">
        <w:rPr>
          <w:sz w:val="24"/>
          <w:szCs w:val="24"/>
        </w:rPr>
        <w:t>ны, определять пути исправления.</w:t>
      </w:r>
    </w:p>
    <w:p w14:paraId="7587C5B1" w14:textId="77777777" w:rsidR="009F2A31" w:rsidRPr="002B2631" w:rsidRDefault="009F2A31" w:rsidP="002B2631">
      <w:pPr>
        <w:pStyle w:val="a9"/>
        <w:numPr>
          <w:ilvl w:val="0"/>
          <w:numId w:val="7"/>
        </w:numPr>
        <w:tabs>
          <w:tab w:val="left" w:pos="1560"/>
        </w:tabs>
        <w:jc w:val="center"/>
        <w:rPr>
          <w:b/>
          <w:sz w:val="28"/>
          <w:szCs w:val="28"/>
        </w:rPr>
      </w:pPr>
      <w:r w:rsidRPr="002B2631">
        <w:rPr>
          <w:b/>
          <w:sz w:val="28"/>
          <w:szCs w:val="28"/>
        </w:rPr>
        <w:t>Тематическое планирование.</w:t>
      </w:r>
    </w:p>
    <w:p w14:paraId="74B80811" w14:textId="77777777" w:rsidR="009F2A31" w:rsidRPr="002B2631" w:rsidRDefault="009F2A31" w:rsidP="002B2631">
      <w:pPr>
        <w:pStyle w:val="a4"/>
        <w:jc w:val="center"/>
        <w:rPr>
          <w:sz w:val="28"/>
          <w:szCs w:val="28"/>
        </w:rPr>
      </w:pPr>
    </w:p>
    <w:p w14:paraId="531A5C40" w14:textId="77777777" w:rsidR="002D3B53" w:rsidRPr="002B2631" w:rsidRDefault="002D3B53" w:rsidP="002B2631">
      <w:pPr>
        <w:pStyle w:val="a4"/>
        <w:jc w:val="center"/>
        <w:rPr>
          <w:b/>
          <w:sz w:val="28"/>
          <w:szCs w:val="28"/>
        </w:rPr>
      </w:pPr>
      <w:r w:rsidRPr="002B2631">
        <w:rPr>
          <w:b/>
          <w:sz w:val="28"/>
          <w:szCs w:val="28"/>
        </w:rPr>
        <w:t>1 класс- 33 часа</w:t>
      </w:r>
    </w:p>
    <w:p w14:paraId="3551E8A1" w14:textId="77777777" w:rsidR="002D3B53" w:rsidRDefault="002D3B53" w:rsidP="002D3B53">
      <w:pPr>
        <w:pStyle w:val="a4"/>
        <w:jc w:val="center"/>
        <w:rPr>
          <w:b/>
          <w:sz w:val="24"/>
          <w:szCs w:val="24"/>
        </w:rPr>
      </w:pPr>
    </w:p>
    <w:tbl>
      <w:tblPr>
        <w:tblW w:w="105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6930"/>
        <w:gridCol w:w="3039"/>
      </w:tblGrid>
      <w:tr w:rsidR="002D3B53" w:rsidRPr="007A4B15" w14:paraId="02A8C6E5" w14:textId="77777777" w:rsidTr="00B25595">
        <w:trPr>
          <w:trHeight w:val="282"/>
        </w:trPr>
        <w:tc>
          <w:tcPr>
            <w:tcW w:w="608" w:type="dxa"/>
            <w:vMerge w:val="restart"/>
            <w:tcBorders>
              <w:right w:val="single" w:sz="4" w:space="0" w:color="auto"/>
            </w:tcBorders>
          </w:tcPr>
          <w:p w14:paraId="2256391D" w14:textId="77777777" w:rsidR="002D3B53" w:rsidRPr="004C34B2" w:rsidRDefault="002D3B53" w:rsidP="002D3B53">
            <w:pPr>
              <w:shd w:val="clear" w:color="auto" w:fill="FFFFFF"/>
              <w:ind w:left="19" w:hanging="19"/>
              <w:jc w:val="center"/>
              <w:rPr>
                <w:b/>
              </w:rPr>
            </w:pPr>
            <w:r w:rsidRPr="004C34B2">
              <w:rPr>
                <w:b/>
              </w:rPr>
              <w:t>№</w:t>
            </w:r>
          </w:p>
          <w:p w14:paraId="60D9D218" w14:textId="77777777" w:rsidR="002D3B53" w:rsidRPr="007A4B15" w:rsidRDefault="002D3B53" w:rsidP="002D3B53">
            <w:pPr>
              <w:shd w:val="clear" w:color="auto" w:fill="FFFFFF"/>
              <w:ind w:left="19" w:hanging="19"/>
              <w:jc w:val="center"/>
              <w:rPr>
                <w:b/>
                <w:sz w:val="16"/>
                <w:szCs w:val="16"/>
              </w:rPr>
            </w:pPr>
            <w:proofErr w:type="gramStart"/>
            <w:r>
              <w:rPr>
                <w:b/>
                <w:sz w:val="16"/>
                <w:szCs w:val="16"/>
              </w:rPr>
              <w:t>урока</w:t>
            </w:r>
            <w:proofErr w:type="gramEnd"/>
            <w:r>
              <w:rPr>
                <w:b/>
                <w:sz w:val="16"/>
                <w:szCs w:val="16"/>
              </w:rPr>
              <w:t xml:space="preserve"> п/п</w:t>
            </w:r>
          </w:p>
        </w:tc>
        <w:tc>
          <w:tcPr>
            <w:tcW w:w="6930" w:type="dxa"/>
            <w:vMerge w:val="restart"/>
            <w:tcBorders>
              <w:left w:val="single" w:sz="4" w:space="0" w:color="auto"/>
              <w:right w:val="single" w:sz="4" w:space="0" w:color="auto"/>
            </w:tcBorders>
          </w:tcPr>
          <w:p w14:paraId="1F5DC447" w14:textId="77777777" w:rsidR="002D3B53" w:rsidRPr="004C34B2" w:rsidRDefault="002D3B53" w:rsidP="002D3B53">
            <w:pPr>
              <w:rPr>
                <w:b/>
              </w:rPr>
            </w:pPr>
            <w:r w:rsidRPr="004C34B2">
              <w:rPr>
                <w:b/>
              </w:rPr>
              <w:t>Тема учебного занятия</w:t>
            </w:r>
          </w:p>
        </w:tc>
        <w:tc>
          <w:tcPr>
            <w:tcW w:w="3039" w:type="dxa"/>
            <w:vMerge w:val="restart"/>
            <w:tcBorders>
              <w:left w:val="single" w:sz="4" w:space="0" w:color="auto"/>
              <w:right w:val="single" w:sz="4" w:space="0" w:color="auto"/>
            </w:tcBorders>
          </w:tcPr>
          <w:p w14:paraId="6B3F9E4C" w14:textId="77777777" w:rsidR="002D3B53" w:rsidRPr="007A4B15" w:rsidRDefault="002D3B53" w:rsidP="002D3B53">
            <w:pPr>
              <w:rPr>
                <w:b/>
                <w:sz w:val="18"/>
                <w:szCs w:val="18"/>
              </w:rPr>
            </w:pPr>
            <w:r>
              <w:rPr>
                <w:b/>
                <w:sz w:val="18"/>
                <w:szCs w:val="18"/>
              </w:rPr>
              <w:t>Количество часов</w:t>
            </w:r>
          </w:p>
        </w:tc>
      </w:tr>
      <w:tr w:rsidR="002D3B53" w:rsidRPr="003C3A57" w14:paraId="58456A6A" w14:textId="77777777" w:rsidTr="00B25595">
        <w:trPr>
          <w:trHeight w:val="235"/>
        </w:trPr>
        <w:tc>
          <w:tcPr>
            <w:tcW w:w="608" w:type="dxa"/>
            <w:vMerge/>
            <w:tcBorders>
              <w:right w:val="single" w:sz="4" w:space="0" w:color="auto"/>
            </w:tcBorders>
          </w:tcPr>
          <w:p w14:paraId="1FE2E748" w14:textId="77777777" w:rsidR="002D3B53" w:rsidRPr="003C3A57" w:rsidRDefault="002D3B53" w:rsidP="002D3B53">
            <w:pPr>
              <w:pStyle w:val="a9"/>
              <w:jc w:val="both"/>
            </w:pPr>
          </w:p>
        </w:tc>
        <w:tc>
          <w:tcPr>
            <w:tcW w:w="6930" w:type="dxa"/>
            <w:vMerge/>
            <w:tcBorders>
              <w:left w:val="single" w:sz="4" w:space="0" w:color="auto"/>
              <w:right w:val="single" w:sz="4" w:space="0" w:color="auto"/>
            </w:tcBorders>
          </w:tcPr>
          <w:p w14:paraId="5ECF6F74" w14:textId="77777777" w:rsidR="002D3B53" w:rsidRPr="003C3A57" w:rsidRDefault="002D3B53" w:rsidP="002D3B53">
            <w:pPr>
              <w:pStyle w:val="a9"/>
              <w:jc w:val="both"/>
            </w:pPr>
          </w:p>
        </w:tc>
        <w:tc>
          <w:tcPr>
            <w:tcW w:w="3039" w:type="dxa"/>
            <w:vMerge/>
            <w:tcBorders>
              <w:left w:val="single" w:sz="4" w:space="0" w:color="auto"/>
              <w:right w:val="single" w:sz="4" w:space="0" w:color="auto"/>
            </w:tcBorders>
          </w:tcPr>
          <w:p w14:paraId="56F38BC2" w14:textId="77777777" w:rsidR="002D3B53" w:rsidRPr="003C3A57" w:rsidRDefault="002D3B53" w:rsidP="002D3B53">
            <w:pPr>
              <w:pStyle w:val="a9"/>
              <w:jc w:val="both"/>
            </w:pPr>
          </w:p>
        </w:tc>
      </w:tr>
      <w:tr w:rsidR="002D3B53" w:rsidRPr="003C3A57" w14:paraId="7A474A44" w14:textId="77777777" w:rsidTr="00B25595">
        <w:trPr>
          <w:trHeight w:val="174"/>
        </w:trPr>
        <w:tc>
          <w:tcPr>
            <w:tcW w:w="608" w:type="dxa"/>
            <w:tcBorders>
              <w:right w:val="single" w:sz="4" w:space="0" w:color="auto"/>
            </w:tcBorders>
          </w:tcPr>
          <w:p w14:paraId="7A1055A5" w14:textId="77777777" w:rsidR="002D3B53" w:rsidRPr="003C3A57" w:rsidRDefault="002D3B53" w:rsidP="002D3B53">
            <w:pPr>
              <w:pStyle w:val="a4"/>
              <w:numPr>
                <w:ilvl w:val="0"/>
                <w:numId w:val="1"/>
              </w:numPr>
              <w:jc w:val="center"/>
            </w:pPr>
          </w:p>
        </w:tc>
        <w:tc>
          <w:tcPr>
            <w:tcW w:w="6930" w:type="dxa"/>
          </w:tcPr>
          <w:p w14:paraId="5FB2A5C8" w14:textId="77777777" w:rsidR="002D3B53" w:rsidRPr="006B3C52" w:rsidRDefault="002D3B53" w:rsidP="002D3B53">
            <w:pPr>
              <w:pStyle w:val="a4"/>
              <w:jc w:val="both"/>
              <w:rPr>
                <w:sz w:val="24"/>
                <w:szCs w:val="24"/>
              </w:rPr>
            </w:pPr>
            <w:r w:rsidRPr="006B3C52">
              <w:rPr>
                <w:bCs/>
                <w:sz w:val="24"/>
                <w:szCs w:val="24"/>
              </w:rPr>
              <w:t xml:space="preserve">На чём люди ездят. </w:t>
            </w:r>
          </w:p>
        </w:tc>
        <w:tc>
          <w:tcPr>
            <w:tcW w:w="3039" w:type="dxa"/>
            <w:tcBorders>
              <w:right w:val="single" w:sz="4" w:space="0" w:color="auto"/>
            </w:tcBorders>
          </w:tcPr>
          <w:p w14:paraId="638ED9D2" w14:textId="77777777" w:rsidR="002D3B53" w:rsidRPr="003C3A57" w:rsidRDefault="002D3B53" w:rsidP="002D3B53">
            <w:pPr>
              <w:pStyle w:val="a4"/>
              <w:jc w:val="center"/>
            </w:pPr>
            <w:r w:rsidRPr="003C3A57">
              <w:t>1</w:t>
            </w:r>
          </w:p>
        </w:tc>
      </w:tr>
      <w:tr w:rsidR="002D3B53" w:rsidRPr="003C3A57" w14:paraId="34BA8197" w14:textId="77777777" w:rsidTr="00B25595">
        <w:trPr>
          <w:trHeight w:val="174"/>
        </w:trPr>
        <w:tc>
          <w:tcPr>
            <w:tcW w:w="608" w:type="dxa"/>
          </w:tcPr>
          <w:p w14:paraId="1BF91202" w14:textId="77777777" w:rsidR="002D3B53" w:rsidRPr="003C3A57" w:rsidRDefault="002D3B53" w:rsidP="002D3B53">
            <w:pPr>
              <w:pStyle w:val="a4"/>
              <w:numPr>
                <w:ilvl w:val="0"/>
                <w:numId w:val="1"/>
              </w:numPr>
              <w:jc w:val="center"/>
            </w:pPr>
          </w:p>
        </w:tc>
        <w:tc>
          <w:tcPr>
            <w:tcW w:w="6930" w:type="dxa"/>
          </w:tcPr>
          <w:p w14:paraId="3D34A195" w14:textId="77777777" w:rsidR="002D3B53" w:rsidRPr="006B3C52" w:rsidRDefault="002D3B53" w:rsidP="002D3B53">
            <w:pPr>
              <w:pStyle w:val="a4"/>
              <w:jc w:val="both"/>
              <w:rPr>
                <w:sz w:val="24"/>
                <w:szCs w:val="24"/>
              </w:rPr>
            </w:pPr>
            <w:r w:rsidRPr="006B3C52">
              <w:rPr>
                <w:sz w:val="24"/>
                <w:szCs w:val="24"/>
              </w:rPr>
              <w:t>Близко — далеко, быстро — медленно.</w:t>
            </w:r>
          </w:p>
        </w:tc>
        <w:tc>
          <w:tcPr>
            <w:tcW w:w="3039" w:type="dxa"/>
          </w:tcPr>
          <w:p w14:paraId="27279637" w14:textId="77777777" w:rsidR="002D3B53" w:rsidRPr="003C3A57" w:rsidRDefault="002D3B53" w:rsidP="002D3B53">
            <w:pPr>
              <w:pStyle w:val="a4"/>
              <w:jc w:val="center"/>
            </w:pPr>
            <w:r w:rsidRPr="003C3A57">
              <w:t>1</w:t>
            </w:r>
          </w:p>
        </w:tc>
      </w:tr>
      <w:tr w:rsidR="002D3B53" w:rsidRPr="003C3A57" w14:paraId="148FD763" w14:textId="77777777" w:rsidTr="00B25595">
        <w:trPr>
          <w:trHeight w:val="174"/>
        </w:trPr>
        <w:tc>
          <w:tcPr>
            <w:tcW w:w="608" w:type="dxa"/>
          </w:tcPr>
          <w:p w14:paraId="720A4DE0" w14:textId="77777777" w:rsidR="002D3B53" w:rsidRPr="003C3A57" w:rsidRDefault="002D3B53" w:rsidP="002D3B53">
            <w:pPr>
              <w:pStyle w:val="a4"/>
              <w:numPr>
                <w:ilvl w:val="0"/>
                <w:numId w:val="1"/>
              </w:numPr>
              <w:jc w:val="center"/>
            </w:pPr>
          </w:p>
        </w:tc>
        <w:tc>
          <w:tcPr>
            <w:tcW w:w="6930" w:type="dxa"/>
          </w:tcPr>
          <w:p w14:paraId="105A8A48" w14:textId="77777777" w:rsidR="002D3B53" w:rsidRPr="006B3C52" w:rsidRDefault="002D3B53" w:rsidP="002D3B53">
            <w:pPr>
              <w:pStyle w:val="a4"/>
              <w:jc w:val="both"/>
              <w:rPr>
                <w:sz w:val="24"/>
                <w:szCs w:val="24"/>
              </w:rPr>
            </w:pPr>
            <w:r w:rsidRPr="006B3C52">
              <w:rPr>
                <w:sz w:val="24"/>
                <w:szCs w:val="24"/>
              </w:rPr>
              <w:t>Чему нас учат правила дорожного движения.</w:t>
            </w:r>
          </w:p>
        </w:tc>
        <w:tc>
          <w:tcPr>
            <w:tcW w:w="3039" w:type="dxa"/>
          </w:tcPr>
          <w:p w14:paraId="7C77A207" w14:textId="77777777" w:rsidR="002D3B53" w:rsidRPr="003C3A57" w:rsidRDefault="002D3B53" w:rsidP="002D3B53">
            <w:pPr>
              <w:pStyle w:val="a4"/>
              <w:jc w:val="center"/>
            </w:pPr>
            <w:r w:rsidRPr="003C3A57">
              <w:t>1</w:t>
            </w:r>
          </w:p>
        </w:tc>
      </w:tr>
      <w:tr w:rsidR="002D3B53" w:rsidRPr="003C3A57" w14:paraId="26D87323" w14:textId="77777777" w:rsidTr="00B25595">
        <w:trPr>
          <w:trHeight w:val="174"/>
        </w:trPr>
        <w:tc>
          <w:tcPr>
            <w:tcW w:w="608" w:type="dxa"/>
          </w:tcPr>
          <w:p w14:paraId="6D46B9B8" w14:textId="77777777" w:rsidR="002D3B53" w:rsidRPr="003C3A57" w:rsidRDefault="002D3B53" w:rsidP="002D3B53">
            <w:pPr>
              <w:pStyle w:val="a4"/>
              <w:numPr>
                <w:ilvl w:val="0"/>
                <w:numId w:val="1"/>
              </w:numPr>
              <w:jc w:val="center"/>
            </w:pPr>
          </w:p>
        </w:tc>
        <w:tc>
          <w:tcPr>
            <w:tcW w:w="6930" w:type="dxa"/>
            <w:tcBorders>
              <w:bottom w:val="single" w:sz="4" w:space="0" w:color="auto"/>
            </w:tcBorders>
          </w:tcPr>
          <w:p w14:paraId="4D4FAFFE" w14:textId="77777777" w:rsidR="002D3B53" w:rsidRPr="006B3C52" w:rsidRDefault="002D3B53" w:rsidP="002D3B53">
            <w:pPr>
              <w:pStyle w:val="a4"/>
              <w:jc w:val="both"/>
              <w:rPr>
                <w:sz w:val="24"/>
                <w:szCs w:val="24"/>
              </w:rPr>
            </w:pPr>
            <w:r w:rsidRPr="006B3C52">
              <w:rPr>
                <w:sz w:val="24"/>
                <w:szCs w:val="24"/>
              </w:rPr>
              <w:t>Мы идём по улице</w:t>
            </w:r>
          </w:p>
        </w:tc>
        <w:tc>
          <w:tcPr>
            <w:tcW w:w="3039" w:type="dxa"/>
            <w:tcBorders>
              <w:bottom w:val="single" w:sz="4" w:space="0" w:color="auto"/>
            </w:tcBorders>
          </w:tcPr>
          <w:p w14:paraId="051F8FB3" w14:textId="77777777" w:rsidR="002D3B53" w:rsidRPr="003C3A57" w:rsidRDefault="002D3B53" w:rsidP="002D3B53">
            <w:pPr>
              <w:pStyle w:val="a4"/>
              <w:jc w:val="center"/>
            </w:pPr>
            <w:r>
              <w:t>1</w:t>
            </w:r>
          </w:p>
        </w:tc>
      </w:tr>
      <w:tr w:rsidR="002D3B53" w:rsidRPr="003C3A57" w14:paraId="452AE5A6" w14:textId="77777777" w:rsidTr="00B25595">
        <w:trPr>
          <w:trHeight w:val="174"/>
        </w:trPr>
        <w:tc>
          <w:tcPr>
            <w:tcW w:w="608" w:type="dxa"/>
          </w:tcPr>
          <w:p w14:paraId="58C5C687" w14:textId="77777777" w:rsidR="002D3B53" w:rsidRPr="003C3A57" w:rsidRDefault="002D3B53" w:rsidP="002D3B53">
            <w:pPr>
              <w:pStyle w:val="a4"/>
              <w:numPr>
                <w:ilvl w:val="0"/>
                <w:numId w:val="1"/>
              </w:numPr>
              <w:jc w:val="center"/>
            </w:pPr>
          </w:p>
        </w:tc>
        <w:tc>
          <w:tcPr>
            <w:tcW w:w="6930" w:type="dxa"/>
            <w:tcBorders>
              <w:top w:val="single" w:sz="4" w:space="0" w:color="auto"/>
              <w:bottom w:val="single" w:sz="4" w:space="0" w:color="auto"/>
            </w:tcBorders>
          </w:tcPr>
          <w:p w14:paraId="365E0774" w14:textId="77777777" w:rsidR="002D3B53" w:rsidRPr="006B3C52" w:rsidRDefault="002D3B53" w:rsidP="002D3B53">
            <w:pPr>
              <w:pStyle w:val="a4"/>
              <w:jc w:val="both"/>
              <w:rPr>
                <w:sz w:val="24"/>
                <w:szCs w:val="24"/>
              </w:rPr>
            </w:pPr>
            <w:r w:rsidRPr="006B3C52">
              <w:rPr>
                <w:sz w:val="24"/>
                <w:szCs w:val="24"/>
              </w:rPr>
              <w:t>Мы идём по улице</w:t>
            </w:r>
          </w:p>
        </w:tc>
        <w:tc>
          <w:tcPr>
            <w:tcW w:w="3039" w:type="dxa"/>
            <w:tcBorders>
              <w:top w:val="single" w:sz="4" w:space="0" w:color="auto"/>
              <w:bottom w:val="single" w:sz="4" w:space="0" w:color="auto"/>
            </w:tcBorders>
          </w:tcPr>
          <w:p w14:paraId="5050C1E2" w14:textId="77777777" w:rsidR="002D3B53" w:rsidRPr="003C3A57" w:rsidRDefault="002D3B53" w:rsidP="002D3B53">
            <w:pPr>
              <w:pStyle w:val="a4"/>
              <w:jc w:val="center"/>
            </w:pPr>
            <w:r>
              <w:t>1</w:t>
            </w:r>
          </w:p>
        </w:tc>
      </w:tr>
      <w:tr w:rsidR="002D3B53" w:rsidRPr="003C3A57" w14:paraId="48B4B9BD" w14:textId="77777777" w:rsidTr="00B25595">
        <w:trPr>
          <w:trHeight w:val="174"/>
        </w:trPr>
        <w:tc>
          <w:tcPr>
            <w:tcW w:w="608" w:type="dxa"/>
          </w:tcPr>
          <w:p w14:paraId="19B8F663" w14:textId="77777777" w:rsidR="002D3B53" w:rsidRPr="003C3A57" w:rsidRDefault="002D3B53" w:rsidP="002D3B53">
            <w:pPr>
              <w:pStyle w:val="a4"/>
              <w:numPr>
                <w:ilvl w:val="0"/>
                <w:numId w:val="1"/>
              </w:numPr>
              <w:jc w:val="center"/>
            </w:pPr>
          </w:p>
        </w:tc>
        <w:tc>
          <w:tcPr>
            <w:tcW w:w="6930" w:type="dxa"/>
          </w:tcPr>
          <w:p w14:paraId="67D0E8B6" w14:textId="77777777" w:rsidR="002D3B53" w:rsidRPr="006B3C52" w:rsidRDefault="002D3B53" w:rsidP="002D3B53">
            <w:r w:rsidRPr="006B3C52">
              <w:rPr>
                <w:bCs/>
              </w:rPr>
              <w:t>Какие бывают дороги.</w:t>
            </w:r>
          </w:p>
        </w:tc>
        <w:tc>
          <w:tcPr>
            <w:tcW w:w="3039" w:type="dxa"/>
            <w:tcBorders>
              <w:bottom w:val="single" w:sz="4" w:space="0" w:color="auto"/>
            </w:tcBorders>
          </w:tcPr>
          <w:p w14:paraId="547C8986" w14:textId="77777777" w:rsidR="002D3B53" w:rsidRPr="003C3A57" w:rsidRDefault="002D3B53" w:rsidP="002D3B53">
            <w:pPr>
              <w:pStyle w:val="a4"/>
              <w:jc w:val="center"/>
            </w:pPr>
            <w:r>
              <w:t>1</w:t>
            </w:r>
          </w:p>
        </w:tc>
      </w:tr>
      <w:tr w:rsidR="002D3B53" w:rsidRPr="003C3A57" w14:paraId="015B34E9" w14:textId="77777777" w:rsidTr="00B25595">
        <w:trPr>
          <w:trHeight w:val="174"/>
        </w:trPr>
        <w:tc>
          <w:tcPr>
            <w:tcW w:w="608" w:type="dxa"/>
          </w:tcPr>
          <w:p w14:paraId="58465C41" w14:textId="77777777" w:rsidR="002D3B53" w:rsidRPr="003C3A57" w:rsidRDefault="002D3B53" w:rsidP="002D3B53">
            <w:pPr>
              <w:pStyle w:val="a4"/>
              <w:numPr>
                <w:ilvl w:val="0"/>
                <w:numId w:val="1"/>
              </w:numPr>
              <w:jc w:val="center"/>
            </w:pPr>
          </w:p>
        </w:tc>
        <w:tc>
          <w:tcPr>
            <w:tcW w:w="6930" w:type="dxa"/>
          </w:tcPr>
          <w:p w14:paraId="1E4E063A" w14:textId="77777777" w:rsidR="002D3B53" w:rsidRPr="006B3C52" w:rsidRDefault="002D3B53" w:rsidP="002D3B53">
            <w:r w:rsidRPr="006B3C52">
              <w:rPr>
                <w:bCs/>
              </w:rPr>
              <w:t>Какие бывают дороги.</w:t>
            </w:r>
          </w:p>
        </w:tc>
        <w:tc>
          <w:tcPr>
            <w:tcW w:w="3039" w:type="dxa"/>
            <w:tcBorders>
              <w:top w:val="single" w:sz="4" w:space="0" w:color="auto"/>
            </w:tcBorders>
          </w:tcPr>
          <w:p w14:paraId="3251A607" w14:textId="77777777" w:rsidR="002D3B53" w:rsidRPr="003C3A57" w:rsidRDefault="002D3B53" w:rsidP="002D3B53">
            <w:pPr>
              <w:pStyle w:val="a4"/>
              <w:jc w:val="center"/>
            </w:pPr>
            <w:r>
              <w:t>1</w:t>
            </w:r>
          </w:p>
        </w:tc>
      </w:tr>
      <w:tr w:rsidR="002D3B53" w:rsidRPr="003C3A57" w14:paraId="0B3CA07A" w14:textId="77777777" w:rsidTr="00B25595">
        <w:trPr>
          <w:trHeight w:val="174"/>
        </w:trPr>
        <w:tc>
          <w:tcPr>
            <w:tcW w:w="608" w:type="dxa"/>
          </w:tcPr>
          <w:p w14:paraId="2309845F" w14:textId="77777777" w:rsidR="002D3B53" w:rsidRPr="003C3A57" w:rsidRDefault="002D3B53" w:rsidP="002D3B53">
            <w:pPr>
              <w:pStyle w:val="a4"/>
              <w:numPr>
                <w:ilvl w:val="0"/>
                <w:numId w:val="1"/>
              </w:numPr>
              <w:jc w:val="center"/>
            </w:pPr>
          </w:p>
        </w:tc>
        <w:tc>
          <w:tcPr>
            <w:tcW w:w="6930" w:type="dxa"/>
          </w:tcPr>
          <w:p w14:paraId="3F27ED0E" w14:textId="77777777" w:rsidR="002D3B53" w:rsidRPr="006B3C52" w:rsidRDefault="002D3B53" w:rsidP="002D3B53">
            <w:pPr>
              <w:pStyle w:val="a4"/>
              <w:jc w:val="both"/>
              <w:rPr>
                <w:sz w:val="24"/>
                <w:szCs w:val="24"/>
              </w:rPr>
            </w:pPr>
            <w:r w:rsidRPr="006B3C52">
              <w:rPr>
                <w:sz w:val="24"/>
                <w:szCs w:val="24"/>
              </w:rPr>
              <w:t>Где мы будем играть?</w:t>
            </w:r>
          </w:p>
        </w:tc>
        <w:tc>
          <w:tcPr>
            <w:tcW w:w="3039" w:type="dxa"/>
          </w:tcPr>
          <w:p w14:paraId="79BE0E6F" w14:textId="77777777" w:rsidR="002D3B53" w:rsidRPr="003C3A57" w:rsidRDefault="002D3B53" w:rsidP="002D3B53">
            <w:pPr>
              <w:pStyle w:val="a4"/>
              <w:jc w:val="center"/>
            </w:pPr>
            <w:r w:rsidRPr="003C3A57">
              <w:t>1</w:t>
            </w:r>
          </w:p>
        </w:tc>
      </w:tr>
      <w:tr w:rsidR="002D3B53" w:rsidRPr="003C3A57" w14:paraId="6E6FD8DE" w14:textId="77777777" w:rsidTr="00B25595">
        <w:trPr>
          <w:trHeight w:val="174"/>
        </w:trPr>
        <w:tc>
          <w:tcPr>
            <w:tcW w:w="608" w:type="dxa"/>
          </w:tcPr>
          <w:p w14:paraId="2FE52E61" w14:textId="77777777" w:rsidR="002D3B53" w:rsidRPr="003C3A57" w:rsidRDefault="002D3B53" w:rsidP="002D3B53">
            <w:pPr>
              <w:pStyle w:val="a4"/>
              <w:numPr>
                <w:ilvl w:val="0"/>
                <w:numId w:val="1"/>
              </w:numPr>
              <w:jc w:val="center"/>
            </w:pPr>
          </w:p>
        </w:tc>
        <w:tc>
          <w:tcPr>
            <w:tcW w:w="6930" w:type="dxa"/>
            <w:tcBorders>
              <w:bottom w:val="single" w:sz="4" w:space="0" w:color="auto"/>
            </w:tcBorders>
          </w:tcPr>
          <w:p w14:paraId="063112B6" w14:textId="77777777" w:rsidR="002D3B53" w:rsidRPr="006B3C52" w:rsidRDefault="002D3B53" w:rsidP="002D3B53">
            <w:pPr>
              <w:pStyle w:val="a4"/>
              <w:jc w:val="both"/>
              <w:rPr>
                <w:sz w:val="24"/>
                <w:szCs w:val="24"/>
              </w:rPr>
            </w:pPr>
            <w:r w:rsidRPr="006B3C52">
              <w:rPr>
                <w:sz w:val="24"/>
                <w:szCs w:val="24"/>
              </w:rPr>
              <w:t>Дорога за городом.</w:t>
            </w:r>
          </w:p>
        </w:tc>
        <w:tc>
          <w:tcPr>
            <w:tcW w:w="3039" w:type="dxa"/>
            <w:tcBorders>
              <w:bottom w:val="single" w:sz="4" w:space="0" w:color="auto"/>
            </w:tcBorders>
          </w:tcPr>
          <w:p w14:paraId="23A790EF" w14:textId="77777777" w:rsidR="002D3B53" w:rsidRPr="003C3A57" w:rsidRDefault="002D3B53" w:rsidP="002D3B53">
            <w:pPr>
              <w:pStyle w:val="a4"/>
              <w:jc w:val="center"/>
            </w:pPr>
            <w:r w:rsidRPr="003C3A57">
              <w:t>1</w:t>
            </w:r>
          </w:p>
        </w:tc>
      </w:tr>
      <w:tr w:rsidR="002D3B53" w:rsidRPr="003C3A57" w14:paraId="32C557F6" w14:textId="77777777" w:rsidTr="00B25595">
        <w:trPr>
          <w:trHeight w:val="174"/>
        </w:trPr>
        <w:tc>
          <w:tcPr>
            <w:tcW w:w="608" w:type="dxa"/>
          </w:tcPr>
          <w:p w14:paraId="53DFB7C1" w14:textId="77777777" w:rsidR="002D3B53" w:rsidRPr="003C3A57" w:rsidRDefault="002D3B53" w:rsidP="002D3B53">
            <w:pPr>
              <w:pStyle w:val="a4"/>
              <w:numPr>
                <w:ilvl w:val="0"/>
                <w:numId w:val="1"/>
              </w:numPr>
              <w:jc w:val="center"/>
            </w:pPr>
          </w:p>
        </w:tc>
        <w:tc>
          <w:tcPr>
            <w:tcW w:w="6930" w:type="dxa"/>
          </w:tcPr>
          <w:p w14:paraId="489951BC" w14:textId="77777777" w:rsidR="002D3B53" w:rsidRPr="006B3C52" w:rsidRDefault="002D3B53" w:rsidP="002D3B53">
            <w:pPr>
              <w:pStyle w:val="a4"/>
              <w:jc w:val="both"/>
              <w:rPr>
                <w:sz w:val="24"/>
                <w:szCs w:val="24"/>
              </w:rPr>
            </w:pPr>
            <w:r w:rsidRPr="006B3C52">
              <w:rPr>
                <w:sz w:val="24"/>
                <w:szCs w:val="24"/>
              </w:rPr>
              <w:t>Светофоры.</w:t>
            </w:r>
          </w:p>
        </w:tc>
        <w:tc>
          <w:tcPr>
            <w:tcW w:w="3039" w:type="dxa"/>
            <w:tcBorders>
              <w:bottom w:val="single" w:sz="4" w:space="0" w:color="auto"/>
            </w:tcBorders>
          </w:tcPr>
          <w:p w14:paraId="3CE18558" w14:textId="77777777" w:rsidR="002D3B53" w:rsidRPr="003C3A57" w:rsidRDefault="002D3B53" w:rsidP="002D3B53">
            <w:pPr>
              <w:pStyle w:val="a4"/>
              <w:jc w:val="center"/>
            </w:pPr>
            <w:r>
              <w:t>1</w:t>
            </w:r>
          </w:p>
        </w:tc>
      </w:tr>
      <w:tr w:rsidR="002D3B53" w:rsidRPr="003C3A57" w14:paraId="287CC2AD" w14:textId="77777777" w:rsidTr="00B25595">
        <w:trPr>
          <w:trHeight w:val="174"/>
        </w:trPr>
        <w:tc>
          <w:tcPr>
            <w:tcW w:w="608" w:type="dxa"/>
          </w:tcPr>
          <w:p w14:paraId="57CC4DC9" w14:textId="77777777" w:rsidR="002D3B53" w:rsidRPr="003C3A57" w:rsidRDefault="002D3B53" w:rsidP="002D3B53">
            <w:pPr>
              <w:pStyle w:val="a4"/>
              <w:numPr>
                <w:ilvl w:val="0"/>
                <w:numId w:val="1"/>
              </w:numPr>
              <w:jc w:val="center"/>
            </w:pPr>
          </w:p>
        </w:tc>
        <w:tc>
          <w:tcPr>
            <w:tcW w:w="6930" w:type="dxa"/>
          </w:tcPr>
          <w:p w14:paraId="53D0F48E" w14:textId="77777777" w:rsidR="002D3B53" w:rsidRPr="006B3C52" w:rsidRDefault="002D3B53" w:rsidP="002D3B53">
            <w:pPr>
              <w:pStyle w:val="a4"/>
              <w:jc w:val="both"/>
              <w:rPr>
                <w:sz w:val="24"/>
                <w:szCs w:val="24"/>
              </w:rPr>
            </w:pPr>
            <w:r w:rsidRPr="006B3C52">
              <w:rPr>
                <w:sz w:val="24"/>
                <w:szCs w:val="24"/>
              </w:rPr>
              <w:t>Светофоры.</w:t>
            </w:r>
          </w:p>
        </w:tc>
        <w:tc>
          <w:tcPr>
            <w:tcW w:w="3039" w:type="dxa"/>
            <w:tcBorders>
              <w:top w:val="single" w:sz="4" w:space="0" w:color="auto"/>
            </w:tcBorders>
          </w:tcPr>
          <w:p w14:paraId="1242D1F1" w14:textId="77777777" w:rsidR="002D3B53" w:rsidRPr="003C3A57" w:rsidRDefault="002D3B53" w:rsidP="002D3B53">
            <w:pPr>
              <w:pStyle w:val="a4"/>
              <w:jc w:val="center"/>
            </w:pPr>
            <w:r>
              <w:t>1</w:t>
            </w:r>
          </w:p>
        </w:tc>
      </w:tr>
      <w:tr w:rsidR="002D3B53" w:rsidRPr="003C3A57" w14:paraId="65F46C4A" w14:textId="77777777" w:rsidTr="00B25595">
        <w:trPr>
          <w:trHeight w:val="174"/>
        </w:trPr>
        <w:tc>
          <w:tcPr>
            <w:tcW w:w="608" w:type="dxa"/>
          </w:tcPr>
          <w:p w14:paraId="55451C32" w14:textId="77777777" w:rsidR="002D3B53" w:rsidRPr="003C3A57" w:rsidRDefault="002D3B53" w:rsidP="002D3B53">
            <w:pPr>
              <w:pStyle w:val="a4"/>
              <w:numPr>
                <w:ilvl w:val="0"/>
                <w:numId w:val="1"/>
              </w:numPr>
              <w:jc w:val="center"/>
            </w:pPr>
          </w:p>
        </w:tc>
        <w:tc>
          <w:tcPr>
            <w:tcW w:w="6930" w:type="dxa"/>
            <w:tcBorders>
              <w:bottom w:val="single" w:sz="4" w:space="0" w:color="auto"/>
            </w:tcBorders>
          </w:tcPr>
          <w:p w14:paraId="57579097" w14:textId="77777777" w:rsidR="002D3B53" w:rsidRPr="006B3C52" w:rsidRDefault="002D3B53" w:rsidP="002D3B53">
            <w:pPr>
              <w:pStyle w:val="a4"/>
              <w:jc w:val="both"/>
              <w:rPr>
                <w:sz w:val="24"/>
                <w:szCs w:val="24"/>
              </w:rPr>
            </w:pPr>
            <w:r w:rsidRPr="006B3C52">
              <w:rPr>
                <w:bCs/>
                <w:sz w:val="24"/>
                <w:szCs w:val="24"/>
              </w:rPr>
              <w:t>Дорожные знаки</w:t>
            </w:r>
          </w:p>
        </w:tc>
        <w:tc>
          <w:tcPr>
            <w:tcW w:w="3039" w:type="dxa"/>
            <w:tcBorders>
              <w:bottom w:val="single" w:sz="4" w:space="0" w:color="auto"/>
            </w:tcBorders>
          </w:tcPr>
          <w:p w14:paraId="5552D64F" w14:textId="77777777" w:rsidR="002D3B53" w:rsidRPr="003C3A57" w:rsidRDefault="002D3B53" w:rsidP="002D3B53">
            <w:pPr>
              <w:pStyle w:val="a4"/>
              <w:jc w:val="center"/>
            </w:pPr>
            <w:r>
              <w:t>1</w:t>
            </w:r>
          </w:p>
        </w:tc>
      </w:tr>
      <w:tr w:rsidR="002D3B53" w:rsidRPr="003C3A57" w14:paraId="74C5B629" w14:textId="77777777" w:rsidTr="00B25595">
        <w:trPr>
          <w:trHeight w:val="174"/>
        </w:trPr>
        <w:tc>
          <w:tcPr>
            <w:tcW w:w="608" w:type="dxa"/>
          </w:tcPr>
          <w:p w14:paraId="6CEB39AF" w14:textId="77777777" w:rsidR="002D3B53" w:rsidRPr="003C3A57" w:rsidRDefault="002D3B53" w:rsidP="002D3B53">
            <w:pPr>
              <w:pStyle w:val="a4"/>
              <w:numPr>
                <w:ilvl w:val="0"/>
                <w:numId w:val="1"/>
              </w:numPr>
              <w:jc w:val="center"/>
            </w:pPr>
          </w:p>
        </w:tc>
        <w:tc>
          <w:tcPr>
            <w:tcW w:w="6930" w:type="dxa"/>
            <w:tcBorders>
              <w:top w:val="single" w:sz="4" w:space="0" w:color="auto"/>
              <w:bottom w:val="single" w:sz="4" w:space="0" w:color="auto"/>
            </w:tcBorders>
          </w:tcPr>
          <w:p w14:paraId="1710D082" w14:textId="77777777" w:rsidR="002D3B53" w:rsidRPr="006B3C52" w:rsidRDefault="002D3B53" w:rsidP="002D3B53">
            <w:r w:rsidRPr="006B3C52">
              <w:rPr>
                <w:bCs/>
              </w:rPr>
              <w:t>Дорожные знаки</w:t>
            </w:r>
          </w:p>
        </w:tc>
        <w:tc>
          <w:tcPr>
            <w:tcW w:w="3039" w:type="dxa"/>
            <w:tcBorders>
              <w:top w:val="single" w:sz="4" w:space="0" w:color="auto"/>
              <w:bottom w:val="single" w:sz="4" w:space="0" w:color="auto"/>
            </w:tcBorders>
          </w:tcPr>
          <w:p w14:paraId="7B1BCE49" w14:textId="77777777" w:rsidR="002D3B53" w:rsidRPr="003C3A57" w:rsidRDefault="002D3B53" w:rsidP="002D3B53">
            <w:pPr>
              <w:pStyle w:val="a4"/>
              <w:jc w:val="center"/>
            </w:pPr>
            <w:r>
              <w:t>1</w:t>
            </w:r>
          </w:p>
        </w:tc>
      </w:tr>
      <w:tr w:rsidR="002D3B53" w:rsidRPr="003C3A57" w14:paraId="5065187B" w14:textId="77777777" w:rsidTr="00B25595">
        <w:trPr>
          <w:trHeight w:val="174"/>
        </w:trPr>
        <w:tc>
          <w:tcPr>
            <w:tcW w:w="608" w:type="dxa"/>
          </w:tcPr>
          <w:p w14:paraId="5FEA359C" w14:textId="77777777" w:rsidR="002D3B53" w:rsidRPr="003C3A57" w:rsidRDefault="002D3B53" w:rsidP="002D3B53">
            <w:pPr>
              <w:pStyle w:val="a4"/>
              <w:numPr>
                <w:ilvl w:val="0"/>
                <w:numId w:val="1"/>
              </w:numPr>
              <w:jc w:val="center"/>
            </w:pPr>
          </w:p>
        </w:tc>
        <w:tc>
          <w:tcPr>
            <w:tcW w:w="6930" w:type="dxa"/>
            <w:tcBorders>
              <w:top w:val="single" w:sz="4" w:space="0" w:color="auto"/>
            </w:tcBorders>
          </w:tcPr>
          <w:p w14:paraId="37177F1C" w14:textId="77777777" w:rsidR="002D3B53" w:rsidRPr="006B3C52" w:rsidRDefault="002D3B53" w:rsidP="002D3B53">
            <w:r w:rsidRPr="006B3C52">
              <w:rPr>
                <w:bCs/>
              </w:rPr>
              <w:t>Дорожные знаки</w:t>
            </w:r>
          </w:p>
        </w:tc>
        <w:tc>
          <w:tcPr>
            <w:tcW w:w="3039" w:type="dxa"/>
            <w:tcBorders>
              <w:top w:val="single" w:sz="4" w:space="0" w:color="auto"/>
              <w:bottom w:val="single" w:sz="4" w:space="0" w:color="auto"/>
            </w:tcBorders>
          </w:tcPr>
          <w:p w14:paraId="1B741C0E" w14:textId="77777777" w:rsidR="002D3B53" w:rsidRPr="003C3A57" w:rsidRDefault="002D3B53" w:rsidP="002D3B53">
            <w:pPr>
              <w:pStyle w:val="a4"/>
              <w:jc w:val="center"/>
            </w:pPr>
            <w:r>
              <w:t>1</w:t>
            </w:r>
          </w:p>
        </w:tc>
      </w:tr>
      <w:tr w:rsidR="002D3B53" w:rsidRPr="003C3A57" w14:paraId="446B8F74" w14:textId="77777777" w:rsidTr="00B25595">
        <w:trPr>
          <w:trHeight w:val="174"/>
        </w:trPr>
        <w:tc>
          <w:tcPr>
            <w:tcW w:w="608" w:type="dxa"/>
          </w:tcPr>
          <w:p w14:paraId="516906E4" w14:textId="77777777" w:rsidR="002D3B53" w:rsidRPr="003C3A57" w:rsidRDefault="002D3B53" w:rsidP="002D3B53">
            <w:pPr>
              <w:pStyle w:val="a4"/>
              <w:numPr>
                <w:ilvl w:val="0"/>
                <w:numId w:val="1"/>
              </w:numPr>
              <w:jc w:val="center"/>
            </w:pPr>
          </w:p>
        </w:tc>
        <w:tc>
          <w:tcPr>
            <w:tcW w:w="6930" w:type="dxa"/>
            <w:tcBorders>
              <w:bottom w:val="single" w:sz="4" w:space="0" w:color="auto"/>
            </w:tcBorders>
          </w:tcPr>
          <w:p w14:paraId="453A3B5C" w14:textId="77777777" w:rsidR="002D3B53" w:rsidRPr="006B3C52" w:rsidRDefault="002D3B53" w:rsidP="002D3B53">
            <w:r w:rsidRPr="006B3C52">
              <w:rPr>
                <w:bCs/>
              </w:rPr>
              <w:t>Дорожные знаки</w:t>
            </w:r>
          </w:p>
        </w:tc>
        <w:tc>
          <w:tcPr>
            <w:tcW w:w="3039" w:type="dxa"/>
            <w:tcBorders>
              <w:top w:val="single" w:sz="4" w:space="0" w:color="auto"/>
              <w:bottom w:val="single" w:sz="4" w:space="0" w:color="auto"/>
            </w:tcBorders>
          </w:tcPr>
          <w:p w14:paraId="66040CCA" w14:textId="77777777" w:rsidR="002D3B53" w:rsidRPr="003C3A57" w:rsidRDefault="002D3B53" w:rsidP="002D3B53">
            <w:pPr>
              <w:pStyle w:val="a4"/>
              <w:jc w:val="center"/>
            </w:pPr>
            <w:r>
              <w:t>1</w:t>
            </w:r>
          </w:p>
        </w:tc>
      </w:tr>
      <w:tr w:rsidR="002D3B53" w:rsidRPr="003C3A57" w14:paraId="13EDDCBC" w14:textId="77777777" w:rsidTr="00B25595">
        <w:trPr>
          <w:trHeight w:val="174"/>
        </w:trPr>
        <w:tc>
          <w:tcPr>
            <w:tcW w:w="608" w:type="dxa"/>
          </w:tcPr>
          <w:p w14:paraId="6D6B2875" w14:textId="77777777" w:rsidR="002D3B53" w:rsidRPr="003C3A57" w:rsidRDefault="002D3B53" w:rsidP="002D3B53">
            <w:pPr>
              <w:pStyle w:val="a4"/>
              <w:numPr>
                <w:ilvl w:val="0"/>
                <w:numId w:val="1"/>
              </w:numPr>
              <w:jc w:val="center"/>
            </w:pPr>
          </w:p>
        </w:tc>
        <w:tc>
          <w:tcPr>
            <w:tcW w:w="6930" w:type="dxa"/>
            <w:tcBorders>
              <w:top w:val="single" w:sz="4" w:space="0" w:color="auto"/>
            </w:tcBorders>
          </w:tcPr>
          <w:p w14:paraId="42FC101B" w14:textId="77777777" w:rsidR="002D3B53" w:rsidRPr="006B3C52" w:rsidRDefault="002D3B53" w:rsidP="002D3B53">
            <w:r w:rsidRPr="006B3C52">
              <w:rPr>
                <w:bCs/>
              </w:rPr>
              <w:t>Дорожные знаки</w:t>
            </w:r>
          </w:p>
        </w:tc>
        <w:tc>
          <w:tcPr>
            <w:tcW w:w="3039" w:type="dxa"/>
            <w:tcBorders>
              <w:top w:val="single" w:sz="4" w:space="0" w:color="auto"/>
              <w:bottom w:val="single" w:sz="4" w:space="0" w:color="auto"/>
            </w:tcBorders>
          </w:tcPr>
          <w:p w14:paraId="5B02C289" w14:textId="77777777" w:rsidR="002D3B53" w:rsidRPr="003C3A57" w:rsidRDefault="002D3B53" w:rsidP="002D3B53">
            <w:pPr>
              <w:pStyle w:val="a4"/>
              <w:jc w:val="center"/>
            </w:pPr>
            <w:r>
              <w:t>1</w:t>
            </w:r>
          </w:p>
        </w:tc>
      </w:tr>
      <w:tr w:rsidR="002D3B53" w:rsidRPr="003C3A57" w14:paraId="5DCCFBAA" w14:textId="77777777" w:rsidTr="00B25595">
        <w:trPr>
          <w:trHeight w:val="174"/>
        </w:trPr>
        <w:tc>
          <w:tcPr>
            <w:tcW w:w="608" w:type="dxa"/>
          </w:tcPr>
          <w:p w14:paraId="2739DF68" w14:textId="77777777" w:rsidR="002D3B53" w:rsidRPr="003C3A57" w:rsidRDefault="002D3B53" w:rsidP="002D3B53">
            <w:pPr>
              <w:pStyle w:val="a4"/>
              <w:numPr>
                <w:ilvl w:val="0"/>
                <w:numId w:val="1"/>
              </w:numPr>
              <w:jc w:val="center"/>
            </w:pPr>
          </w:p>
        </w:tc>
        <w:tc>
          <w:tcPr>
            <w:tcW w:w="6930" w:type="dxa"/>
          </w:tcPr>
          <w:p w14:paraId="723C5AB7" w14:textId="77777777" w:rsidR="002D3B53" w:rsidRPr="006B3C52" w:rsidRDefault="002D3B53" w:rsidP="002D3B53">
            <w:r w:rsidRPr="006B3C52">
              <w:rPr>
                <w:bCs/>
              </w:rPr>
              <w:t>Дорожные знаки</w:t>
            </w:r>
          </w:p>
        </w:tc>
        <w:tc>
          <w:tcPr>
            <w:tcW w:w="3039" w:type="dxa"/>
            <w:tcBorders>
              <w:top w:val="single" w:sz="4" w:space="0" w:color="auto"/>
            </w:tcBorders>
          </w:tcPr>
          <w:p w14:paraId="107118B1" w14:textId="77777777" w:rsidR="002D3B53" w:rsidRPr="003C3A57" w:rsidRDefault="002D3B53" w:rsidP="002D3B53">
            <w:pPr>
              <w:pStyle w:val="a4"/>
              <w:jc w:val="center"/>
            </w:pPr>
            <w:r>
              <w:t>1</w:t>
            </w:r>
          </w:p>
        </w:tc>
      </w:tr>
      <w:tr w:rsidR="002D3B53" w:rsidRPr="003C3A57" w14:paraId="593BCFDE" w14:textId="77777777" w:rsidTr="00B25595">
        <w:trPr>
          <w:trHeight w:val="174"/>
        </w:trPr>
        <w:tc>
          <w:tcPr>
            <w:tcW w:w="608" w:type="dxa"/>
          </w:tcPr>
          <w:p w14:paraId="1BDF9FE5" w14:textId="77777777" w:rsidR="002D3B53" w:rsidRPr="003C3A57" w:rsidRDefault="002D3B53" w:rsidP="002D3B53">
            <w:pPr>
              <w:pStyle w:val="a4"/>
              <w:numPr>
                <w:ilvl w:val="0"/>
                <w:numId w:val="1"/>
              </w:numPr>
              <w:jc w:val="center"/>
            </w:pPr>
          </w:p>
        </w:tc>
        <w:tc>
          <w:tcPr>
            <w:tcW w:w="6930" w:type="dxa"/>
            <w:tcBorders>
              <w:bottom w:val="single" w:sz="4" w:space="0" w:color="auto"/>
            </w:tcBorders>
          </w:tcPr>
          <w:p w14:paraId="6D05E6AF" w14:textId="77777777" w:rsidR="002D3B53" w:rsidRPr="006B3C52" w:rsidRDefault="002D3B53" w:rsidP="002D3B53">
            <w:pPr>
              <w:pStyle w:val="a4"/>
              <w:jc w:val="both"/>
              <w:rPr>
                <w:sz w:val="24"/>
                <w:szCs w:val="24"/>
              </w:rPr>
            </w:pPr>
            <w:r w:rsidRPr="006B3C52">
              <w:rPr>
                <w:sz w:val="24"/>
                <w:szCs w:val="24"/>
              </w:rPr>
              <w:t>Нас увидят в сумерках.</w:t>
            </w:r>
          </w:p>
        </w:tc>
        <w:tc>
          <w:tcPr>
            <w:tcW w:w="3039" w:type="dxa"/>
            <w:tcBorders>
              <w:bottom w:val="single" w:sz="4" w:space="0" w:color="auto"/>
            </w:tcBorders>
          </w:tcPr>
          <w:p w14:paraId="166FC741" w14:textId="77777777" w:rsidR="002D3B53" w:rsidRPr="003C3A57" w:rsidRDefault="002D3B53" w:rsidP="002D3B53">
            <w:pPr>
              <w:pStyle w:val="a4"/>
              <w:jc w:val="center"/>
            </w:pPr>
            <w:r>
              <w:t>1</w:t>
            </w:r>
          </w:p>
        </w:tc>
      </w:tr>
      <w:tr w:rsidR="002D3B53" w:rsidRPr="003C3A57" w14:paraId="0F0437E5" w14:textId="77777777" w:rsidTr="00B25595">
        <w:trPr>
          <w:trHeight w:val="174"/>
        </w:trPr>
        <w:tc>
          <w:tcPr>
            <w:tcW w:w="608" w:type="dxa"/>
          </w:tcPr>
          <w:p w14:paraId="66A26DE2" w14:textId="77777777" w:rsidR="002D3B53" w:rsidRPr="003C3A57" w:rsidRDefault="002D3B53" w:rsidP="002D3B53">
            <w:pPr>
              <w:pStyle w:val="a4"/>
              <w:numPr>
                <w:ilvl w:val="0"/>
                <w:numId w:val="1"/>
              </w:numPr>
              <w:jc w:val="center"/>
            </w:pPr>
          </w:p>
        </w:tc>
        <w:tc>
          <w:tcPr>
            <w:tcW w:w="6930" w:type="dxa"/>
          </w:tcPr>
          <w:p w14:paraId="005E6912" w14:textId="77777777" w:rsidR="002D3B53" w:rsidRPr="006B3C52" w:rsidRDefault="002D3B53" w:rsidP="002D3B53">
            <w:pPr>
              <w:pStyle w:val="a4"/>
              <w:jc w:val="both"/>
              <w:rPr>
                <w:sz w:val="24"/>
                <w:szCs w:val="24"/>
              </w:rPr>
            </w:pPr>
            <w:r w:rsidRPr="006B3C52">
              <w:rPr>
                <w:sz w:val="24"/>
                <w:szCs w:val="24"/>
              </w:rPr>
              <w:t>Мы переходим улицу (повторение)</w:t>
            </w:r>
          </w:p>
        </w:tc>
        <w:tc>
          <w:tcPr>
            <w:tcW w:w="3039" w:type="dxa"/>
            <w:tcBorders>
              <w:bottom w:val="single" w:sz="4" w:space="0" w:color="auto"/>
            </w:tcBorders>
          </w:tcPr>
          <w:p w14:paraId="40F19594" w14:textId="77777777" w:rsidR="002D3B53" w:rsidRPr="003C3A57" w:rsidRDefault="002D3B53" w:rsidP="002D3B53">
            <w:pPr>
              <w:pStyle w:val="a4"/>
              <w:jc w:val="center"/>
            </w:pPr>
            <w:r>
              <w:t>1</w:t>
            </w:r>
          </w:p>
        </w:tc>
      </w:tr>
      <w:tr w:rsidR="002D3B53" w:rsidRPr="003C3A57" w14:paraId="39579873" w14:textId="77777777" w:rsidTr="00B25595">
        <w:trPr>
          <w:trHeight w:val="174"/>
        </w:trPr>
        <w:tc>
          <w:tcPr>
            <w:tcW w:w="608" w:type="dxa"/>
          </w:tcPr>
          <w:p w14:paraId="2FE107FC" w14:textId="77777777" w:rsidR="002D3B53" w:rsidRPr="003C3A57" w:rsidRDefault="002D3B53" w:rsidP="002D3B53">
            <w:pPr>
              <w:pStyle w:val="a4"/>
              <w:numPr>
                <w:ilvl w:val="0"/>
                <w:numId w:val="1"/>
              </w:numPr>
              <w:jc w:val="center"/>
            </w:pPr>
          </w:p>
        </w:tc>
        <w:tc>
          <w:tcPr>
            <w:tcW w:w="6930" w:type="dxa"/>
            <w:tcBorders>
              <w:bottom w:val="single" w:sz="4" w:space="0" w:color="auto"/>
            </w:tcBorders>
          </w:tcPr>
          <w:p w14:paraId="66FC2670" w14:textId="77777777" w:rsidR="002D3B53" w:rsidRPr="006B3C52" w:rsidRDefault="002D3B53" w:rsidP="002D3B53">
            <w:pPr>
              <w:pStyle w:val="a4"/>
              <w:jc w:val="both"/>
              <w:rPr>
                <w:sz w:val="24"/>
                <w:szCs w:val="24"/>
              </w:rPr>
            </w:pPr>
            <w:r w:rsidRPr="006B3C52">
              <w:rPr>
                <w:sz w:val="24"/>
                <w:szCs w:val="24"/>
              </w:rPr>
              <w:t>Мы переходим улицу (повторение)</w:t>
            </w:r>
          </w:p>
        </w:tc>
        <w:tc>
          <w:tcPr>
            <w:tcW w:w="3039" w:type="dxa"/>
            <w:tcBorders>
              <w:top w:val="single" w:sz="4" w:space="0" w:color="auto"/>
              <w:bottom w:val="single" w:sz="4" w:space="0" w:color="auto"/>
            </w:tcBorders>
          </w:tcPr>
          <w:p w14:paraId="725B72FF" w14:textId="77777777" w:rsidR="002D3B53" w:rsidRPr="003C3A57" w:rsidRDefault="002D3B53" w:rsidP="002D3B53">
            <w:pPr>
              <w:pStyle w:val="a4"/>
              <w:jc w:val="center"/>
            </w:pPr>
            <w:r>
              <w:t>1</w:t>
            </w:r>
          </w:p>
        </w:tc>
      </w:tr>
      <w:tr w:rsidR="002D3B53" w:rsidRPr="003C3A57" w14:paraId="7DE8F5D7" w14:textId="77777777" w:rsidTr="00B25595">
        <w:trPr>
          <w:trHeight w:val="174"/>
        </w:trPr>
        <w:tc>
          <w:tcPr>
            <w:tcW w:w="608" w:type="dxa"/>
          </w:tcPr>
          <w:p w14:paraId="70803856" w14:textId="77777777" w:rsidR="002D3B53" w:rsidRPr="003C3A57" w:rsidRDefault="002D3B53" w:rsidP="002D3B53">
            <w:pPr>
              <w:pStyle w:val="a4"/>
              <w:numPr>
                <w:ilvl w:val="0"/>
                <w:numId w:val="1"/>
              </w:numPr>
              <w:jc w:val="center"/>
            </w:pPr>
          </w:p>
        </w:tc>
        <w:tc>
          <w:tcPr>
            <w:tcW w:w="6930" w:type="dxa"/>
          </w:tcPr>
          <w:p w14:paraId="01FE1CCE" w14:textId="77777777" w:rsidR="002D3B53" w:rsidRPr="006B3C52" w:rsidRDefault="002D3B53" w:rsidP="002D3B53">
            <w:pPr>
              <w:pStyle w:val="a4"/>
              <w:jc w:val="both"/>
              <w:rPr>
                <w:sz w:val="24"/>
                <w:szCs w:val="24"/>
              </w:rPr>
            </w:pPr>
            <w:r w:rsidRPr="006B3C52">
              <w:rPr>
                <w:sz w:val="24"/>
                <w:szCs w:val="24"/>
              </w:rPr>
              <w:t>Перекрёсток</w:t>
            </w:r>
          </w:p>
        </w:tc>
        <w:tc>
          <w:tcPr>
            <w:tcW w:w="3039" w:type="dxa"/>
            <w:tcBorders>
              <w:bottom w:val="single" w:sz="4" w:space="0" w:color="auto"/>
            </w:tcBorders>
          </w:tcPr>
          <w:p w14:paraId="0CA3AB22" w14:textId="77777777" w:rsidR="002D3B53" w:rsidRPr="003C3A57" w:rsidRDefault="002D3B53" w:rsidP="002D3B53">
            <w:pPr>
              <w:pStyle w:val="a4"/>
              <w:jc w:val="center"/>
            </w:pPr>
            <w:r>
              <w:t>1</w:t>
            </w:r>
          </w:p>
        </w:tc>
      </w:tr>
      <w:tr w:rsidR="002D3B53" w:rsidRPr="003C3A57" w14:paraId="6C22ED2F" w14:textId="77777777" w:rsidTr="00B25595">
        <w:trPr>
          <w:trHeight w:val="174"/>
        </w:trPr>
        <w:tc>
          <w:tcPr>
            <w:tcW w:w="608" w:type="dxa"/>
          </w:tcPr>
          <w:p w14:paraId="6D2C3CAB" w14:textId="77777777" w:rsidR="002D3B53" w:rsidRPr="003C3A57" w:rsidRDefault="002D3B53" w:rsidP="002D3B53">
            <w:pPr>
              <w:pStyle w:val="a4"/>
              <w:numPr>
                <w:ilvl w:val="0"/>
                <w:numId w:val="1"/>
              </w:numPr>
              <w:jc w:val="center"/>
            </w:pPr>
          </w:p>
        </w:tc>
        <w:tc>
          <w:tcPr>
            <w:tcW w:w="6930" w:type="dxa"/>
            <w:tcBorders>
              <w:right w:val="single" w:sz="4" w:space="0" w:color="auto"/>
            </w:tcBorders>
          </w:tcPr>
          <w:p w14:paraId="55205BB0" w14:textId="77777777" w:rsidR="002D3B53" w:rsidRPr="006B3C52" w:rsidRDefault="002D3B53" w:rsidP="002D3B53">
            <w:pPr>
              <w:pStyle w:val="a4"/>
              <w:jc w:val="both"/>
              <w:rPr>
                <w:sz w:val="24"/>
                <w:szCs w:val="24"/>
              </w:rPr>
            </w:pPr>
            <w:r w:rsidRPr="006B3C52">
              <w:rPr>
                <w:sz w:val="24"/>
                <w:szCs w:val="24"/>
              </w:rPr>
              <w:t>Перекрёсток</w:t>
            </w:r>
          </w:p>
        </w:tc>
        <w:tc>
          <w:tcPr>
            <w:tcW w:w="3039" w:type="dxa"/>
            <w:tcBorders>
              <w:top w:val="single" w:sz="4" w:space="0" w:color="auto"/>
              <w:left w:val="single" w:sz="4" w:space="0" w:color="auto"/>
            </w:tcBorders>
          </w:tcPr>
          <w:p w14:paraId="556A5A9C" w14:textId="77777777" w:rsidR="002D3B53" w:rsidRPr="003C3A57" w:rsidRDefault="002D3B53" w:rsidP="002D3B53">
            <w:pPr>
              <w:pStyle w:val="a4"/>
              <w:jc w:val="center"/>
            </w:pPr>
            <w:r>
              <w:t>1</w:t>
            </w:r>
          </w:p>
        </w:tc>
      </w:tr>
      <w:tr w:rsidR="002D3B53" w:rsidRPr="003C3A57" w14:paraId="39CE1702" w14:textId="77777777" w:rsidTr="00B25595">
        <w:trPr>
          <w:trHeight w:val="271"/>
        </w:trPr>
        <w:tc>
          <w:tcPr>
            <w:tcW w:w="608" w:type="dxa"/>
          </w:tcPr>
          <w:p w14:paraId="12F20E1A" w14:textId="77777777" w:rsidR="002D3B53" w:rsidRPr="003C3A57" w:rsidRDefault="002D3B53" w:rsidP="002D3B53">
            <w:pPr>
              <w:pStyle w:val="a4"/>
              <w:numPr>
                <w:ilvl w:val="0"/>
                <w:numId w:val="1"/>
              </w:numPr>
              <w:jc w:val="center"/>
            </w:pPr>
          </w:p>
        </w:tc>
        <w:tc>
          <w:tcPr>
            <w:tcW w:w="6930" w:type="dxa"/>
          </w:tcPr>
          <w:p w14:paraId="6B13AFD1" w14:textId="77777777" w:rsidR="002D3B53" w:rsidRPr="006B3C52" w:rsidRDefault="002D3B53" w:rsidP="002D3B53">
            <w:pPr>
              <w:pStyle w:val="a4"/>
              <w:jc w:val="both"/>
              <w:rPr>
                <w:sz w:val="24"/>
                <w:szCs w:val="24"/>
              </w:rPr>
            </w:pPr>
            <w:r w:rsidRPr="006B3C52">
              <w:rPr>
                <w:sz w:val="24"/>
                <w:szCs w:val="24"/>
              </w:rPr>
              <w:t>Сигналы машин</w:t>
            </w:r>
          </w:p>
        </w:tc>
        <w:tc>
          <w:tcPr>
            <w:tcW w:w="3039" w:type="dxa"/>
          </w:tcPr>
          <w:p w14:paraId="6D4CE3DA" w14:textId="77777777" w:rsidR="002D3B53" w:rsidRPr="003C3A57" w:rsidRDefault="002D3B53" w:rsidP="002D3B53">
            <w:pPr>
              <w:pStyle w:val="a4"/>
              <w:jc w:val="center"/>
            </w:pPr>
            <w:r w:rsidRPr="003C3A57">
              <w:t>1</w:t>
            </w:r>
          </w:p>
        </w:tc>
      </w:tr>
      <w:tr w:rsidR="002D3B53" w:rsidRPr="003C3A57" w14:paraId="6501DE16" w14:textId="77777777" w:rsidTr="00B25595">
        <w:trPr>
          <w:trHeight w:val="274"/>
        </w:trPr>
        <w:tc>
          <w:tcPr>
            <w:tcW w:w="608" w:type="dxa"/>
            <w:tcBorders>
              <w:right w:val="single" w:sz="4" w:space="0" w:color="auto"/>
            </w:tcBorders>
          </w:tcPr>
          <w:p w14:paraId="32558876" w14:textId="77777777" w:rsidR="002D3B53" w:rsidRPr="003C3A57" w:rsidRDefault="002D3B53" w:rsidP="002D3B53">
            <w:pPr>
              <w:pStyle w:val="a4"/>
              <w:numPr>
                <w:ilvl w:val="0"/>
                <w:numId w:val="1"/>
              </w:numPr>
              <w:jc w:val="center"/>
            </w:pPr>
          </w:p>
        </w:tc>
        <w:tc>
          <w:tcPr>
            <w:tcW w:w="6930" w:type="dxa"/>
            <w:tcBorders>
              <w:left w:val="single" w:sz="4" w:space="0" w:color="auto"/>
              <w:right w:val="single" w:sz="4" w:space="0" w:color="auto"/>
            </w:tcBorders>
          </w:tcPr>
          <w:p w14:paraId="1660DD74" w14:textId="77777777" w:rsidR="002D3B53" w:rsidRPr="006B3C52" w:rsidRDefault="002D3B53" w:rsidP="002D3B53">
            <w:pPr>
              <w:pStyle w:val="a4"/>
              <w:jc w:val="both"/>
              <w:rPr>
                <w:sz w:val="24"/>
                <w:szCs w:val="24"/>
              </w:rPr>
            </w:pPr>
            <w:r w:rsidRPr="006B3C52">
              <w:rPr>
                <w:sz w:val="24"/>
                <w:szCs w:val="24"/>
              </w:rPr>
              <w:t>Остановка транспорта</w:t>
            </w:r>
          </w:p>
        </w:tc>
        <w:tc>
          <w:tcPr>
            <w:tcW w:w="3039" w:type="dxa"/>
            <w:tcBorders>
              <w:left w:val="single" w:sz="4" w:space="0" w:color="auto"/>
            </w:tcBorders>
          </w:tcPr>
          <w:p w14:paraId="1D1C62AA" w14:textId="77777777" w:rsidR="002D3B53" w:rsidRPr="003C3A57" w:rsidRDefault="002D3B53" w:rsidP="002D3B53">
            <w:pPr>
              <w:pStyle w:val="a4"/>
              <w:jc w:val="center"/>
            </w:pPr>
            <w:r w:rsidRPr="003C3A57">
              <w:t>1</w:t>
            </w:r>
          </w:p>
        </w:tc>
      </w:tr>
      <w:tr w:rsidR="002D3B53" w:rsidRPr="003C3A57" w14:paraId="5911B23A" w14:textId="77777777" w:rsidTr="00B25595">
        <w:trPr>
          <w:trHeight w:val="240"/>
        </w:trPr>
        <w:tc>
          <w:tcPr>
            <w:tcW w:w="608" w:type="dxa"/>
            <w:tcBorders>
              <w:right w:val="single" w:sz="4" w:space="0" w:color="auto"/>
            </w:tcBorders>
          </w:tcPr>
          <w:p w14:paraId="13B1D307" w14:textId="77777777" w:rsidR="002D3B53" w:rsidRPr="003C3A57" w:rsidRDefault="002D3B53" w:rsidP="002D3B53">
            <w:pPr>
              <w:pStyle w:val="a4"/>
              <w:numPr>
                <w:ilvl w:val="0"/>
                <w:numId w:val="1"/>
              </w:numPr>
              <w:jc w:val="center"/>
            </w:pPr>
          </w:p>
        </w:tc>
        <w:tc>
          <w:tcPr>
            <w:tcW w:w="6930" w:type="dxa"/>
            <w:tcBorders>
              <w:left w:val="single" w:sz="4" w:space="0" w:color="auto"/>
              <w:bottom w:val="single" w:sz="4" w:space="0" w:color="auto"/>
            </w:tcBorders>
          </w:tcPr>
          <w:p w14:paraId="27F96FA3" w14:textId="77777777" w:rsidR="002D3B53" w:rsidRPr="006B3C52" w:rsidRDefault="002D3B53" w:rsidP="002D3B53">
            <w:pPr>
              <w:pStyle w:val="a4"/>
              <w:rPr>
                <w:sz w:val="24"/>
                <w:szCs w:val="24"/>
              </w:rPr>
            </w:pPr>
            <w:r w:rsidRPr="006B3C52">
              <w:rPr>
                <w:sz w:val="24"/>
                <w:szCs w:val="24"/>
              </w:rPr>
              <w:t>Мы — пассажиры</w:t>
            </w:r>
          </w:p>
        </w:tc>
        <w:tc>
          <w:tcPr>
            <w:tcW w:w="3039" w:type="dxa"/>
            <w:tcBorders>
              <w:bottom w:val="single" w:sz="4" w:space="0" w:color="auto"/>
            </w:tcBorders>
          </w:tcPr>
          <w:p w14:paraId="273C8D9E" w14:textId="77777777" w:rsidR="002D3B53" w:rsidRPr="003C3A57" w:rsidRDefault="002D3B53" w:rsidP="002D3B53">
            <w:pPr>
              <w:pStyle w:val="a4"/>
              <w:jc w:val="center"/>
            </w:pPr>
          </w:p>
        </w:tc>
      </w:tr>
      <w:tr w:rsidR="002D3B53" w:rsidRPr="003C3A57" w14:paraId="02CD7993" w14:textId="77777777" w:rsidTr="00B25595">
        <w:trPr>
          <w:trHeight w:val="230"/>
        </w:trPr>
        <w:tc>
          <w:tcPr>
            <w:tcW w:w="608" w:type="dxa"/>
          </w:tcPr>
          <w:p w14:paraId="16EF2E05" w14:textId="77777777" w:rsidR="002D3B53" w:rsidRPr="003C3A57" w:rsidRDefault="002D3B53" w:rsidP="002D3B53">
            <w:pPr>
              <w:pStyle w:val="a4"/>
              <w:numPr>
                <w:ilvl w:val="0"/>
                <w:numId w:val="1"/>
              </w:numPr>
              <w:jc w:val="center"/>
            </w:pPr>
          </w:p>
        </w:tc>
        <w:tc>
          <w:tcPr>
            <w:tcW w:w="6930" w:type="dxa"/>
            <w:tcBorders>
              <w:top w:val="single" w:sz="4" w:space="0" w:color="auto"/>
            </w:tcBorders>
          </w:tcPr>
          <w:p w14:paraId="70C52C36" w14:textId="77777777" w:rsidR="002D3B53" w:rsidRPr="006B3C52" w:rsidRDefault="002D3B53" w:rsidP="002D3B53">
            <w:pPr>
              <w:pStyle w:val="a4"/>
              <w:rPr>
                <w:sz w:val="24"/>
                <w:szCs w:val="24"/>
              </w:rPr>
            </w:pPr>
            <w:r w:rsidRPr="006B3C52">
              <w:rPr>
                <w:sz w:val="24"/>
                <w:szCs w:val="24"/>
              </w:rPr>
              <w:t>Мы — пассажиры</w:t>
            </w:r>
          </w:p>
        </w:tc>
        <w:tc>
          <w:tcPr>
            <w:tcW w:w="3039" w:type="dxa"/>
            <w:tcBorders>
              <w:top w:val="single" w:sz="4" w:space="0" w:color="auto"/>
              <w:bottom w:val="single" w:sz="4" w:space="0" w:color="auto"/>
            </w:tcBorders>
          </w:tcPr>
          <w:p w14:paraId="573E0EE0" w14:textId="77777777" w:rsidR="002D3B53" w:rsidRPr="003C3A57" w:rsidRDefault="002D3B53" w:rsidP="002D3B53">
            <w:pPr>
              <w:pStyle w:val="a4"/>
              <w:jc w:val="center"/>
            </w:pPr>
            <w:r>
              <w:t>1</w:t>
            </w:r>
          </w:p>
        </w:tc>
      </w:tr>
      <w:tr w:rsidR="002D3B53" w:rsidRPr="003C3A57" w14:paraId="62D49642" w14:textId="77777777" w:rsidTr="00B25595">
        <w:trPr>
          <w:trHeight w:val="234"/>
        </w:trPr>
        <w:tc>
          <w:tcPr>
            <w:tcW w:w="608" w:type="dxa"/>
          </w:tcPr>
          <w:p w14:paraId="1FBDB9D9" w14:textId="77777777" w:rsidR="002D3B53" w:rsidRPr="003C3A57" w:rsidRDefault="002D3B53" w:rsidP="002D3B53">
            <w:pPr>
              <w:pStyle w:val="a4"/>
              <w:numPr>
                <w:ilvl w:val="0"/>
                <w:numId w:val="1"/>
              </w:numPr>
              <w:jc w:val="center"/>
            </w:pPr>
          </w:p>
        </w:tc>
        <w:tc>
          <w:tcPr>
            <w:tcW w:w="6930" w:type="dxa"/>
          </w:tcPr>
          <w:p w14:paraId="4C8F6B36" w14:textId="77777777" w:rsidR="002D3B53" w:rsidRPr="006B3C52" w:rsidRDefault="002D3B53" w:rsidP="002D3B53">
            <w:pPr>
              <w:pStyle w:val="a4"/>
              <w:rPr>
                <w:sz w:val="24"/>
                <w:szCs w:val="24"/>
              </w:rPr>
            </w:pPr>
            <w:r w:rsidRPr="006B3C52">
              <w:rPr>
                <w:sz w:val="24"/>
                <w:szCs w:val="24"/>
              </w:rPr>
              <w:t>Мы — пассажиры</w:t>
            </w:r>
          </w:p>
        </w:tc>
        <w:tc>
          <w:tcPr>
            <w:tcW w:w="3039" w:type="dxa"/>
            <w:tcBorders>
              <w:top w:val="single" w:sz="4" w:space="0" w:color="auto"/>
            </w:tcBorders>
          </w:tcPr>
          <w:p w14:paraId="3510DBFF" w14:textId="77777777" w:rsidR="002D3B53" w:rsidRPr="003C3A57" w:rsidRDefault="002D3B53" w:rsidP="002D3B53">
            <w:pPr>
              <w:pStyle w:val="a4"/>
              <w:jc w:val="center"/>
            </w:pPr>
            <w:r>
              <w:t>1</w:t>
            </w:r>
          </w:p>
        </w:tc>
      </w:tr>
      <w:tr w:rsidR="002D3B53" w:rsidRPr="003C3A57" w14:paraId="490D1CEA" w14:textId="77777777" w:rsidTr="00B25595">
        <w:trPr>
          <w:trHeight w:val="224"/>
        </w:trPr>
        <w:tc>
          <w:tcPr>
            <w:tcW w:w="608" w:type="dxa"/>
          </w:tcPr>
          <w:p w14:paraId="10954CE7" w14:textId="77777777" w:rsidR="002D3B53" w:rsidRPr="003C3A57" w:rsidRDefault="002D3B53" w:rsidP="002D3B53">
            <w:pPr>
              <w:pStyle w:val="a4"/>
              <w:numPr>
                <w:ilvl w:val="0"/>
                <w:numId w:val="1"/>
              </w:numPr>
              <w:jc w:val="center"/>
            </w:pPr>
          </w:p>
        </w:tc>
        <w:tc>
          <w:tcPr>
            <w:tcW w:w="6930" w:type="dxa"/>
            <w:tcBorders>
              <w:bottom w:val="single" w:sz="4" w:space="0" w:color="auto"/>
            </w:tcBorders>
          </w:tcPr>
          <w:p w14:paraId="4AB3F51C" w14:textId="77777777" w:rsidR="002D3B53" w:rsidRPr="006B3C52" w:rsidRDefault="002D3B53" w:rsidP="002D3B53">
            <w:pPr>
              <w:pStyle w:val="a4"/>
              <w:rPr>
                <w:sz w:val="24"/>
                <w:szCs w:val="24"/>
              </w:rPr>
            </w:pPr>
            <w:r w:rsidRPr="006B3C52">
              <w:rPr>
                <w:sz w:val="24"/>
                <w:szCs w:val="24"/>
              </w:rPr>
              <w:t>Мы едем на дачу</w:t>
            </w:r>
          </w:p>
        </w:tc>
        <w:tc>
          <w:tcPr>
            <w:tcW w:w="3039" w:type="dxa"/>
            <w:tcBorders>
              <w:bottom w:val="single" w:sz="4" w:space="0" w:color="auto"/>
            </w:tcBorders>
          </w:tcPr>
          <w:p w14:paraId="74CF200A" w14:textId="77777777" w:rsidR="002D3B53" w:rsidRPr="003C3A57" w:rsidRDefault="002D3B53" w:rsidP="002D3B53">
            <w:pPr>
              <w:pStyle w:val="a4"/>
              <w:jc w:val="center"/>
            </w:pPr>
            <w:r>
              <w:t>1</w:t>
            </w:r>
          </w:p>
        </w:tc>
      </w:tr>
      <w:tr w:rsidR="002D3B53" w:rsidRPr="003C3A57" w14:paraId="7F199704" w14:textId="77777777" w:rsidTr="00B25595">
        <w:trPr>
          <w:trHeight w:val="214"/>
        </w:trPr>
        <w:tc>
          <w:tcPr>
            <w:tcW w:w="608" w:type="dxa"/>
          </w:tcPr>
          <w:p w14:paraId="171B0B76" w14:textId="77777777" w:rsidR="002D3B53" w:rsidRPr="003C3A57" w:rsidRDefault="002D3B53" w:rsidP="002D3B53">
            <w:pPr>
              <w:pStyle w:val="a4"/>
              <w:numPr>
                <w:ilvl w:val="0"/>
                <w:numId w:val="1"/>
              </w:numPr>
              <w:jc w:val="center"/>
            </w:pPr>
          </w:p>
        </w:tc>
        <w:tc>
          <w:tcPr>
            <w:tcW w:w="6930" w:type="dxa"/>
          </w:tcPr>
          <w:p w14:paraId="0393682A" w14:textId="77777777" w:rsidR="002D3B53" w:rsidRPr="006B3C52" w:rsidRDefault="002D3B53" w:rsidP="002D3B53">
            <w:r w:rsidRPr="006B3C52">
              <w:rPr>
                <w:bCs/>
              </w:rPr>
              <w:t>Опасные ситуации</w:t>
            </w:r>
          </w:p>
        </w:tc>
        <w:tc>
          <w:tcPr>
            <w:tcW w:w="3039" w:type="dxa"/>
            <w:tcBorders>
              <w:bottom w:val="single" w:sz="4" w:space="0" w:color="auto"/>
            </w:tcBorders>
          </w:tcPr>
          <w:p w14:paraId="490FD2DF" w14:textId="77777777" w:rsidR="002D3B53" w:rsidRPr="003C3A57" w:rsidRDefault="002D3B53" w:rsidP="002D3B53">
            <w:pPr>
              <w:pStyle w:val="a4"/>
              <w:jc w:val="center"/>
            </w:pPr>
            <w:r>
              <w:t>1</w:t>
            </w:r>
          </w:p>
        </w:tc>
      </w:tr>
      <w:tr w:rsidR="002D3B53" w:rsidRPr="003C3A57" w14:paraId="25ADC1CA" w14:textId="77777777" w:rsidTr="00B25595">
        <w:trPr>
          <w:trHeight w:val="218"/>
        </w:trPr>
        <w:tc>
          <w:tcPr>
            <w:tcW w:w="608" w:type="dxa"/>
          </w:tcPr>
          <w:p w14:paraId="13C364C6" w14:textId="77777777" w:rsidR="002D3B53" w:rsidRPr="003C3A57" w:rsidRDefault="002D3B53" w:rsidP="002D3B53">
            <w:pPr>
              <w:pStyle w:val="a4"/>
              <w:numPr>
                <w:ilvl w:val="0"/>
                <w:numId w:val="1"/>
              </w:numPr>
              <w:jc w:val="center"/>
            </w:pPr>
          </w:p>
        </w:tc>
        <w:tc>
          <w:tcPr>
            <w:tcW w:w="6930" w:type="dxa"/>
            <w:tcBorders>
              <w:bottom w:val="single" w:sz="4" w:space="0" w:color="auto"/>
            </w:tcBorders>
          </w:tcPr>
          <w:p w14:paraId="49FDBE32" w14:textId="77777777" w:rsidR="002D3B53" w:rsidRPr="006B3C52" w:rsidRDefault="002D3B53" w:rsidP="002D3B53">
            <w:r w:rsidRPr="006B3C52">
              <w:rPr>
                <w:bCs/>
              </w:rPr>
              <w:t>Опасные ситуации</w:t>
            </w:r>
          </w:p>
        </w:tc>
        <w:tc>
          <w:tcPr>
            <w:tcW w:w="3039" w:type="dxa"/>
            <w:tcBorders>
              <w:top w:val="single" w:sz="4" w:space="0" w:color="auto"/>
              <w:bottom w:val="single" w:sz="4" w:space="0" w:color="auto"/>
            </w:tcBorders>
          </w:tcPr>
          <w:p w14:paraId="26765BD5" w14:textId="77777777" w:rsidR="002D3B53" w:rsidRPr="003C3A57" w:rsidRDefault="002D3B53" w:rsidP="002D3B53">
            <w:pPr>
              <w:pStyle w:val="a4"/>
              <w:jc w:val="center"/>
            </w:pPr>
            <w:r>
              <w:t>1</w:t>
            </w:r>
          </w:p>
        </w:tc>
      </w:tr>
      <w:tr w:rsidR="002D3B53" w:rsidRPr="003C3A57" w14:paraId="581223A4" w14:textId="77777777" w:rsidTr="00B25595">
        <w:trPr>
          <w:trHeight w:val="207"/>
        </w:trPr>
        <w:tc>
          <w:tcPr>
            <w:tcW w:w="608" w:type="dxa"/>
          </w:tcPr>
          <w:p w14:paraId="15F019D5" w14:textId="77777777" w:rsidR="002D3B53" w:rsidRPr="003C3A57" w:rsidRDefault="002D3B53" w:rsidP="002D3B53">
            <w:pPr>
              <w:pStyle w:val="a4"/>
              <w:numPr>
                <w:ilvl w:val="0"/>
                <w:numId w:val="1"/>
              </w:numPr>
              <w:jc w:val="center"/>
            </w:pPr>
          </w:p>
        </w:tc>
        <w:tc>
          <w:tcPr>
            <w:tcW w:w="6930" w:type="dxa"/>
            <w:tcBorders>
              <w:top w:val="single" w:sz="4" w:space="0" w:color="auto"/>
            </w:tcBorders>
          </w:tcPr>
          <w:p w14:paraId="371BC3BE" w14:textId="77777777" w:rsidR="002D3B53" w:rsidRPr="006B3C52" w:rsidRDefault="002D3B53" w:rsidP="002D3B53">
            <w:r w:rsidRPr="006B3C52">
              <w:rPr>
                <w:bCs/>
              </w:rPr>
              <w:t>Опасные ситуации</w:t>
            </w:r>
          </w:p>
        </w:tc>
        <w:tc>
          <w:tcPr>
            <w:tcW w:w="3039" w:type="dxa"/>
            <w:tcBorders>
              <w:top w:val="single" w:sz="4" w:space="0" w:color="auto"/>
            </w:tcBorders>
          </w:tcPr>
          <w:p w14:paraId="3F310ED0" w14:textId="77777777" w:rsidR="002D3B53" w:rsidRPr="003C3A57" w:rsidRDefault="002D3B53" w:rsidP="002D3B53">
            <w:pPr>
              <w:pStyle w:val="a4"/>
              <w:jc w:val="center"/>
            </w:pPr>
            <w:r>
              <w:t>1</w:t>
            </w:r>
          </w:p>
        </w:tc>
      </w:tr>
      <w:tr w:rsidR="002D3B53" w:rsidRPr="003C3A57" w14:paraId="719FA960" w14:textId="77777777" w:rsidTr="00B25595">
        <w:trPr>
          <w:trHeight w:val="212"/>
        </w:trPr>
        <w:tc>
          <w:tcPr>
            <w:tcW w:w="608" w:type="dxa"/>
          </w:tcPr>
          <w:p w14:paraId="4AEE41DD" w14:textId="77777777" w:rsidR="002D3B53" w:rsidRPr="003C3A57" w:rsidRDefault="002D3B53" w:rsidP="002D3B53">
            <w:pPr>
              <w:pStyle w:val="a4"/>
              <w:numPr>
                <w:ilvl w:val="0"/>
                <w:numId w:val="1"/>
              </w:numPr>
              <w:jc w:val="center"/>
            </w:pPr>
          </w:p>
        </w:tc>
        <w:tc>
          <w:tcPr>
            <w:tcW w:w="6930" w:type="dxa"/>
          </w:tcPr>
          <w:p w14:paraId="31619BB8" w14:textId="77777777" w:rsidR="002D3B53" w:rsidRPr="006B3C52" w:rsidRDefault="002D3B53" w:rsidP="002D3B53">
            <w:pPr>
              <w:pStyle w:val="a4"/>
              <w:jc w:val="both"/>
              <w:rPr>
                <w:sz w:val="24"/>
                <w:szCs w:val="24"/>
              </w:rPr>
            </w:pPr>
            <w:r w:rsidRPr="006B3C52">
              <w:rPr>
                <w:sz w:val="24"/>
                <w:szCs w:val="24"/>
              </w:rPr>
              <w:t>Несчастный случай</w:t>
            </w:r>
          </w:p>
        </w:tc>
        <w:tc>
          <w:tcPr>
            <w:tcW w:w="3039" w:type="dxa"/>
          </w:tcPr>
          <w:p w14:paraId="089FB2EB" w14:textId="77777777" w:rsidR="002D3B53" w:rsidRPr="003C3A57" w:rsidRDefault="002D3B53" w:rsidP="002D3B53">
            <w:pPr>
              <w:pStyle w:val="a4"/>
              <w:jc w:val="center"/>
            </w:pPr>
            <w:r>
              <w:t>1</w:t>
            </w:r>
          </w:p>
        </w:tc>
      </w:tr>
      <w:tr w:rsidR="002D3B53" w:rsidRPr="003C3A57" w14:paraId="0159BA45" w14:textId="77777777" w:rsidTr="00B25595">
        <w:trPr>
          <w:trHeight w:val="308"/>
        </w:trPr>
        <w:tc>
          <w:tcPr>
            <w:tcW w:w="608" w:type="dxa"/>
          </w:tcPr>
          <w:p w14:paraId="1531B712" w14:textId="77777777" w:rsidR="002D3B53" w:rsidRPr="003C3A57" w:rsidRDefault="002D3B53" w:rsidP="002D3B53">
            <w:pPr>
              <w:pStyle w:val="a4"/>
              <w:numPr>
                <w:ilvl w:val="0"/>
                <w:numId w:val="1"/>
              </w:numPr>
              <w:jc w:val="center"/>
            </w:pPr>
          </w:p>
        </w:tc>
        <w:tc>
          <w:tcPr>
            <w:tcW w:w="6930" w:type="dxa"/>
          </w:tcPr>
          <w:p w14:paraId="2F48F64C" w14:textId="77777777" w:rsidR="002D3B53" w:rsidRPr="00532939" w:rsidRDefault="002D3B53" w:rsidP="002D3B53">
            <w:pPr>
              <w:pStyle w:val="a4"/>
              <w:jc w:val="both"/>
              <w:rPr>
                <w:sz w:val="24"/>
                <w:szCs w:val="24"/>
              </w:rPr>
            </w:pPr>
            <w:r w:rsidRPr="00532939">
              <w:rPr>
                <w:sz w:val="24"/>
                <w:szCs w:val="24"/>
              </w:rPr>
              <w:t>Проверим себя. Викторина</w:t>
            </w:r>
          </w:p>
          <w:p w14:paraId="1D1D8366" w14:textId="77777777" w:rsidR="002D3B53" w:rsidRPr="006B3C52" w:rsidRDefault="002D3B53" w:rsidP="002D3B53">
            <w:pPr>
              <w:pStyle w:val="a4"/>
              <w:jc w:val="both"/>
              <w:rPr>
                <w:sz w:val="24"/>
                <w:szCs w:val="24"/>
              </w:rPr>
            </w:pPr>
            <w:r w:rsidRPr="00532939">
              <w:rPr>
                <w:sz w:val="24"/>
                <w:szCs w:val="24"/>
              </w:rPr>
              <w:t>«Я знаю ПДД!»</w:t>
            </w:r>
          </w:p>
        </w:tc>
        <w:tc>
          <w:tcPr>
            <w:tcW w:w="3039" w:type="dxa"/>
          </w:tcPr>
          <w:p w14:paraId="1046A5F7" w14:textId="77777777" w:rsidR="002D3B53" w:rsidRPr="003C3A57" w:rsidRDefault="002D3B53" w:rsidP="002D3B53">
            <w:pPr>
              <w:pStyle w:val="a4"/>
              <w:jc w:val="center"/>
            </w:pPr>
            <w:r>
              <w:t>1</w:t>
            </w:r>
          </w:p>
        </w:tc>
      </w:tr>
    </w:tbl>
    <w:p w14:paraId="6A4B8BC2" w14:textId="77777777" w:rsidR="002B2631" w:rsidRDefault="002B2631" w:rsidP="002D3B53">
      <w:pPr>
        <w:pStyle w:val="a4"/>
        <w:jc w:val="center"/>
        <w:rPr>
          <w:b/>
          <w:sz w:val="28"/>
          <w:szCs w:val="28"/>
        </w:rPr>
      </w:pPr>
    </w:p>
    <w:p w14:paraId="6F3D6F23" w14:textId="77777777" w:rsidR="002D3B53" w:rsidRDefault="002D3B53" w:rsidP="002D3B53">
      <w:pPr>
        <w:pStyle w:val="a4"/>
        <w:jc w:val="center"/>
        <w:rPr>
          <w:b/>
          <w:sz w:val="28"/>
          <w:szCs w:val="28"/>
        </w:rPr>
      </w:pPr>
      <w:r w:rsidRPr="002B2631">
        <w:rPr>
          <w:b/>
          <w:sz w:val="28"/>
          <w:szCs w:val="28"/>
        </w:rPr>
        <w:t>2 класс- 34 часа</w:t>
      </w:r>
    </w:p>
    <w:p w14:paraId="22DD78F8" w14:textId="77777777" w:rsidR="002B2631" w:rsidRPr="002B2631" w:rsidRDefault="002B2631" w:rsidP="002D3B53">
      <w:pPr>
        <w:pStyle w:val="a4"/>
        <w:jc w:val="center"/>
        <w:rPr>
          <w:b/>
          <w:sz w:val="28"/>
          <w:szCs w:val="28"/>
        </w:rPr>
      </w:pPr>
    </w:p>
    <w:tbl>
      <w:tblPr>
        <w:tblW w:w="106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4"/>
        <w:gridCol w:w="6998"/>
        <w:gridCol w:w="3069"/>
      </w:tblGrid>
      <w:tr w:rsidR="002D3B53" w:rsidRPr="00821615" w14:paraId="149B4676" w14:textId="77777777" w:rsidTr="00B25595">
        <w:trPr>
          <w:trHeight w:val="517"/>
        </w:trPr>
        <w:tc>
          <w:tcPr>
            <w:tcW w:w="614" w:type="dxa"/>
            <w:vMerge w:val="restart"/>
            <w:tcBorders>
              <w:top w:val="single" w:sz="4" w:space="0" w:color="000000"/>
              <w:left w:val="single" w:sz="4" w:space="0" w:color="000000"/>
              <w:bottom w:val="single" w:sz="4" w:space="0" w:color="000000"/>
              <w:right w:val="single" w:sz="4" w:space="0" w:color="000000"/>
            </w:tcBorders>
            <w:hideMark/>
          </w:tcPr>
          <w:p w14:paraId="25768143" w14:textId="77777777" w:rsidR="002D3B53" w:rsidRPr="00821615" w:rsidRDefault="002D3B53" w:rsidP="002D3B53">
            <w:pPr>
              <w:pStyle w:val="a4"/>
              <w:rPr>
                <w:b/>
                <w:sz w:val="22"/>
                <w:szCs w:val="22"/>
              </w:rPr>
            </w:pPr>
            <w:r w:rsidRPr="00821615">
              <w:rPr>
                <w:b/>
                <w:sz w:val="22"/>
                <w:szCs w:val="22"/>
              </w:rPr>
              <w:t>№</w:t>
            </w:r>
          </w:p>
          <w:p w14:paraId="4E499F89" w14:textId="77777777" w:rsidR="002D3B53" w:rsidRPr="00821615" w:rsidRDefault="002D3B53" w:rsidP="002D3B53">
            <w:pPr>
              <w:pStyle w:val="a4"/>
              <w:ind w:left="34" w:hanging="34"/>
              <w:rPr>
                <w:b/>
                <w:sz w:val="22"/>
                <w:szCs w:val="22"/>
              </w:rPr>
            </w:pPr>
            <w:proofErr w:type="gramStart"/>
            <w:r w:rsidRPr="00821615">
              <w:rPr>
                <w:b/>
                <w:sz w:val="22"/>
                <w:szCs w:val="22"/>
              </w:rPr>
              <w:t>п</w:t>
            </w:r>
            <w:proofErr w:type="gramEnd"/>
            <w:r w:rsidRPr="00821615">
              <w:rPr>
                <w:b/>
                <w:sz w:val="22"/>
                <w:szCs w:val="22"/>
              </w:rPr>
              <w:t>/п</w:t>
            </w:r>
          </w:p>
        </w:tc>
        <w:tc>
          <w:tcPr>
            <w:tcW w:w="6998" w:type="dxa"/>
            <w:vMerge w:val="restart"/>
            <w:tcBorders>
              <w:top w:val="single" w:sz="4" w:space="0" w:color="000000"/>
              <w:left w:val="single" w:sz="4" w:space="0" w:color="000000"/>
              <w:bottom w:val="single" w:sz="4" w:space="0" w:color="000000"/>
              <w:right w:val="single" w:sz="4" w:space="0" w:color="000000"/>
            </w:tcBorders>
          </w:tcPr>
          <w:p w14:paraId="797A2D72" w14:textId="77777777" w:rsidR="002D3B53" w:rsidRPr="00821615" w:rsidRDefault="002D3B53" w:rsidP="002D3B53">
            <w:pPr>
              <w:pStyle w:val="a4"/>
              <w:rPr>
                <w:b/>
                <w:sz w:val="22"/>
                <w:szCs w:val="22"/>
              </w:rPr>
            </w:pPr>
            <w:r w:rsidRPr="00821615">
              <w:rPr>
                <w:b/>
                <w:sz w:val="22"/>
                <w:szCs w:val="22"/>
              </w:rPr>
              <w:t>Тема учебного занятия</w:t>
            </w:r>
          </w:p>
        </w:tc>
        <w:tc>
          <w:tcPr>
            <w:tcW w:w="3069" w:type="dxa"/>
            <w:vMerge w:val="restart"/>
            <w:tcBorders>
              <w:top w:val="single" w:sz="4" w:space="0" w:color="000000"/>
              <w:left w:val="single" w:sz="4" w:space="0" w:color="000000"/>
              <w:bottom w:val="single" w:sz="4" w:space="0" w:color="000000"/>
              <w:right w:val="single" w:sz="4" w:space="0" w:color="000000"/>
            </w:tcBorders>
            <w:hideMark/>
          </w:tcPr>
          <w:p w14:paraId="5F2E7715" w14:textId="77777777" w:rsidR="002D3B53" w:rsidRPr="00821615" w:rsidRDefault="002D3B53" w:rsidP="002D3B53">
            <w:pPr>
              <w:pStyle w:val="a4"/>
              <w:rPr>
                <w:b/>
                <w:sz w:val="22"/>
                <w:szCs w:val="22"/>
              </w:rPr>
            </w:pPr>
            <w:r w:rsidRPr="00BA5073">
              <w:rPr>
                <w:b/>
                <w:sz w:val="22"/>
                <w:szCs w:val="22"/>
              </w:rPr>
              <w:t>Часы учебного времени</w:t>
            </w:r>
          </w:p>
        </w:tc>
      </w:tr>
      <w:tr w:rsidR="002D3B53" w:rsidRPr="00821615" w14:paraId="571BEDB5" w14:textId="77777777" w:rsidTr="001A294A">
        <w:trPr>
          <w:trHeight w:val="253"/>
        </w:trPr>
        <w:tc>
          <w:tcPr>
            <w:tcW w:w="614" w:type="dxa"/>
            <w:vMerge/>
            <w:tcBorders>
              <w:top w:val="single" w:sz="4" w:space="0" w:color="000000"/>
              <w:left w:val="single" w:sz="4" w:space="0" w:color="000000"/>
              <w:bottom w:val="single" w:sz="4" w:space="0" w:color="000000"/>
              <w:right w:val="single" w:sz="4" w:space="0" w:color="000000"/>
            </w:tcBorders>
            <w:vAlign w:val="center"/>
            <w:hideMark/>
          </w:tcPr>
          <w:p w14:paraId="23EACA93" w14:textId="77777777" w:rsidR="002D3B53" w:rsidRPr="00821615" w:rsidRDefault="002D3B53" w:rsidP="002D3B53">
            <w:pPr>
              <w:pStyle w:val="a4"/>
              <w:rPr>
                <w:b/>
                <w:sz w:val="22"/>
                <w:szCs w:val="22"/>
              </w:rPr>
            </w:pPr>
          </w:p>
        </w:tc>
        <w:tc>
          <w:tcPr>
            <w:tcW w:w="6998" w:type="dxa"/>
            <w:vMerge/>
            <w:tcBorders>
              <w:top w:val="single" w:sz="4" w:space="0" w:color="000000"/>
              <w:left w:val="single" w:sz="4" w:space="0" w:color="000000"/>
              <w:bottom w:val="single" w:sz="4" w:space="0" w:color="000000"/>
              <w:right w:val="single" w:sz="4" w:space="0" w:color="000000"/>
            </w:tcBorders>
            <w:vAlign w:val="center"/>
            <w:hideMark/>
          </w:tcPr>
          <w:p w14:paraId="016A3B9A" w14:textId="77777777" w:rsidR="002D3B53" w:rsidRPr="00821615" w:rsidRDefault="002D3B53" w:rsidP="002D3B53">
            <w:pPr>
              <w:pStyle w:val="a4"/>
              <w:rPr>
                <w:b/>
                <w:sz w:val="22"/>
                <w:szCs w:val="22"/>
              </w:rPr>
            </w:pPr>
          </w:p>
        </w:tc>
        <w:tc>
          <w:tcPr>
            <w:tcW w:w="3069" w:type="dxa"/>
            <w:vMerge/>
            <w:tcBorders>
              <w:top w:val="single" w:sz="4" w:space="0" w:color="000000"/>
              <w:left w:val="single" w:sz="4" w:space="0" w:color="000000"/>
              <w:bottom w:val="single" w:sz="4" w:space="0" w:color="000000"/>
              <w:right w:val="single" w:sz="4" w:space="0" w:color="000000"/>
            </w:tcBorders>
            <w:vAlign w:val="center"/>
            <w:hideMark/>
          </w:tcPr>
          <w:p w14:paraId="637D4062" w14:textId="77777777" w:rsidR="002D3B53" w:rsidRPr="00821615" w:rsidRDefault="002D3B53" w:rsidP="002D3B53">
            <w:pPr>
              <w:pStyle w:val="a4"/>
              <w:rPr>
                <w:b/>
                <w:sz w:val="22"/>
                <w:szCs w:val="22"/>
              </w:rPr>
            </w:pPr>
          </w:p>
        </w:tc>
      </w:tr>
      <w:tr w:rsidR="002D3B53" w:rsidRPr="00821615" w14:paraId="6B635891" w14:textId="77777777" w:rsidTr="00B25595">
        <w:trPr>
          <w:trHeight w:val="254"/>
        </w:trPr>
        <w:tc>
          <w:tcPr>
            <w:tcW w:w="614" w:type="dxa"/>
            <w:tcBorders>
              <w:top w:val="single" w:sz="4" w:space="0" w:color="000000"/>
              <w:left w:val="single" w:sz="4" w:space="0" w:color="000000"/>
              <w:bottom w:val="single" w:sz="4" w:space="0" w:color="000000"/>
              <w:right w:val="single" w:sz="4" w:space="0" w:color="000000"/>
            </w:tcBorders>
          </w:tcPr>
          <w:p w14:paraId="657B1297" w14:textId="77777777" w:rsidR="002D3B53" w:rsidRPr="00821615" w:rsidRDefault="002D3B53" w:rsidP="002D3B53">
            <w:pPr>
              <w:pStyle w:val="a4"/>
              <w:jc w:val="center"/>
              <w:rPr>
                <w:sz w:val="22"/>
                <w:szCs w:val="22"/>
              </w:rPr>
            </w:pPr>
            <w:r w:rsidRPr="00821615">
              <w:rPr>
                <w:sz w:val="22"/>
                <w:szCs w:val="22"/>
              </w:rPr>
              <w:t>1</w:t>
            </w:r>
          </w:p>
        </w:tc>
        <w:tc>
          <w:tcPr>
            <w:tcW w:w="6998" w:type="dxa"/>
            <w:tcBorders>
              <w:top w:val="single" w:sz="4" w:space="0" w:color="000000"/>
              <w:left w:val="single" w:sz="4" w:space="0" w:color="000000"/>
              <w:bottom w:val="single" w:sz="4" w:space="0" w:color="000000"/>
              <w:right w:val="single" w:sz="4" w:space="0" w:color="000000"/>
            </w:tcBorders>
            <w:hideMark/>
          </w:tcPr>
          <w:p w14:paraId="3D8522E4" w14:textId="77777777" w:rsidR="002D3B53" w:rsidRPr="00821615" w:rsidRDefault="002D3B53" w:rsidP="002D3B53">
            <w:pPr>
              <w:pStyle w:val="a4"/>
              <w:rPr>
                <w:sz w:val="22"/>
                <w:szCs w:val="22"/>
              </w:rPr>
            </w:pPr>
            <w:r w:rsidRPr="00821615">
              <w:rPr>
                <w:color w:val="000000"/>
                <w:sz w:val="22"/>
                <w:szCs w:val="22"/>
              </w:rPr>
              <w:t>О транспорте.</w:t>
            </w:r>
          </w:p>
        </w:tc>
        <w:tc>
          <w:tcPr>
            <w:tcW w:w="3069" w:type="dxa"/>
            <w:tcBorders>
              <w:top w:val="single" w:sz="4" w:space="0" w:color="000000"/>
              <w:left w:val="single" w:sz="4" w:space="0" w:color="000000"/>
              <w:bottom w:val="single" w:sz="4" w:space="0" w:color="000000"/>
              <w:right w:val="single" w:sz="4" w:space="0" w:color="000000"/>
            </w:tcBorders>
            <w:hideMark/>
          </w:tcPr>
          <w:p w14:paraId="37985E38" w14:textId="77777777" w:rsidR="002D3B53" w:rsidRPr="00821615" w:rsidRDefault="002D3B53" w:rsidP="002D3B53">
            <w:pPr>
              <w:pStyle w:val="a4"/>
              <w:rPr>
                <w:sz w:val="22"/>
                <w:szCs w:val="22"/>
              </w:rPr>
            </w:pPr>
            <w:r>
              <w:rPr>
                <w:sz w:val="22"/>
                <w:szCs w:val="22"/>
              </w:rPr>
              <w:t>1</w:t>
            </w:r>
          </w:p>
        </w:tc>
      </w:tr>
      <w:tr w:rsidR="002D3B53" w:rsidRPr="00821615" w14:paraId="3A0C05EA" w14:textId="77777777" w:rsidTr="00B25595">
        <w:trPr>
          <w:trHeight w:val="239"/>
        </w:trPr>
        <w:tc>
          <w:tcPr>
            <w:tcW w:w="614" w:type="dxa"/>
            <w:tcBorders>
              <w:top w:val="single" w:sz="4" w:space="0" w:color="000000"/>
              <w:left w:val="single" w:sz="4" w:space="0" w:color="000000"/>
              <w:bottom w:val="single" w:sz="4" w:space="0" w:color="000000"/>
              <w:right w:val="single" w:sz="4" w:space="0" w:color="000000"/>
            </w:tcBorders>
          </w:tcPr>
          <w:p w14:paraId="5D49A4CA" w14:textId="77777777" w:rsidR="002D3B53" w:rsidRPr="00821615" w:rsidRDefault="002D3B53" w:rsidP="002D3B53">
            <w:pPr>
              <w:pStyle w:val="a4"/>
              <w:jc w:val="center"/>
              <w:rPr>
                <w:sz w:val="22"/>
                <w:szCs w:val="22"/>
              </w:rPr>
            </w:pPr>
            <w:r>
              <w:rPr>
                <w:sz w:val="22"/>
                <w:szCs w:val="22"/>
              </w:rPr>
              <w:t>2</w:t>
            </w:r>
          </w:p>
        </w:tc>
        <w:tc>
          <w:tcPr>
            <w:tcW w:w="6998" w:type="dxa"/>
            <w:tcBorders>
              <w:top w:val="single" w:sz="4" w:space="0" w:color="000000"/>
              <w:left w:val="single" w:sz="4" w:space="0" w:color="000000"/>
              <w:bottom w:val="single" w:sz="4" w:space="0" w:color="000000"/>
              <w:right w:val="single" w:sz="4" w:space="0" w:color="000000"/>
            </w:tcBorders>
          </w:tcPr>
          <w:p w14:paraId="6D43CBCC" w14:textId="4170D04F" w:rsidR="002D3B53" w:rsidRPr="00821615" w:rsidRDefault="001A294A" w:rsidP="002D3B53">
            <w:pPr>
              <w:pStyle w:val="a4"/>
              <w:rPr>
                <w:color w:val="000000"/>
                <w:sz w:val="22"/>
                <w:szCs w:val="22"/>
              </w:rPr>
            </w:pPr>
            <w:r w:rsidRPr="00821615">
              <w:rPr>
                <w:color w:val="000000"/>
                <w:sz w:val="22"/>
                <w:szCs w:val="22"/>
              </w:rPr>
              <w:t>О транспорте</w:t>
            </w:r>
          </w:p>
        </w:tc>
        <w:tc>
          <w:tcPr>
            <w:tcW w:w="3069" w:type="dxa"/>
            <w:tcBorders>
              <w:top w:val="single" w:sz="4" w:space="0" w:color="000000"/>
              <w:left w:val="single" w:sz="4" w:space="0" w:color="000000"/>
              <w:bottom w:val="single" w:sz="4" w:space="0" w:color="000000"/>
              <w:right w:val="single" w:sz="4" w:space="0" w:color="000000"/>
            </w:tcBorders>
          </w:tcPr>
          <w:p w14:paraId="5CEE38F5" w14:textId="77777777" w:rsidR="002D3B53" w:rsidRPr="00821615" w:rsidRDefault="002D3B53" w:rsidP="002D3B53">
            <w:pPr>
              <w:pStyle w:val="a4"/>
              <w:rPr>
                <w:sz w:val="22"/>
                <w:szCs w:val="22"/>
              </w:rPr>
            </w:pPr>
            <w:r>
              <w:rPr>
                <w:sz w:val="22"/>
                <w:szCs w:val="22"/>
              </w:rPr>
              <w:t>1</w:t>
            </w:r>
          </w:p>
        </w:tc>
      </w:tr>
      <w:tr w:rsidR="002D3B53" w:rsidRPr="00821615" w14:paraId="21859A16" w14:textId="77777777" w:rsidTr="00B25595">
        <w:trPr>
          <w:trHeight w:val="254"/>
        </w:trPr>
        <w:tc>
          <w:tcPr>
            <w:tcW w:w="614" w:type="dxa"/>
            <w:tcBorders>
              <w:top w:val="single" w:sz="4" w:space="0" w:color="000000"/>
              <w:left w:val="single" w:sz="4" w:space="0" w:color="000000"/>
              <w:bottom w:val="single" w:sz="4" w:space="0" w:color="000000"/>
              <w:right w:val="single" w:sz="4" w:space="0" w:color="000000"/>
            </w:tcBorders>
          </w:tcPr>
          <w:p w14:paraId="7A4BC5F5" w14:textId="77777777" w:rsidR="002D3B53" w:rsidRPr="00821615" w:rsidRDefault="002D3B53" w:rsidP="002D3B53">
            <w:pPr>
              <w:pStyle w:val="a4"/>
              <w:jc w:val="center"/>
              <w:rPr>
                <w:sz w:val="22"/>
                <w:szCs w:val="22"/>
              </w:rPr>
            </w:pPr>
            <w:r w:rsidRPr="00821615">
              <w:rPr>
                <w:sz w:val="22"/>
                <w:szCs w:val="22"/>
              </w:rPr>
              <w:t>3</w:t>
            </w:r>
          </w:p>
        </w:tc>
        <w:tc>
          <w:tcPr>
            <w:tcW w:w="6998" w:type="dxa"/>
            <w:tcBorders>
              <w:top w:val="single" w:sz="4" w:space="0" w:color="000000"/>
              <w:left w:val="single" w:sz="4" w:space="0" w:color="000000"/>
              <w:bottom w:val="single" w:sz="4" w:space="0" w:color="000000"/>
              <w:right w:val="single" w:sz="4" w:space="0" w:color="000000"/>
            </w:tcBorders>
            <w:hideMark/>
          </w:tcPr>
          <w:p w14:paraId="47F6540B" w14:textId="77777777" w:rsidR="002D3B53" w:rsidRPr="00821615" w:rsidRDefault="002D3B53" w:rsidP="002D3B53">
            <w:pPr>
              <w:pStyle w:val="a4"/>
              <w:rPr>
                <w:sz w:val="22"/>
                <w:szCs w:val="22"/>
              </w:rPr>
            </w:pPr>
            <w:r w:rsidRPr="00821615">
              <w:rPr>
                <w:sz w:val="22"/>
                <w:szCs w:val="22"/>
              </w:rPr>
              <w:t>Дорога</w:t>
            </w:r>
          </w:p>
        </w:tc>
        <w:tc>
          <w:tcPr>
            <w:tcW w:w="3069" w:type="dxa"/>
            <w:tcBorders>
              <w:top w:val="single" w:sz="4" w:space="0" w:color="000000"/>
              <w:left w:val="single" w:sz="4" w:space="0" w:color="000000"/>
              <w:bottom w:val="single" w:sz="4" w:space="0" w:color="000000"/>
              <w:right w:val="single" w:sz="4" w:space="0" w:color="000000"/>
            </w:tcBorders>
            <w:hideMark/>
          </w:tcPr>
          <w:p w14:paraId="50031691" w14:textId="77777777" w:rsidR="002D3B53" w:rsidRPr="00821615" w:rsidRDefault="002D3B53" w:rsidP="002D3B53">
            <w:pPr>
              <w:pStyle w:val="a4"/>
              <w:rPr>
                <w:sz w:val="22"/>
                <w:szCs w:val="22"/>
              </w:rPr>
            </w:pPr>
            <w:r>
              <w:rPr>
                <w:sz w:val="22"/>
                <w:szCs w:val="22"/>
              </w:rPr>
              <w:t>1</w:t>
            </w:r>
          </w:p>
        </w:tc>
      </w:tr>
      <w:tr w:rsidR="002D3B53" w:rsidRPr="00821615" w14:paraId="4C4900BB" w14:textId="77777777" w:rsidTr="00B25595">
        <w:trPr>
          <w:trHeight w:val="239"/>
        </w:trPr>
        <w:tc>
          <w:tcPr>
            <w:tcW w:w="614" w:type="dxa"/>
            <w:tcBorders>
              <w:top w:val="single" w:sz="4" w:space="0" w:color="000000"/>
              <w:left w:val="single" w:sz="4" w:space="0" w:color="000000"/>
              <w:bottom w:val="single" w:sz="4" w:space="0" w:color="000000"/>
              <w:right w:val="single" w:sz="4" w:space="0" w:color="000000"/>
            </w:tcBorders>
          </w:tcPr>
          <w:p w14:paraId="1D74F691" w14:textId="77777777" w:rsidR="002D3B53" w:rsidRPr="00821615" w:rsidRDefault="002D3B53" w:rsidP="002D3B53">
            <w:pPr>
              <w:pStyle w:val="a4"/>
              <w:jc w:val="center"/>
              <w:rPr>
                <w:sz w:val="22"/>
                <w:szCs w:val="22"/>
              </w:rPr>
            </w:pPr>
            <w:r>
              <w:rPr>
                <w:sz w:val="22"/>
                <w:szCs w:val="22"/>
              </w:rPr>
              <w:t>4</w:t>
            </w:r>
          </w:p>
        </w:tc>
        <w:tc>
          <w:tcPr>
            <w:tcW w:w="6998" w:type="dxa"/>
            <w:tcBorders>
              <w:top w:val="single" w:sz="4" w:space="0" w:color="000000"/>
              <w:left w:val="single" w:sz="4" w:space="0" w:color="000000"/>
              <w:bottom w:val="single" w:sz="4" w:space="0" w:color="000000"/>
              <w:right w:val="single" w:sz="4" w:space="0" w:color="000000"/>
            </w:tcBorders>
          </w:tcPr>
          <w:p w14:paraId="2B23D179" w14:textId="77777777" w:rsidR="002D3B53" w:rsidRPr="00821615" w:rsidRDefault="002D3B53" w:rsidP="002D3B53">
            <w:pPr>
              <w:pStyle w:val="a4"/>
              <w:rPr>
                <w:sz w:val="22"/>
                <w:szCs w:val="22"/>
              </w:rPr>
            </w:pPr>
            <w:r w:rsidRPr="00821615">
              <w:rPr>
                <w:sz w:val="22"/>
                <w:szCs w:val="22"/>
              </w:rPr>
              <w:t>Дорога</w:t>
            </w:r>
          </w:p>
        </w:tc>
        <w:tc>
          <w:tcPr>
            <w:tcW w:w="3069" w:type="dxa"/>
            <w:tcBorders>
              <w:top w:val="single" w:sz="4" w:space="0" w:color="000000"/>
              <w:left w:val="single" w:sz="4" w:space="0" w:color="000000"/>
              <w:bottom w:val="single" w:sz="4" w:space="0" w:color="000000"/>
              <w:right w:val="single" w:sz="4" w:space="0" w:color="000000"/>
            </w:tcBorders>
          </w:tcPr>
          <w:p w14:paraId="1827DCA9" w14:textId="77777777" w:rsidR="002D3B53" w:rsidRPr="00821615" w:rsidRDefault="002D3B53" w:rsidP="002D3B53">
            <w:pPr>
              <w:pStyle w:val="a4"/>
              <w:rPr>
                <w:sz w:val="22"/>
                <w:szCs w:val="22"/>
              </w:rPr>
            </w:pPr>
            <w:r>
              <w:rPr>
                <w:sz w:val="22"/>
                <w:szCs w:val="22"/>
              </w:rPr>
              <w:t>1</w:t>
            </w:r>
          </w:p>
        </w:tc>
      </w:tr>
      <w:tr w:rsidR="002D3B53" w:rsidRPr="00821615" w14:paraId="3F35F305" w14:textId="77777777" w:rsidTr="00B25595">
        <w:trPr>
          <w:trHeight w:val="254"/>
        </w:trPr>
        <w:tc>
          <w:tcPr>
            <w:tcW w:w="614" w:type="dxa"/>
            <w:tcBorders>
              <w:top w:val="single" w:sz="4" w:space="0" w:color="000000"/>
              <w:left w:val="single" w:sz="4" w:space="0" w:color="000000"/>
              <w:bottom w:val="single" w:sz="4" w:space="0" w:color="000000"/>
              <w:right w:val="single" w:sz="4" w:space="0" w:color="000000"/>
            </w:tcBorders>
          </w:tcPr>
          <w:p w14:paraId="27ADEEC3" w14:textId="77777777" w:rsidR="002D3B53" w:rsidRPr="00821615" w:rsidRDefault="002D3B53" w:rsidP="002D3B53">
            <w:pPr>
              <w:pStyle w:val="a4"/>
              <w:jc w:val="center"/>
              <w:rPr>
                <w:sz w:val="22"/>
                <w:szCs w:val="22"/>
              </w:rPr>
            </w:pPr>
            <w:r>
              <w:rPr>
                <w:sz w:val="22"/>
                <w:szCs w:val="22"/>
              </w:rPr>
              <w:t>5</w:t>
            </w:r>
          </w:p>
        </w:tc>
        <w:tc>
          <w:tcPr>
            <w:tcW w:w="6998" w:type="dxa"/>
            <w:tcBorders>
              <w:top w:val="single" w:sz="4" w:space="0" w:color="000000"/>
              <w:left w:val="single" w:sz="4" w:space="0" w:color="000000"/>
              <w:bottom w:val="single" w:sz="4" w:space="0" w:color="000000"/>
              <w:right w:val="single" w:sz="4" w:space="0" w:color="000000"/>
            </w:tcBorders>
          </w:tcPr>
          <w:p w14:paraId="56AD66BC" w14:textId="77777777" w:rsidR="002D3B53" w:rsidRPr="00821615" w:rsidRDefault="002D3B53" w:rsidP="002D3B53">
            <w:pPr>
              <w:pStyle w:val="a4"/>
              <w:rPr>
                <w:sz w:val="22"/>
                <w:szCs w:val="22"/>
              </w:rPr>
            </w:pPr>
            <w:r w:rsidRPr="00821615">
              <w:rPr>
                <w:sz w:val="22"/>
                <w:szCs w:val="22"/>
              </w:rPr>
              <w:t>Дорога</w:t>
            </w:r>
          </w:p>
        </w:tc>
        <w:tc>
          <w:tcPr>
            <w:tcW w:w="3069" w:type="dxa"/>
            <w:tcBorders>
              <w:top w:val="single" w:sz="4" w:space="0" w:color="000000"/>
              <w:left w:val="single" w:sz="4" w:space="0" w:color="000000"/>
              <w:bottom w:val="single" w:sz="4" w:space="0" w:color="000000"/>
              <w:right w:val="single" w:sz="4" w:space="0" w:color="000000"/>
            </w:tcBorders>
          </w:tcPr>
          <w:p w14:paraId="554B2777" w14:textId="77777777" w:rsidR="002D3B53" w:rsidRPr="00821615" w:rsidRDefault="002D3B53" w:rsidP="002D3B53">
            <w:pPr>
              <w:pStyle w:val="a4"/>
              <w:rPr>
                <w:sz w:val="22"/>
                <w:szCs w:val="22"/>
              </w:rPr>
            </w:pPr>
            <w:r>
              <w:rPr>
                <w:sz w:val="22"/>
                <w:szCs w:val="22"/>
              </w:rPr>
              <w:t>1</w:t>
            </w:r>
          </w:p>
        </w:tc>
      </w:tr>
      <w:tr w:rsidR="002D3B53" w:rsidRPr="00821615" w14:paraId="0080BB46" w14:textId="77777777" w:rsidTr="00B25595">
        <w:trPr>
          <w:trHeight w:val="239"/>
        </w:trPr>
        <w:tc>
          <w:tcPr>
            <w:tcW w:w="614" w:type="dxa"/>
            <w:tcBorders>
              <w:top w:val="single" w:sz="4" w:space="0" w:color="000000"/>
              <w:left w:val="single" w:sz="4" w:space="0" w:color="000000"/>
              <w:bottom w:val="single" w:sz="4" w:space="0" w:color="000000"/>
              <w:right w:val="single" w:sz="4" w:space="0" w:color="000000"/>
            </w:tcBorders>
          </w:tcPr>
          <w:p w14:paraId="13B8EB26" w14:textId="77777777" w:rsidR="002D3B53" w:rsidRPr="00821615" w:rsidRDefault="002D3B53" w:rsidP="002D3B53">
            <w:pPr>
              <w:pStyle w:val="a4"/>
              <w:jc w:val="center"/>
              <w:rPr>
                <w:sz w:val="22"/>
                <w:szCs w:val="22"/>
              </w:rPr>
            </w:pPr>
            <w:r w:rsidRPr="00821615">
              <w:rPr>
                <w:sz w:val="22"/>
                <w:szCs w:val="22"/>
              </w:rPr>
              <w:t>6</w:t>
            </w:r>
          </w:p>
        </w:tc>
        <w:tc>
          <w:tcPr>
            <w:tcW w:w="6998" w:type="dxa"/>
            <w:tcBorders>
              <w:top w:val="single" w:sz="4" w:space="0" w:color="000000"/>
              <w:left w:val="single" w:sz="4" w:space="0" w:color="000000"/>
              <w:bottom w:val="single" w:sz="4" w:space="0" w:color="000000"/>
              <w:right w:val="single" w:sz="4" w:space="0" w:color="000000"/>
            </w:tcBorders>
            <w:hideMark/>
          </w:tcPr>
          <w:p w14:paraId="3821CC99" w14:textId="77777777" w:rsidR="002D3B53" w:rsidRPr="00821615" w:rsidRDefault="002D3B53" w:rsidP="002D3B53">
            <w:pPr>
              <w:pStyle w:val="a4"/>
              <w:rPr>
                <w:sz w:val="22"/>
                <w:szCs w:val="22"/>
              </w:rPr>
            </w:pPr>
            <w:r w:rsidRPr="00821615">
              <w:rPr>
                <w:sz w:val="22"/>
                <w:szCs w:val="22"/>
              </w:rPr>
              <w:t>Дорога за городом</w:t>
            </w:r>
          </w:p>
        </w:tc>
        <w:tc>
          <w:tcPr>
            <w:tcW w:w="3069" w:type="dxa"/>
            <w:tcBorders>
              <w:top w:val="single" w:sz="4" w:space="0" w:color="000000"/>
              <w:left w:val="single" w:sz="4" w:space="0" w:color="000000"/>
              <w:bottom w:val="single" w:sz="4" w:space="0" w:color="000000"/>
              <w:right w:val="single" w:sz="4" w:space="0" w:color="000000"/>
            </w:tcBorders>
            <w:hideMark/>
          </w:tcPr>
          <w:p w14:paraId="03B2E17A" w14:textId="77777777" w:rsidR="002D3B53" w:rsidRPr="00821615" w:rsidRDefault="002D3B53" w:rsidP="002D3B53">
            <w:pPr>
              <w:pStyle w:val="a4"/>
              <w:rPr>
                <w:sz w:val="22"/>
                <w:szCs w:val="22"/>
              </w:rPr>
            </w:pPr>
            <w:r>
              <w:rPr>
                <w:sz w:val="22"/>
                <w:szCs w:val="22"/>
              </w:rPr>
              <w:t>1</w:t>
            </w:r>
          </w:p>
        </w:tc>
      </w:tr>
      <w:tr w:rsidR="002D3B53" w:rsidRPr="00821615" w14:paraId="4FB8D0A2" w14:textId="77777777" w:rsidTr="00B25595">
        <w:trPr>
          <w:trHeight w:val="254"/>
        </w:trPr>
        <w:tc>
          <w:tcPr>
            <w:tcW w:w="614" w:type="dxa"/>
            <w:tcBorders>
              <w:top w:val="single" w:sz="4" w:space="0" w:color="000000"/>
              <w:left w:val="single" w:sz="4" w:space="0" w:color="000000"/>
              <w:bottom w:val="single" w:sz="4" w:space="0" w:color="000000"/>
              <w:right w:val="single" w:sz="4" w:space="0" w:color="000000"/>
            </w:tcBorders>
          </w:tcPr>
          <w:p w14:paraId="659D1783" w14:textId="77777777" w:rsidR="002D3B53" w:rsidRPr="00821615" w:rsidRDefault="002D3B53" w:rsidP="002D3B53">
            <w:pPr>
              <w:pStyle w:val="a4"/>
              <w:jc w:val="center"/>
              <w:rPr>
                <w:sz w:val="22"/>
                <w:szCs w:val="22"/>
              </w:rPr>
            </w:pPr>
            <w:r>
              <w:rPr>
                <w:sz w:val="22"/>
                <w:szCs w:val="22"/>
              </w:rPr>
              <w:t>7</w:t>
            </w:r>
          </w:p>
        </w:tc>
        <w:tc>
          <w:tcPr>
            <w:tcW w:w="6998" w:type="dxa"/>
            <w:tcBorders>
              <w:top w:val="single" w:sz="4" w:space="0" w:color="000000"/>
              <w:left w:val="single" w:sz="4" w:space="0" w:color="000000"/>
              <w:bottom w:val="single" w:sz="4" w:space="0" w:color="000000"/>
              <w:right w:val="single" w:sz="4" w:space="0" w:color="000000"/>
            </w:tcBorders>
          </w:tcPr>
          <w:p w14:paraId="569BE770" w14:textId="77777777" w:rsidR="002D3B53" w:rsidRPr="00821615" w:rsidRDefault="002D3B53" w:rsidP="002D3B53">
            <w:pPr>
              <w:pStyle w:val="a4"/>
              <w:rPr>
                <w:sz w:val="22"/>
                <w:szCs w:val="22"/>
              </w:rPr>
            </w:pPr>
            <w:r w:rsidRPr="00821615">
              <w:rPr>
                <w:sz w:val="22"/>
                <w:szCs w:val="22"/>
              </w:rPr>
              <w:t>Дорога за городом</w:t>
            </w:r>
          </w:p>
        </w:tc>
        <w:tc>
          <w:tcPr>
            <w:tcW w:w="3069" w:type="dxa"/>
            <w:tcBorders>
              <w:top w:val="single" w:sz="4" w:space="0" w:color="000000"/>
              <w:left w:val="single" w:sz="4" w:space="0" w:color="000000"/>
              <w:bottom w:val="single" w:sz="4" w:space="0" w:color="000000"/>
              <w:right w:val="single" w:sz="4" w:space="0" w:color="000000"/>
            </w:tcBorders>
          </w:tcPr>
          <w:p w14:paraId="360A99BE" w14:textId="77777777" w:rsidR="002D3B53" w:rsidRPr="00821615" w:rsidRDefault="002D3B53" w:rsidP="002D3B53">
            <w:pPr>
              <w:pStyle w:val="a4"/>
              <w:rPr>
                <w:sz w:val="22"/>
                <w:szCs w:val="22"/>
              </w:rPr>
            </w:pPr>
            <w:r>
              <w:rPr>
                <w:sz w:val="22"/>
                <w:szCs w:val="22"/>
              </w:rPr>
              <w:t>1</w:t>
            </w:r>
          </w:p>
        </w:tc>
      </w:tr>
      <w:tr w:rsidR="002D3B53" w:rsidRPr="00821615" w14:paraId="36EEC71F" w14:textId="77777777" w:rsidTr="00B25595">
        <w:trPr>
          <w:trHeight w:val="239"/>
        </w:trPr>
        <w:tc>
          <w:tcPr>
            <w:tcW w:w="614" w:type="dxa"/>
            <w:tcBorders>
              <w:top w:val="single" w:sz="4" w:space="0" w:color="000000"/>
              <w:left w:val="single" w:sz="4" w:space="0" w:color="000000"/>
              <w:bottom w:val="single" w:sz="4" w:space="0" w:color="000000"/>
              <w:right w:val="single" w:sz="4" w:space="0" w:color="000000"/>
            </w:tcBorders>
          </w:tcPr>
          <w:p w14:paraId="0028C30D" w14:textId="77777777" w:rsidR="002D3B53" w:rsidRPr="00821615" w:rsidRDefault="002D3B53" w:rsidP="002D3B53">
            <w:pPr>
              <w:pStyle w:val="a4"/>
              <w:jc w:val="center"/>
              <w:rPr>
                <w:sz w:val="22"/>
                <w:szCs w:val="22"/>
              </w:rPr>
            </w:pPr>
            <w:r>
              <w:rPr>
                <w:sz w:val="22"/>
                <w:szCs w:val="22"/>
              </w:rPr>
              <w:t xml:space="preserve">8 </w:t>
            </w:r>
          </w:p>
        </w:tc>
        <w:tc>
          <w:tcPr>
            <w:tcW w:w="6998" w:type="dxa"/>
            <w:tcBorders>
              <w:top w:val="single" w:sz="4" w:space="0" w:color="000000"/>
              <w:left w:val="single" w:sz="4" w:space="0" w:color="000000"/>
              <w:bottom w:val="single" w:sz="4" w:space="0" w:color="000000"/>
              <w:right w:val="single" w:sz="4" w:space="0" w:color="000000"/>
            </w:tcBorders>
            <w:hideMark/>
          </w:tcPr>
          <w:p w14:paraId="36CF884A" w14:textId="77777777" w:rsidR="002D3B53" w:rsidRPr="00821615" w:rsidRDefault="002D3B53" w:rsidP="002D3B53">
            <w:pPr>
              <w:pStyle w:val="a4"/>
              <w:rPr>
                <w:sz w:val="22"/>
                <w:szCs w:val="22"/>
              </w:rPr>
            </w:pPr>
            <w:r w:rsidRPr="00821615">
              <w:rPr>
                <w:sz w:val="22"/>
                <w:szCs w:val="22"/>
              </w:rPr>
              <w:t>Части дороги</w:t>
            </w:r>
          </w:p>
        </w:tc>
        <w:tc>
          <w:tcPr>
            <w:tcW w:w="3069" w:type="dxa"/>
            <w:tcBorders>
              <w:top w:val="single" w:sz="4" w:space="0" w:color="000000"/>
              <w:left w:val="single" w:sz="4" w:space="0" w:color="000000"/>
              <w:bottom w:val="single" w:sz="4" w:space="0" w:color="auto"/>
              <w:right w:val="single" w:sz="4" w:space="0" w:color="000000"/>
            </w:tcBorders>
            <w:hideMark/>
          </w:tcPr>
          <w:p w14:paraId="52AC4C0F" w14:textId="77777777" w:rsidR="002D3B53" w:rsidRPr="00821615" w:rsidRDefault="002D3B53" w:rsidP="002D3B53">
            <w:pPr>
              <w:pStyle w:val="a4"/>
              <w:rPr>
                <w:sz w:val="22"/>
                <w:szCs w:val="22"/>
              </w:rPr>
            </w:pPr>
            <w:r>
              <w:rPr>
                <w:sz w:val="22"/>
                <w:szCs w:val="22"/>
              </w:rPr>
              <w:t>1</w:t>
            </w:r>
          </w:p>
        </w:tc>
      </w:tr>
      <w:tr w:rsidR="002D3B53" w:rsidRPr="00821615" w14:paraId="6BEF5B78" w14:textId="77777777" w:rsidTr="00B25595">
        <w:trPr>
          <w:trHeight w:val="254"/>
        </w:trPr>
        <w:tc>
          <w:tcPr>
            <w:tcW w:w="614" w:type="dxa"/>
            <w:tcBorders>
              <w:top w:val="single" w:sz="4" w:space="0" w:color="000000"/>
              <w:left w:val="single" w:sz="4" w:space="0" w:color="000000"/>
              <w:bottom w:val="single" w:sz="4" w:space="0" w:color="000000"/>
              <w:right w:val="single" w:sz="4" w:space="0" w:color="000000"/>
            </w:tcBorders>
          </w:tcPr>
          <w:p w14:paraId="0159CAC7" w14:textId="77777777" w:rsidR="002D3B53" w:rsidRDefault="002D3B53" w:rsidP="002D3B53">
            <w:pPr>
              <w:pStyle w:val="a4"/>
              <w:jc w:val="center"/>
              <w:rPr>
                <w:sz w:val="22"/>
                <w:szCs w:val="22"/>
              </w:rPr>
            </w:pPr>
            <w:r>
              <w:rPr>
                <w:sz w:val="22"/>
                <w:szCs w:val="22"/>
              </w:rPr>
              <w:t>9</w:t>
            </w:r>
          </w:p>
        </w:tc>
        <w:tc>
          <w:tcPr>
            <w:tcW w:w="6998" w:type="dxa"/>
            <w:tcBorders>
              <w:top w:val="single" w:sz="4" w:space="0" w:color="000000"/>
              <w:left w:val="single" w:sz="4" w:space="0" w:color="000000"/>
              <w:bottom w:val="single" w:sz="4" w:space="0" w:color="000000"/>
              <w:right w:val="single" w:sz="4" w:space="0" w:color="000000"/>
            </w:tcBorders>
          </w:tcPr>
          <w:p w14:paraId="6CC4F7F3" w14:textId="77777777" w:rsidR="002D3B53" w:rsidRPr="00821615" w:rsidRDefault="002D3B53" w:rsidP="002D3B53">
            <w:pPr>
              <w:pStyle w:val="a4"/>
              <w:rPr>
                <w:sz w:val="22"/>
                <w:szCs w:val="22"/>
              </w:rPr>
            </w:pPr>
            <w:r w:rsidRPr="00821615">
              <w:rPr>
                <w:sz w:val="22"/>
                <w:szCs w:val="22"/>
              </w:rPr>
              <w:t>Части дороги</w:t>
            </w:r>
          </w:p>
        </w:tc>
        <w:tc>
          <w:tcPr>
            <w:tcW w:w="3069" w:type="dxa"/>
            <w:tcBorders>
              <w:top w:val="single" w:sz="4" w:space="0" w:color="000000"/>
              <w:left w:val="single" w:sz="4" w:space="0" w:color="000000"/>
              <w:bottom w:val="single" w:sz="4" w:space="0" w:color="auto"/>
              <w:right w:val="single" w:sz="4" w:space="0" w:color="000000"/>
            </w:tcBorders>
          </w:tcPr>
          <w:p w14:paraId="5B69264E" w14:textId="77777777" w:rsidR="002D3B53" w:rsidRPr="00821615" w:rsidRDefault="002D3B53" w:rsidP="002D3B53">
            <w:pPr>
              <w:pStyle w:val="a4"/>
              <w:rPr>
                <w:sz w:val="22"/>
                <w:szCs w:val="22"/>
              </w:rPr>
            </w:pPr>
            <w:r>
              <w:rPr>
                <w:sz w:val="22"/>
                <w:szCs w:val="22"/>
              </w:rPr>
              <w:t>1</w:t>
            </w:r>
          </w:p>
        </w:tc>
      </w:tr>
      <w:tr w:rsidR="002D3B53" w14:paraId="5F873E74" w14:textId="77777777" w:rsidTr="00B25595">
        <w:trPr>
          <w:trHeight w:val="239"/>
        </w:trPr>
        <w:tc>
          <w:tcPr>
            <w:tcW w:w="614" w:type="dxa"/>
            <w:tcBorders>
              <w:top w:val="single" w:sz="4" w:space="0" w:color="000000"/>
              <w:left w:val="single" w:sz="4" w:space="0" w:color="000000"/>
              <w:bottom w:val="single" w:sz="4" w:space="0" w:color="000000"/>
              <w:right w:val="single" w:sz="4" w:space="0" w:color="000000"/>
            </w:tcBorders>
          </w:tcPr>
          <w:p w14:paraId="58950254" w14:textId="77777777" w:rsidR="002D3B53" w:rsidRPr="00821615" w:rsidRDefault="002D3B53" w:rsidP="002D3B53">
            <w:pPr>
              <w:pStyle w:val="a4"/>
              <w:jc w:val="center"/>
              <w:rPr>
                <w:sz w:val="22"/>
                <w:szCs w:val="22"/>
              </w:rPr>
            </w:pPr>
            <w:r w:rsidRPr="00821615">
              <w:rPr>
                <w:sz w:val="22"/>
                <w:szCs w:val="22"/>
              </w:rPr>
              <w:t>10</w:t>
            </w:r>
          </w:p>
        </w:tc>
        <w:tc>
          <w:tcPr>
            <w:tcW w:w="6998" w:type="dxa"/>
            <w:tcBorders>
              <w:top w:val="single" w:sz="4" w:space="0" w:color="000000"/>
              <w:left w:val="single" w:sz="4" w:space="0" w:color="000000"/>
              <w:bottom w:val="single" w:sz="4" w:space="0" w:color="000000"/>
              <w:right w:val="single" w:sz="4" w:space="0" w:color="000000"/>
            </w:tcBorders>
          </w:tcPr>
          <w:p w14:paraId="6787348B" w14:textId="77777777" w:rsidR="002D3B53" w:rsidRPr="00821615" w:rsidRDefault="002D3B53" w:rsidP="002D3B53">
            <w:pPr>
              <w:pStyle w:val="a4"/>
              <w:rPr>
                <w:sz w:val="22"/>
                <w:szCs w:val="22"/>
              </w:rPr>
            </w:pPr>
            <w:r w:rsidRPr="00821615">
              <w:rPr>
                <w:sz w:val="22"/>
                <w:szCs w:val="22"/>
              </w:rPr>
              <w:t>Дорожные знаки</w:t>
            </w:r>
          </w:p>
        </w:tc>
        <w:tc>
          <w:tcPr>
            <w:tcW w:w="3069" w:type="dxa"/>
            <w:tcBorders>
              <w:top w:val="single" w:sz="4" w:space="0" w:color="000000"/>
              <w:left w:val="single" w:sz="4" w:space="0" w:color="000000"/>
              <w:bottom w:val="single" w:sz="4" w:space="0" w:color="auto"/>
              <w:right w:val="single" w:sz="4" w:space="0" w:color="000000"/>
            </w:tcBorders>
          </w:tcPr>
          <w:p w14:paraId="48F7A524" w14:textId="77777777" w:rsidR="002D3B53" w:rsidRDefault="002D3B53" w:rsidP="002D3B53">
            <w:pPr>
              <w:pStyle w:val="a4"/>
              <w:rPr>
                <w:sz w:val="22"/>
                <w:szCs w:val="22"/>
              </w:rPr>
            </w:pPr>
            <w:r>
              <w:rPr>
                <w:sz w:val="22"/>
                <w:szCs w:val="22"/>
              </w:rPr>
              <w:t>1</w:t>
            </w:r>
          </w:p>
        </w:tc>
      </w:tr>
      <w:tr w:rsidR="002D3B53" w14:paraId="02BD3024" w14:textId="77777777" w:rsidTr="00B25595">
        <w:trPr>
          <w:trHeight w:val="254"/>
        </w:trPr>
        <w:tc>
          <w:tcPr>
            <w:tcW w:w="614" w:type="dxa"/>
            <w:tcBorders>
              <w:top w:val="single" w:sz="4" w:space="0" w:color="000000"/>
              <w:left w:val="single" w:sz="4" w:space="0" w:color="000000"/>
              <w:bottom w:val="single" w:sz="4" w:space="0" w:color="000000"/>
              <w:right w:val="single" w:sz="4" w:space="0" w:color="000000"/>
            </w:tcBorders>
          </w:tcPr>
          <w:p w14:paraId="6273C2F4" w14:textId="77777777" w:rsidR="002D3B53" w:rsidRPr="00821615" w:rsidRDefault="002D3B53" w:rsidP="002D3B53">
            <w:pPr>
              <w:pStyle w:val="a4"/>
              <w:jc w:val="center"/>
              <w:rPr>
                <w:sz w:val="22"/>
                <w:szCs w:val="22"/>
              </w:rPr>
            </w:pPr>
            <w:r>
              <w:rPr>
                <w:sz w:val="22"/>
                <w:szCs w:val="22"/>
              </w:rPr>
              <w:t>11</w:t>
            </w:r>
          </w:p>
        </w:tc>
        <w:tc>
          <w:tcPr>
            <w:tcW w:w="6998" w:type="dxa"/>
            <w:tcBorders>
              <w:top w:val="single" w:sz="4" w:space="0" w:color="000000"/>
              <w:left w:val="single" w:sz="4" w:space="0" w:color="000000"/>
              <w:bottom w:val="single" w:sz="4" w:space="0" w:color="000000"/>
              <w:right w:val="single" w:sz="4" w:space="0" w:color="000000"/>
            </w:tcBorders>
          </w:tcPr>
          <w:p w14:paraId="0E0AEA2D" w14:textId="77777777" w:rsidR="002D3B53" w:rsidRPr="00821615" w:rsidRDefault="002D3B53" w:rsidP="002D3B53">
            <w:pPr>
              <w:pStyle w:val="a4"/>
              <w:rPr>
                <w:sz w:val="22"/>
                <w:szCs w:val="22"/>
              </w:rPr>
            </w:pPr>
            <w:r w:rsidRPr="00821615">
              <w:rPr>
                <w:sz w:val="22"/>
                <w:szCs w:val="22"/>
              </w:rPr>
              <w:t>Дорожные знаки</w:t>
            </w:r>
          </w:p>
        </w:tc>
        <w:tc>
          <w:tcPr>
            <w:tcW w:w="3069" w:type="dxa"/>
            <w:tcBorders>
              <w:top w:val="single" w:sz="4" w:space="0" w:color="000000"/>
              <w:left w:val="single" w:sz="4" w:space="0" w:color="000000"/>
              <w:bottom w:val="single" w:sz="4" w:space="0" w:color="auto"/>
              <w:right w:val="single" w:sz="4" w:space="0" w:color="000000"/>
            </w:tcBorders>
          </w:tcPr>
          <w:p w14:paraId="53C68A87" w14:textId="77777777" w:rsidR="002D3B53" w:rsidRDefault="002D3B53" w:rsidP="002D3B53">
            <w:pPr>
              <w:pStyle w:val="a4"/>
              <w:rPr>
                <w:sz w:val="22"/>
                <w:szCs w:val="22"/>
              </w:rPr>
            </w:pPr>
            <w:r>
              <w:rPr>
                <w:sz w:val="22"/>
                <w:szCs w:val="22"/>
              </w:rPr>
              <w:t>1</w:t>
            </w:r>
          </w:p>
        </w:tc>
      </w:tr>
      <w:tr w:rsidR="002D3B53" w14:paraId="2A09CC4B" w14:textId="77777777" w:rsidTr="00B25595">
        <w:trPr>
          <w:trHeight w:val="239"/>
        </w:trPr>
        <w:tc>
          <w:tcPr>
            <w:tcW w:w="614" w:type="dxa"/>
            <w:tcBorders>
              <w:top w:val="single" w:sz="4" w:space="0" w:color="000000"/>
              <w:left w:val="single" w:sz="4" w:space="0" w:color="000000"/>
              <w:bottom w:val="single" w:sz="4" w:space="0" w:color="000000"/>
              <w:right w:val="single" w:sz="4" w:space="0" w:color="000000"/>
            </w:tcBorders>
          </w:tcPr>
          <w:p w14:paraId="2EEC996A" w14:textId="77777777" w:rsidR="002D3B53" w:rsidRPr="00821615" w:rsidRDefault="002D3B53" w:rsidP="002D3B53">
            <w:pPr>
              <w:pStyle w:val="a4"/>
              <w:jc w:val="center"/>
              <w:rPr>
                <w:sz w:val="22"/>
                <w:szCs w:val="22"/>
              </w:rPr>
            </w:pPr>
            <w:r>
              <w:rPr>
                <w:sz w:val="22"/>
                <w:szCs w:val="22"/>
              </w:rPr>
              <w:t>12</w:t>
            </w:r>
          </w:p>
        </w:tc>
        <w:tc>
          <w:tcPr>
            <w:tcW w:w="6998" w:type="dxa"/>
            <w:tcBorders>
              <w:top w:val="single" w:sz="4" w:space="0" w:color="000000"/>
              <w:left w:val="single" w:sz="4" w:space="0" w:color="000000"/>
              <w:bottom w:val="single" w:sz="4" w:space="0" w:color="000000"/>
              <w:right w:val="single" w:sz="4" w:space="0" w:color="000000"/>
            </w:tcBorders>
          </w:tcPr>
          <w:p w14:paraId="45C64429" w14:textId="77777777" w:rsidR="002D3B53" w:rsidRPr="00821615" w:rsidRDefault="002D3B53" w:rsidP="002D3B53">
            <w:pPr>
              <w:pStyle w:val="a4"/>
              <w:rPr>
                <w:sz w:val="22"/>
                <w:szCs w:val="22"/>
              </w:rPr>
            </w:pPr>
            <w:r w:rsidRPr="00821615">
              <w:rPr>
                <w:sz w:val="22"/>
                <w:szCs w:val="22"/>
              </w:rPr>
              <w:t>Дорожные знаки</w:t>
            </w:r>
          </w:p>
        </w:tc>
        <w:tc>
          <w:tcPr>
            <w:tcW w:w="3069" w:type="dxa"/>
            <w:tcBorders>
              <w:top w:val="single" w:sz="4" w:space="0" w:color="000000"/>
              <w:left w:val="single" w:sz="4" w:space="0" w:color="000000"/>
              <w:bottom w:val="single" w:sz="4" w:space="0" w:color="auto"/>
              <w:right w:val="single" w:sz="4" w:space="0" w:color="000000"/>
            </w:tcBorders>
          </w:tcPr>
          <w:p w14:paraId="6231C2C4" w14:textId="77777777" w:rsidR="002D3B53" w:rsidRDefault="002D3B53" w:rsidP="002D3B53">
            <w:pPr>
              <w:pStyle w:val="a4"/>
              <w:rPr>
                <w:sz w:val="22"/>
                <w:szCs w:val="22"/>
              </w:rPr>
            </w:pPr>
            <w:r>
              <w:rPr>
                <w:sz w:val="22"/>
                <w:szCs w:val="22"/>
              </w:rPr>
              <w:t>1</w:t>
            </w:r>
          </w:p>
        </w:tc>
      </w:tr>
      <w:tr w:rsidR="002D3B53" w:rsidRPr="00821615" w14:paraId="01E46B1C" w14:textId="77777777" w:rsidTr="00B25595">
        <w:trPr>
          <w:trHeight w:val="254"/>
        </w:trPr>
        <w:tc>
          <w:tcPr>
            <w:tcW w:w="614" w:type="dxa"/>
            <w:tcBorders>
              <w:top w:val="single" w:sz="4" w:space="0" w:color="000000"/>
              <w:left w:val="single" w:sz="4" w:space="0" w:color="000000"/>
              <w:bottom w:val="single" w:sz="4" w:space="0" w:color="000000"/>
              <w:right w:val="single" w:sz="4" w:space="0" w:color="000000"/>
            </w:tcBorders>
          </w:tcPr>
          <w:p w14:paraId="54EF3316" w14:textId="77777777" w:rsidR="002D3B53" w:rsidRPr="00821615" w:rsidRDefault="002D3B53" w:rsidP="002D3B53">
            <w:pPr>
              <w:pStyle w:val="a4"/>
              <w:jc w:val="center"/>
              <w:rPr>
                <w:sz w:val="22"/>
                <w:szCs w:val="22"/>
              </w:rPr>
            </w:pPr>
            <w:r w:rsidRPr="00821615">
              <w:rPr>
                <w:sz w:val="22"/>
                <w:szCs w:val="22"/>
              </w:rPr>
              <w:t>13</w:t>
            </w:r>
          </w:p>
        </w:tc>
        <w:tc>
          <w:tcPr>
            <w:tcW w:w="6998" w:type="dxa"/>
            <w:tcBorders>
              <w:top w:val="single" w:sz="4" w:space="0" w:color="000000"/>
              <w:left w:val="single" w:sz="4" w:space="0" w:color="000000"/>
              <w:bottom w:val="single" w:sz="4" w:space="0" w:color="000000"/>
              <w:right w:val="single" w:sz="4" w:space="0" w:color="000000"/>
            </w:tcBorders>
          </w:tcPr>
          <w:p w14:paraId="7787A4A9" w14:textId="77777777" w:rsidR="002D3B53" w:rsidRPr="00821615" w:rsidRDefault="002D3B53" w:rsidP="002D3B53">
            <w:pPr>
              <w:pStyle w:val="a4"/>
              <w:rPr>
                <w:sz w:val="22"/>
                <w:szCs w:val="22"/>
              </w:rPr>
            </w:pPr>
            <w:r w:rsidRPr="00821615">
              <w:rPr>
                <w:sz w:val="22"/>
                <w:szCs w:val="22"/>
              </w:rPr>
              <w:t>Внимание! Опасность!</w:t>
            </w:r>
          </w:p>
        </w:tc>
        <w:tc>
          <w:tcPr>
            <w:tcW w:w="3069" w:type="dxa"/>
            <w:tcBorders>
              <w:top w:val="single" w:sz="4" w:space="0" w:color="000000"/>
              <w:left w:val="single" w:sz="4" w:space="0" w:color="000000"/>
              <w:bottom w:val="single" w:sz="4" w:space="0" w:color="auto"/>
              <w:right w:val="single" w:sz="4" w:space="0" w:color="000000"/>
            </w:tcBorders>
          </w:tcPr>
          <w:p w14:paraId="29C4E726" w14:textId="77777777" w:rsidR="002D3B53" w:rsidRPr="00821615" w:rsidRDefault="002D3B53" w:rsidP="002D3B53">
            <w:pPr>
              <w:pStyle w:val="a4"/>
              <w:rPr>
                <w:sz w:val="22"/>
                <w:szCs w:val="22"/>
              </w:rPr>
            </w:pPr>
            <w:r>
              <w:rPr>
                <w:sz w:val="22"/>
                <w:szCs w:val="22"/>
              </w:rPr>
              <w:t>1</w:t>
            </w:r>
          </w:p>
        </w:tc>
      </w:tr>
      <w:tr w:rsidR="002D3B53" w:rsidRPr="00821615" w14:paraId="3D6677E1" w14:textId="77777777" w:rsidTr="00B25595">
        <w:trPr>
          <w:trHeight w:val="254"/>
        </w:trPr>
        <w:tc>
          <w:tcPr>
            <w:tcW w:w="614" w:type="dxa"/>
            <w:tcBorders>
              <w:top w:val="single" w:sz="4" w:space="0" w:color="000000"/>
              <w:left w:val="single" w:sz="4" w:space="0" w:color="000000"/>
              <w:bottom w:val="single" w:sz="4" w:space="0" w:color="000000"/>
              <w:right w:val="single" w:sz="4" w:space="0" w:color="000000"/>
            </w:tcBorders>
          </w:tcPr>
          <w:p w14:paraId="32EDBD88" w14:textId="77777777" w:rsidR="002D3B53" w:rsidRPr="00821615" w:rsidRDefault="002D3B53" w:rsidP="002D3B53">
            <w:pPr>
              <w:pStyle w:val="a4"/>
              <w:jc w:val="center"/>
              <w:rPr>
                <w:sz w:val="22"/>
                <w:szCs w:val="22"/>
              </w:rPr>
            </w:pPr>
            <w:r>
              <w:rPr>
                <w:sz w:val="22"/>
                <w:szCs w:val="22"/>
              </w:rPr>
              <w:t>14</w:t>
            </w:r>
          </w:p>
        </w:tc>
        <w:tc>
          <w:tcPr>
            <w:tcW w:w="6998" w:type="dxa"/>
            <w:tcBorders>
              <w:top w:val="single" w:sz="4" w:space="0" w:color="000000"/>
              <w:left w:val="single" w:sz="4" w:space="0" w:color="000000"/>
              <w:bottom w:val="single" w:sz="4" w:space="0" w:color="000000"/>
              <w:right w:val="single" w:sz="4" w:space="0" w:color="000000"/>
            </w:tcBorders>
          </w:tcPr>
          <w:p w14:paraId="658CD243" w14:textId="77777777" w:rsidR="002D3B53" w:rsidRPr="00821615" w:rsidRDefault="002D3B53" w:rsidP="002D3B53">
            <w:pPr>
              <w:pStyle w:val="a4"/>
              <w:rPr>
                <w:sz w:val="22"/>
                <w:szCs w:val="22"/>
              </w:rPr>
            </w:pPr>
            <w:r w:rsidRPr="00821615">
              <w:rPr>
                <w:sz w:val="22"/>
                <w:szCs w:val="22"/>
              </w:rPr>
              <w:t>Внимание! Опасность!</w:t>
            </w:r>
          </w:p>
        </w:tc>
        <w:tc>
          <w:tcPr>
            <w:tcW w:w="3069" w:type="dxa"/>
            <w:tcBorders>
              <w:top w:val="single" w:sz="4" w:space="0" w:color="000000"/>
              <w:left w:val="single" w:sz="4" w:space="0" w:color="000000"/>
              <w:bottom w:val="single" w:sz="4" w:space="0" w:color="auto"/>
              <w:right w:val="single" w:sz="4" w:space="0" w:color="000000"/>
            </w:tcBorders>
          </w:tcPr>
          <w:p w14:paraId="666B4C99" w14:textId="77777777" w:rsidR="002D3B53" w:rsidRPr="00821615" w:rsidRDefault="002D3B53" w:rsidP="002D3B53">
            <w:pPr>
              <w:pStyle w:val="a4"/>
              <w:rPr>
                <w:sz w:val="22"/>
                <w:szCs w:val="22"/>
              </w:rPr>
            </w:pPr>
            <w:r>
              <w:rPr>
                <w:sz w:val="22"/>
                <w:szCs w:val="22"/>
              </w:rPr>
              <w:t>1</w:t>
            </w:r>
          </w:p>
        </w:tc>
      </w:tr>
      <w:tr w:rsidR="002D3B53" w:rsidRPr="00821615" w14:paraId="47F1999B" w14:textId="77777777" w:rsidTr="00B25595">
        <w:trPr>
          <w:trHeight w:val="239"/>
        </w:trPr>
        <w:tc>
          <w:tcPr>
            <w:tcW w:w="614" w:type="dxa"/>
            <w:tcBorders>
              <w:top w:val="single" w:sz="4" w:space="0" w:color="000000"/>
              <w:left w:val="single" w:sz="4" w:space="0" w:color="000000"/>
              <w:bottom w:val="single" w:sz="4" w:space="0" w:color="000000"/>
              <w:right w:val="single" w:sz="4" w:space="0" w:color="000000"/>
            </w:tcBorders>
          </w:tcPr>
          <w:p w14:paraId="1F11B49A" w14:textId="77777777" w:rsidR="002D3B53" w:rsidRPr="00821615" w:rsidRDefault="002D3B53" w:rsidP="002D3B53">
            <w:pPr>
              <w:pStyle w:val="a4"/>
              <w:jc w:val="center"/>
              <w:rPr>
                <w:sz w:val="22"/>
                <w:szCs w:val="22"/>
              </w:rPr>
            </w:pPr>
            <w:r>
              <w:rPr>
                <w:sz w:val="22"/>
                <w:szCs w:val="22"/>
              </w:rPr>
              <w:t>15</w:t>
            </w:r>
          </w:p>
        </w:tc>
        <w:tc>
          <w:tcPr>
            <w:tcW w:w="6998" w:type="dxa"/>
            <w:tcBorders>
              <w:top w:val="single" w:sz="4" w:space="0" w:color="000000"/>
              <w:left w:val="single" w:sz="4" w:space="0" w:color="000000"/>
              <w:bottom w:val="single" w:sz="4" w:space="0" w:color="000000"/>
              <w:right w:val="single" w:sz="4" w:space="0" w:color="000000"/>
            </w:tcBorders>
          </w:tcPr>
          <w:p w14:paraId="054A44D3" w14:textId="77777777" w:rsidR="002D3B53" w:rsidRPr="00821615" w:rsidRDefault="002D3B53" w:rsidP="002D3B53">
            <w:pPr>
              <w:pStyle w:val="a4"/>
              <w:rPr>
                <w:sz w:val="22"/>
                <w:szCs w:val="22"/>
              </w:rPr>
            </w:pPr>
            <w:r w:rsidRPr="00821615">
              <w:rPr>
                <w:sz w:val="22"/>
                <w:szCs w:val="22"/>
              </w:rPr>
              <w:t>Внимание! Опасность!</w:t>
            </w:r>
          </w:p>
        </w:tc>
        <w:tc>
          <w:tcPr>
            <w:tcW w:w="3069" w:type="dxa"/>
            <w:tcBorders>
              <w:top w:val="single" w:sz="4" w:space="0" w:color="000000"/>
              <w:left w:val="single" w:sz="4" w:space="0" w:color="000000"/>
              <w:bottom w:val="single" w:sz="4" w:space="0" w:color="auto"/>
              <w:right w:val="single" w:sz="4" w:space="0" w:color="000000"/>
            </w:tcBorders>
          </w:tcPr>
          <w:p w14:paraId="0D3F1411" w14:textId="77777777" w:rsidR="002D3B53" w:rsidRPr="00821615" w:rsidRDefault="002D3B53" w:rsidP="002D3B53">
            <w:pPr>
              <w:pStyle w:val="a4"/>
              <w:rPr>
                <w:sz w:val="22"/>
                <w:szCs w:val="22"/>
              </w:rPr>
            </w:pPr>
            <w:r>
              <w:rPr>
                <w:sz w:val="22"/>
                <w:szCs w:val="22"/>
              </w:rPr>
              <w:t>1</w:t>
            </w:r>
          </w:p>
        </w:tc>
      </w:tr>
      <w:tr w:rsidR="002D3B53" w:rsidRPr="00821615" w14:paraId="0EEF7A28" w14:textId="77777777" w:rsidTr="00B25595">
        <w:trPr>
          <w:trHeight w:val="254"/>
        </w:trPr>
        <w:tc>
          <w:tcPr>
            <w:tcW w:w="614" w:type="dxa"/>
            <w:tcBorders>
              <w:top w:val="single" w:sz="4" w:space="0" w:color="000000"/>
              <w:left w:val="single" w:sz="4" w:space="0" w:color="000000"/>
              <w:bottom w:val="single" w:sz="4" w:space="0" w:color="000000"/>
              <w:right w:val="single" w:sz="4" w:space="0" w:color="000000"/>
            </w:tcBorders>
          </w:tcPr>
          <w:p w14:paraId="1A9EA973" w14:textId="77777777" w:rsidR="002D3B53" w:rsidRPr="00821615" w:rsidRDefault="002D3B53" w:rsidP="002D3B53">
            <w:pPr>
              <w:pStyle w:val="a4"/>
              <w:jc w:val="center"/>
              <w:rPr>
                <w:sz w:val="22"/>
                <w:szCs w:val="22"/>
              </w:rPr>
            </w:pPr>
            <w:r>
              <w:rPr>
                <w:sz w:val="22"/>
                <w:szCs w:val="22"/>
              </w:rPr>
              <w:t>16</w:t>
            </w:r>
          </w:p>
        </w:tc>
        <w:tc>
          <w:tcPr>
            <w:tcW w:w="6998" w:type="dxa"/>
            <w:tcBorders>
              <w:top w:val="single" w:sz="4" w:space="0" w:color="000000"/>
              <w:left w:val="single" w:sz="4" w:space="0" w:color="000000"/>
              <w:bottom w:val="single" w:sz="4" w:space="0" w:color="000000"/>
              <w:right w:val="single" w:sz="4" w:space="0" w:color="000000"/>
            </w:tcBorders>
          </w:tcPr>
          <w:p w14:paraId="53D767F5" w14:textId="77777777" w:rsidR="002D3B53" w:rsidRPr="00821615" w:rsidRDefault="002D3B53" w:rsidP="002D3B53">
            <w:pPr>
              <w:pStyle w:val="a4"/>
              <w:rPr>
                <w:sz w:val="22"/>
                <w:szCs w:val="22"/>
              </w:rPr>
            </w:pPr>
            <w:r w:rsidRPr="00821615">
              <w:rPr>
                <w:sz w:val="22"/>
                <w:szCs w:val="22"/>
              </w:rPr>
              <w:t>Внимание! Опасность!</w:t>
            </w:r>
          </w:p>
        </w:tc>
        <w:tc>
          <w:tcPr>
            <w:tcW w:w="3069" w:type="dxa"/>
            <w:tcBorders>
              <w:top w:val="single" w:sz="4" w:space="0" w:color="000000"/>
              <w:left w:val="single" w:sz="4" w:space="0" w:color="000000"/>
              <w:bottom w:val="single" w:sz="4" w:space="0" w:color="auto"/>
              <w:right w:val="single" w:sz="4" w:space="0" w:color="000000"/>
            </w:tcBorders>
          </w:tcPr>
          <w:p w14:paraId="09BC1147" w14:textId="77777777" w:rsidR="002D3B53" w:rsidRPr="00821615" w:rsidRDefault="002D3B53" w:rsidP="002D3B53">
            <w:pPr>
              <w:pStyle w:val="a4"/>
              <w:rPr>
                <w:sz w:val="22"/>
                <w:szCs w:val="22"/>
              </w:rPr>
            </w:pPr>
            <w:r>
              <w:rPr>
                <w:sz w:val="22"/>
                <w:szCs w:val="22"/>
              </w:rPr>
              <w:t>1</w:t>
            </w:r>
          </w:p>
        </w:tc>
      </w:tr>
      <w:tr w:rsidR="002D3B53" w:rsidRPr="00821615" w14:paraId="54657B37" w14:textId="77777777" w:rsidTr="00B25595">
        <w:trPr>
          <w:trHeight w:val="239"/>
        </w:trPr>
        <w:tc>
          <w:tcPr>
            <w:tcW w:w="614" w:type="dxa"/>
            <w:tcBorders>
              <w:top w:val="single" w:sz="4" w:space="0" w:color="000000"/>
              <w:left w:val="single" w:sz="4" w:space="0" w:color="000000"/>
              <w:bottom w:val="single" w:sz="4" w:space="0" w:color="000000"/>
              <w:right w:val="single" w:sz="4" w:space="0" w:color="000000"/>
            </w:tcBorders>
          </w:tcPr>
          <w:p w14:paraId="142E0E33" w14:textId="77777777" w:rsidR="002D3B53" w:rsidRPr="00821615" w:rsidRDefault="002D3B53" w:rsidP="002D3B53">
            <w:pPr>
              <w:pStyle w:val="a4"/>
              <w:jc w:val="center"/>
              <w:rPr>
                <w:sz w:val="22"/>
                <w:szCs w:val="22"/>
              </w:rPr>
            </w:pPr>
            <w:r w:rsidRPr="00821615">
              <w:rPr>
                <w:sz w:val="22"/>
                <w:szCs w:val="22"/>
              </w:rPr>
              <w:t>17</w:t>
            </w:r>
          </w:p>
        </w:tc>
        <w:tc>
          <w:tcPr>
            <w:tcW w:w="6998" w:type="dxa"/>
            <w:tcBorders>
              <w:top w:val="single" w:sz="4" w:space="0" w:color="000000"/>
              <w:left w:val="single" w:sz="4" w:space="0" w:color="000000"/>
              <w:bottom w:val="single" w:sz="4" w:space="0" w:color="000000"/>
              <w:right w:val="single" w:sz="4" w:space="0" w:color="000000"/>
            </w:tcBorders>
          </w:tcPr>
          <w:p w14:paraId="45E380CF" w14:textId="77777777" w:rsidR="002D3B53" w:rsidRPr="00821615" w:rsidRDefault="002D3B53" w:rsidP="002D3B53">
            <w:pPr>
              <w:pStyle w:val="a4"/>
              <w:rPr>
                <w:sz w:val="22"/>
                <w:szCs w:val="22"/>
              </w:rPr>
            </w:pPr>
            <w:r w:rsidRPr="00821615">
              <w:rPr>
                <w:sz w:val="22"/>
                <w:szCs w:val="22"/>
              </w:rPr>
              <w:t xml:space="preserve"> Мы здесь живём</w:t>
            </w:r>
          </w:p>
        </w:tc>
        <w:tc>
          <w:tcPr>
            <w:tcW w:w="3069" w:type="dxa"/>
            <w:tcBorders>
              <w:top w:val="single" w:sz="4" w:space="0" w:color="000000"/>
              <w:left w:val="single" w:sz="4" w:space="0" w:color="000000"/>
              <w:bottom w:val="single" w:sz="4" w:space="0" w:color="auto"/>
              <w:right w:val="single" w:sz="4" w:space="0" w:color="000000"/>
            </w:tcBorders>
          </w:tcPr>
          <w:p w14:paraId="43D16D93" w14:textId="77777777" w:rsidR="002D3B53" w:rsidRPr="00821615" w:rsidRDefault="002D3B53" w:rsidP="002D3B53">
            <w:pPr>
              <w:pStyle w:val="a4"/>
              <w:rPr>
                <w:sz w:val="22"/>
                <w:szCs w:val="22"/>
              </w:rPr>
            </w:pPr>
            <w:r>
              <w:rPr>
                <w:sz w:val="22"/>
                <w:szCs w:val="22"/>
              </w:rPr>
              <w:t xml:space="preserve"> 1</w:t>
            </w:r>
          </w:p>
        </w:tc>
      </w:tr>
      <w:tr w:rsidR="002D3B53" w:rsidRPr="00821615" w14:paraId="6846FD1C" w14:textId="77777777" w:rsidTr="00B25595">
        <w:trPr>
          <w:trHeight w:val="72"/>
        </w:trPr>
        <w:tc>
          <w:tcPr>
            <w:tcW w:w="614" w:type="dxa"/>
            <w:tcBorders>
              <w:top w:val="single" w:sz="4" w:space="0" w:color="000000"/>
              <w:left w:val="single" w:sz="4" w:space="0" w:color="000000"/>
              <w:bottom w:val="single" w:sz="4" w:space="0" w:color="000000"/>
              <w:right w:val="single" w:sz="4" w:space="0" w:color="000000"/>
            </w:tcBorders>
          </w:tcPr>
          <w:p w14:paraId="5434CC83" w14:textId="77777777" w:rsidR="002D3B53" w:rsidRPr="00821615" w:rsidRDefault="002D3B53" w:rsidP="002D3B53">
            <w:pPr>
              <w:pStyle w:val="a4"/>
              <w:jc w:val="center"/>
              <w:rPr>
                <w:sz w:val="22"/>
                <w:szCs w:val="22"/>
              </w:rPr>
            </w:pPr>
            <w:r w:rsidRPr="00821615">
              <w:rPr>
                <w:sz w:val="22"/>
                <w:szCs w:val="22"/>
              </w:rPr>
              <w:t>18</w:t>
            </w:r>
          </w:p>
        </w:tc>
        <w:tc>
          <w:tcPr>
            <w:tcW w:w="6998" w:type="dxa"/>
            <w:tcBorders>
              <w:top w:val="single" w:sz="4" w:space="0" w:color="000000"/>
              <w:left w:val="single" w:sz="4" w:space="0" w:color="000000"/>
              <w:bottom w:val="single" w:sz="4" w:space="0" w:color="000000"/>
              <w:right w:val="single" w:sz="4" w:space="0" w:color="000000"/>
            </w:tcBorders>
            <w:hideMark/>
          </w:tcPr>
          <w:p w14:paraId="0896AE23" w14:textId="77777777" w:rsidR="002D3B53" w:rsidRPr="00821615" w:rsidRDefault="002D3B53" w:rsidP="002D3B53">
            <w:pPr>
              <w:pStyle w:val="a4"/>
              <w:rPr>
                <w:sz w:val="22"/>
                <w:szCs w:val="22"/>
              </w:rPr>
            </w:pPr>
            <w:r w:rsidRPr="00821615">
              <w:rPr>
                <w:sz w:val="22"/>
                <w:szCs w:val="22"/>
              </w:rPr>
              <w:t xml:space="preserve"> Мы здесь живём</w:t>
            </w:r>
          </w:p>
        </w:tc>
        <w:tc>
          <w:tcPr>
            <w:tcW w:w="3069" w:type="dxa"/>
            <w:tcBorders>
              <w:top w:val="single" w:sz="4" w:space="0" w:color="000000"/>
              <w:left w:val="single" w:sz="4" w:space="0" w:color="000000"/>
              <w:bottom w:val="single" w:sz="4" w:space="0" w:color="000000"/>
              <w:right w:val="single" w:sz="4" w:space="0" w:color="000000"/>
            </w:tcBorders>
            <w:hideMark/>
          </w:tcPr>
          <w:p w14:paraId="17A32173" w14:textId="77777777" w:rsidR="002D3B53" w:rsidRPr="00821615" w:rsidRDefault="002D3B53" w:rsidP="002D3B53">
            <w:pPr>
              <w:pStyle w:val="a4"/>
              <w:rPr>
                <w:sz w:val="22"/>
                <w:szCs w:val="22"/>
              </w:rPr>
            </w:pPr>
            <w:r>
              <w:rPr>
                <w:sz w:val="22"/>
                <w:szCs w:val="22"/>
              </w:rPr>
              <w:t xml:space="preserve"> 1</w:t>
            </w:r>
          </w:p>
        </w:tc>
      </w:tr>
      <w:tr w:rsidR="002D3B53" w:rsidRPr="00821615" w14:paraId="5F46A0C9" w14:textId="77777777" w:rsidTr="00B25595">
        <w:trPr>
          <w:trHeight w:val="239"/>
        </w:trPr>
        <w:tc>
          <w:tcPr>
            <w:tcW w:w="614" w:type="dxa"/>
            <w:tcBorders>
              <w:top w:val="single" w:sz="4" w:space="0" w:color="000000"/>
              <w:left w:val="single" w:sz="4" w:space="0" w:color="000000"/>
              <w:bottom w:val="single" w:sz="4" w:space="0" w:color="000000"/>
              <w:right w:val="single" w:sz="4" w:space="0" w:color="000000"/>
            </w:tcBorders>
          </w:tcPr>
          <w:p w14:paraId="06690E31" w14:textId="77777777" w:rsidR="002D3B53" w:rsidRPr="00821615" w:rsidRDefault="002D3B53" w:rsidP="002D3B53">
            <w:pPr>
              <w:pStyle w:val="a4"/>
              <w:jc w:val="center"/>
              <w:rPr>
                <w:sz w:val="22"/>
                <w:szCs w:val="22"/>
              </w:rPr>
            </w:pPr>
            <w:r w:rsidRPr="00821615">
              <w:rPr>
                <w:sz w:val="22"/>
                <w:szCs w:val="22"/>
              </w:rPr>
              <w:t>19</w:t>
            </w:r>
          </w:p>
        </w:tc>
        <w:tc>
          <w:tcPr>
            <w:tcW w:w="6998" w:type="dxa"/>
            <w:tcBorders>
              <w:top w:val="single" w:sz="4" w:space="0" w:color="000000"/>
              <w:left w:val="single" w:sz="4" w:space="0" w:color="000000"/>
              <w:bottom w:val="single" w:sz="4" w:space="0" w:color="000000"/>
              <w:right w:val="single" w:sz="4" w:space="0" w:color="000000"/>
            </w:tcBorders>
            <w:hideMark/>
          </w:tcPr>
          <w:p w14:paraId="07521A50" w14:textId="77777777" w:rsidR="002D3B53" w:rsidRPr="00821615" w:rsidRDefault="002D3B53" w:rsidP="002D3B53">
            <w:pPr>
              <w:pStyle w:val="a4"/>
              <w:rPr>
                <w:sz w:val="22"/>
                <w:szCs w:val="22"/>
              </w:rPr>
            </w:pPr>
            <w:r w:rsidRPr="00821615">
              <w:rPr>
                <w:sz w:val="22"/>
                <w:szCs w:val="22"/>
              </w:rPr>
              <w:t>Будем уважать людей!</w:t>
            </w:r>
          </w:p>
        </w:tc>
        <w:tc>
          <w:tcPr>
            <w:tcW w:w="3069" w:type="dxa"/>
            <w:tcBorders>
              <w:top w:val="single" w:sz="4" w:space="0" w:color="000000"/>
              <w:left w:val="single" w:sz="4" w:space="0" w:color="000000"/>
              <w:bottom w:val="single" w:sz="4" w:space="0" w:color="000000"/>
              <w:right w:val="single" w:sz="4" w:space="0" w:color="000000"/>
            </w:tcBorders>
            <w:hideMark/>
          </w:tcPr>
          <w:p w14:paraId="73C81E7D" w14:textId="77777777" w:rsidR="002D3B53" w:rsidRPr="00821615" w:rsidRDefault="002D3B53" w:rsidP="002D3B53">
            <w:pPr>
              <w:pStyle w:val="a4"/>
              <w:rPr>
                <w:sz w:val="22"/>
                <w:szCs w:val="22"/>
              </w:rPr>
            </w:pPr>
            <w:r w:rsidRPr="00821615">
              <w:rPr>
                <w:sz w:val="22"/>
                <w:szCs w:val="22"/>
              </w:rPr>
              <w:t>1</w:t>
            </w:r>
          </w:p>
        </w:tc>
      </w:tr>
      <w:tr w:rsidR="002D3B53" w:rsidRPr="00821615" w14:paraId="453B29D1" w14:textId="77777777" w:rsidTr="00B25595">
        <w:trPr>
          <w:trHeight w:val="254"/>
        </w:trPr>
        <w:tc>
          <w:tcPr>
            <w:tcW w:w="614" w:type="dxa"/>
            <w:tcBorders>
              <w:top w:val="single" w:sz="4" w:space="0" w:color="000000"/>
              <w:left w:val="single" w:sz="4" w:space="0" w:color="000000"/>
              <w:bottom w:val="single" w:sz="4" w:space="0" w:color="000000"/>
              <w:right w:val="single" w:sz="4" w:space="0" w:color="000000"/>
            </w:tcBorders>
          </w:tcPr>
          <w:p w14:paraId="33933721" w14:textId="77777777" w:rsidR="002D3B53" w:rsidRPr="00821615" w:rsidRDefault="002D3B53" w:rsidP="002D3B53">
            <w:pPr>
              <w:pStyle w:val="a4"/>
              <w:jc w:val="center"/>
              <w:rPr>
                <w:sz w:val="22"/>
                <w:szCs w:val="22"/>
                <w:lang w:eastAsia="ar-SA"/>
              </w:rPr>
            </w:pPr>
            <w:r w:rsidRPr="00821615">
              <w:rPr>
                <w:sz w:val="22"/>
                <w:szCs w:val="22"/>
                <w:lang w:eastAsia="ar-SA"/>
              </w:rPr>
              <w:t>20</w:t>
            </w:r>
          </w:p>
        </w:tc>
        <w:tc>
          <w:tcPr>
            <w:tcW w:w="6998" w:type="dxa"/>
            <w:tcBorders>
              <w:top w:val="single" w:sz="4" w:space="0" w:color="000000"/>
              <w:left w:val="single" w:sz="4" w:space="0" w:color="000000"/>
              <w:bottom w:val="single" w:sz="4" w:space="0" w:color="000000"/>
              <w:right w:val="single" w:sz="4" w:space="0" w:color="000000"/>
            </w:tcBorders>
          </w:tcPr>
          <w:p w14:paraId="31B6CD59" w14:textId="77777777" w:rsidR="002D3B53" w:rsidRPr="00821615" w:rsidRDefault="002D3B53" w:rsidP="002D3B53">
            <w:pPr>
              <w:pStyle w:val="a4"/>
              <w:rPr>
                <w:sz w:val="22"/>
                <w:szCs w:val="22"/>
              </w:rPr>
            </w:pPr>
            <w:r w:rsidRPr="00821615">
              <w:rPr>
                <w:sz w:val="22"/>
                <w:szCs w:val="22"/>
              </w:rPr>
              <w:t>Мы -пешеходы</w:t>
            </w:r>
          </w:p>
        </w:tc>
        <w:tc>
          <w:tcPr>
            <w:tcW w:w="3069" w:type="dxa"/>
            <w:tcBorders>
              <w:top w:val="single" w:sz="4" w:space="0" w:color="000000"/>
              <w:left w:val="single" w:sz="4" w:space="0" w:color="000000"/>
              <w:bottom w:val="single" w:sz="4" w:space="0" w:color="000000"/>
              <w:right w:val="single" w:sz="4" w:space="0" w:color="000000"/>
            </w:tcBorders>
          </w:tcPr>
          <w:p w14:paraId="4CF09970" w14:textId="77777777" w:rsidR="002D3B53" w:rsidRPr="00821615" w:rsidRDefault="002D3B53" w:rsidP="002D3B53">
            <w:pPr>
              <w:pStyle w:val="a4"/>
              <w:rPr>
                <w:sz w:val="22"/>
                <w:szCs w:val="22"/>
              </w:rPr>
            </w:pPr>
            <w:r>
              <w:rPr>
                <w:sz w:val="22"/>
                <w:szCs w:val="22"/>
              </w:rPr>
              <w:t>1</w:t>
            </w:r>
          </w:p>
        </w:tc>
      </w:tr>
      <w:tr w:rsidR="002D3B53" w:rsidRPr="00821615" w14:paraId="186A0064" w14:textId="77777777" w:rsidTr="00B25595">
        <w:trPr>
          <w:trHeight w:val="239"/>
        </w:trPr>
        <w:tc>
          <w:tcPr>
            <w:tcW w:w="614" w:type="dxa"/>
            <w:tcBorders>
              <w:top w:val="single" w:sz="4" w:space="0" w:color="000000"/>
              <w:left w:val="single" w:sz="4" w:space="0" w:color="000000"/>
              <w:bottom w:val="single" w:sz="4" w:space="0" w:color="000000"/>
              <w:right w:val="single" w:sz="4" w:space="0" w:color="000000"/>
            </w:tcBorders>
          </w:tcPr>
          <w:p w14:paraId="09BFFF63" w14:textId="77777777" w:rsidR="002D3B53" w:rsidRPr="00821615" w:rsidRDefault="002D3B53" w:rsidP="002D3B53">
            <w:pPr>
              <w:pStyle w:val="a4"/>
              <w:jc w:val="center"/>
              <w:rPr>
                <w:sz w:val="22"/>
                <w:szCs w:val="22"/>
                <w:lang w:eastAsia="ar-SA"/>
              </w:rPr>
            </w:pPr>
            <w:r>
              <w:rPr>
                <w:sz w:val="22"/>
                <w:szCs w:val="22"/>
                <w:lang w:eastAsia="ar-SA"/>
              </w:rPr>
              <w:t>21</w:t>
            </w:r>
          </w:p>
        </w:tc>
        <w:tc>
          <w:tcPr>
            <w:tcW w:w="6998" w:type="dxa"/>
            <w:tcBorders>
              <w:top w:val="single" w:sz="4" w:space="0" w:color="000000"/>
              <w:left w:val="single" w:sz="4" w:space="0" w:color="000000"/>
              <w:bottom w:val="single" w:sz="4" w:space="0" w:color="000000"/>
              <w:right w:val="single" w:sz="4" w:space="0" w:color="000000"/>
            </w:tcBorders>
          </w:tcPr>
          <w:p w14:paraId="25B51EE1" w14:textId="77777777" w:rsidR="002D3B53" w:rsidRPr="00821615" w:rsidRDefault="002D3B53" w:rsidP="002D3B53">
            <w:pPr>
              <w:pStyle w:val="a4"/>
              <w:rPr>
                <w:sz w:val="22"/>
                <w:szCs w:val="22"/>
              </w:rPr>
            </w:pPr>
            <w:r w:rsidRPr="00821615">
              <w:rPr>
                <w:sz w:val="22"/>
                <w:szCs w:val="22"/>
              </w:rPr>
              <w:t>Мы -пешеходы</w:t>
            </w:r>
          </w:p>
        </w:tc>
        <w:tc>
          <w:tcPr>
            <w:tcW w:w="3069" w:type="dxa"/>
            <w:tcBorders>
              <w:top w:val="single" w:sz="4" w:space="0" w:color="000000"/>
              <w:left w:val="single" w:sz="4" w:space="0" w:color="000000"/>
              <w:bottom w:val="single" w:sz="4" w:space="0" w:color="000000"/>
              <w:right w:val="single" w:sz="4" w:space="0" w:color="000000"/>
            </w:tcBorders>
          </w:tcPr>
          <w:p w14:paraId="306E7422" w14:textId="77777777" w:rsidR="002D3B53" w:rsidRPr="00821615" w:rsidRDefault="002D3B53" w:rsidP="002D3B53">
            <w:pPr>
              <w:pStyle w:val="a4"/>
              <w:rPr>
                <w:sz w:val="22"/>
                <w:szCs w:val="22"/>
              </w:rPr>
            </w:pPr>
            <w:r>
              <w:rPr>
                <w:sz w:val="22"/>
                <w:szCs w:val="22"/>
              </w:rPr>
              <w:t>1</w:t>
            </w:r>
          </w:p>
        </w:tc>
      </w:tr>
      <w:tr w:rsidR="002D3B53" w:rsidRPr="00821615" w14:paraId="2BA95367" w14:textId="77777777" w:rsidTr="00B25595">
        <w:trPr>
          <w:trHeight w:val="254"/>
        </w:trPr>
        <w:tc>
          <w:tcPr>
            <w:tcW w:w="614" w:type="dxa"/>
            <w:tcBorders>
              <w:top w:val="single" w:sz="4" w:space="0" w:color="000000"/>
              <w:left w:val="single" w:sz="4" w:space="0" w:color="000000"/>
              <w:bottom w:val="single" w:sz="4" w:space="0" w:color="000000"/>
              <w:right w:val="single" w:sz="4" w:space="0" w:color="000000"/>
            </w:tcBorders>
          </w:tcPr>
          <w:p w14:paraId="359DAD1B" w14:textId="77777777" w:rsidR="002D3B53" w:rsidRPr="00821615" w:rsidRDefault="002D3B53" w:rsidP="002D3B53">
            <w:pPr>
              <w:pStyle w:val="a4"/>
              <w:jc w:val="center"/>
              <w:rPr>
                <w:sz w:val="22"/>
                <w:szCs w:val="22"/>
                <w:lang w:eastAsia="ar-SA"/>
              </w:rPr>
            </w:pPr>
            <w:r>
              <w:rPr>
                <w:sz w:val="22"/>
                <w:szCs w:val="22"/>
                <w:lang w:eastAsia="ar-SA"/>
              </w:rPr>
              <w:t>22</w:t>
            </w:r>
          </w:p>
        </w:tc>
        <w:tc>
          <w:tcPr>
            <w:tcW w:w="6998" w:type="dxa"/>
            <w:tcBorders>
              <w:top w:val="single" w:sz="4" w:space="0" w:color="000000"/>
              <w:left w:val="single" w:sz="4" w:space="0" w:color="000000"/>
              <w:bottom w:val="single" w:sz="4" w:space="0" w:color="000000"/>
              <w:right w:val="single" w:sz="4" w:space="0" w:color="000000"/>
            </w:tcBorders>
          </w:tcPr>
          <w:p w14:paraId="7D06C829" w14:textId="77777777" w:rsidR="002D3B53" w:rsidRPr="00821615" w:rsidRDefault="002D3B53" w:rsidP="002D3B53">
            <w:pPr>
              <w:pStyle w:val="a4"/>
              <w:rPr>
                <w:sz w:val="22"/>
                <w:szCs w:val="22"/>
              </w:rPr>
            </w:pPr>
            <w:r w:rsidRPr="00821615">
              <w:rPr>
                <w:sz w:val="22"/>
                <w:szCs w:val="22"/>
              </w:rPr>
              <w:t>Мы -пешеходы</w:t>
            </w:r>
          </w:p>
        </w:tc>
        <w:tc>
          <w:tcPr>
            <w:tcW w:w="3069" w:type="dxa"/>
            <w:tcBorders>
              <w:top w:val="single" w:sz="4" w:space="0" w:color="000000"/>
              <w:left w:val="single" w:sz="4" w:space="0" w:color="000000"/>
              <w:bottom w:val="single" w:sz="4" w:space="0" w:color="000000"/>
              <w:right w:val="single" w:sz="4" w:space="0" w:color="000000"/>
            </w:tcBorders>
          </w:tcPr>
          <w:p w14:paraId="0839C78E" w14:textId="77777777" w:rsidR="002D3B53" w:rsidRPr="00821615" w:rsidRDefault="002D3B53" w:rsidP="002D3B53">
            <w:pPr>
              <w:pStyle w:val="a4"/>
              <w:rPr>
                <w:sz w:val="22"/>
                <w:szCs w:val="22"/>
              </w:rPr>
            </w:pPr>
            <w:r>
              <w:rPr>
                <w:sz w:val="22"/>
                <w:szCs w:val="22"/>
              </w:rPr>
              <w:t>1</w:t>
            </w:r>
          </w:p>
        </w:tc>
      </w:tr>
      <w:tr w:rsidR="002D3B53" w:rsidRPr="00821615" w14:paraId="468CB171" w14:textId="77777777" w:rsidTr="00B25595">
        <w:trPr>
          <w:trHeight w:val="239"/>
        </w:trPr>
        <w:tc>
          <w:tcPr>
            <w:tcW w:w="614" w:type="dxa"/>
            <w:tcBorders>
              <w:top w:val="single" w:sz="4" w:space="0" w:color="000000"/>
              <w:left w:val="single" w:sz="4" w:space="0" w:color="000000"/>
              <w:bottom w:val="single" w:sz="4" w:space="0" w:color="000000"/>
              <w:right w:val="single" w:sz="4" w:space="0" w:color="000000"/>
            </w:tcBorders>
          </w:tcPr>
          <w:p w14:paraId="19F14E78" w14:textId="77777777" w:rsidR="002D3B53" w:rsidRPr="00821615" w:rsidRDefault="002D3B53" w:rsidP="002D3B53">
            <w:pPr>
              <w:pStyle w:val="a4"/>
              <w:jc w:val="center"/>
              <w:rPr>
                <w:sz w:val="22"/>
                <w:szCs w:val="22"/>
                <w:lang w:eastAsia="ar-SA"/>
              </w:rPr>
            </w:pPr>
            <w:r>
              <w:rPr>
                <w:sz w:val="22"/>
                <w:szCs w:val="22"/>
                <w:lang w:eastAsia="ar-SA"/>
              </w:rPr>
              <w:t>23</w:t>
            </w:r>
          </w:p>
        </w:tc>
        <w:tc>
          <w:tcPr>
            <w:tcW w:w="6998" w:type="dxa"/>
            <w:tcBorders>
              <w:top w:val="single" w:sz="4" w:space="0" w:color="000000"/>
              <w:left w:val="single" w:sz="4" w:space="0" w:color="000000"/>
              <w:bottom w:val="single" w:sz="4" w:space="0" w:color="000000"/>
              <w:right w:val="single" w:sz="4" w:space="0" w:color="000000"/>
            </w:tcBorders>
          </w:tcPr>
          <w:p w14:paraId="595BFFF9" w14:textId="77777777" w:rsidR="002D3B53" w:rsidRPr="00821615" w:rsidRDefault="002D3B53" w:rsidP="002D3B53">
            <w:pPr>
              <w:pStyle w:val="a4"/>
              <w:rPr>
                <w:sz w:val="22"/>
                <w:szCs w:val="22"/>
              </w:rPr>
            </w:pPr>
            <w:r w:rsidRPr="00821615">
              <w:rPr>
                <w:sz w:val="22"/>
                <w:szCs w:val="22"/>
              </w:rPr>
              <w:t>Мы -пешеходы</w:t>
            </w:r>
          </w:p>
        </w:tc>
        <w:tc>
          <w:tcPr>
            <w:tcW w:w="3069" w:type="dxa"/>
            <w:tcBorders>
              <w:top w:val="single" w:sz="4" w:space="0" w:color="000000"/>
              <w:left w:val="single" w:sz="4" w:space="0" w:color="000000"/>
              <w:bottom w:val="single" w:sz="4" w:space="0" w:color="000000"/>
              <w:right w:val="single" w:sz="4" w:space="0" w:color="000000"/>
            </w:tcBorders>
          </w:tcPr>
          <w:p w14:paraId="3977DE01" w14:textId="77777777" w:rsidR="002D3B53" w:rsidRPr="00821615" w:rsidRDefault="002D3B53" w:rsidP="002D3B53">
            <w:pPr>
              <w:pStyle w:val="a4"/>
              <w:rPr>
                <w:sz w:val="22"/>
                <w:szCs w:val="22"/>
              </w:rPr>
            </w:pPr>
            <w:r>
              <w:rPr>
                <w:sz w:val="22"/>
                <w:szCs w:val="22"/>
              </w:rPr>
              <w:t>1</w:t>
            </w:r>
          </w:p>
        </w:tc>
      </w:tr>
      <w:tr w:rsidR="002D3B53" w:rsidRPr="00821615" w14:paraId="72C51C7F" w14:textId="77777777" w:rsidTr="00B25595">
        <w:trPr>
          <w:trHeight w:val="254"/>
        </w:trPr>
        <w:tc>
          <w:tcPr>
            <w:tcW w:w="614" w:type="dxa"/>
            <w:tcBorders>
              <w:top w:val="single" w:sz="4" w:space="0" w:color="000000"/>
              <w:left w:val="single" w:sz="4" w:space="0" w:color="000000"/>
              <w:bottom w:val="single" w:sz="4" w:space="0" w:color="000000"/>
              <w:right w:val="single" w:sz="4" w:space="0" w:color="000000"/>
            </w:tcBorders>
          </w:tcPr>
          <w:p w14:paraId="1E80172A" w14:textId="77777777" w:rsidR="002D3B53" w:rsidRPr="00821615" w:rsidRDefault="002D3B53" w:rsidP="002D3B53">
            <w:pPr>
              <w:pStyle w:val="a4"/>
              <w:jc w:val="center"/>
              <w:rPr>
                <w:sz w:val="22"/>
                <w:szCs w:val="22"/>
                <w:lang w:eastAsia="ar-SA"/>
              </w:rPr>
            </w:pPr>
            <w:r>
              <w:rPr>
                <w:sz w:val="22"/>
                <w:szCs w:val="22"/>
                <w:lang w:eastAsia="ar-SA"/>
              </w:rPr>
              <w:t>24</w:t>
            </w:r>
          </w:p>
        </w:tc>
        <w:tc>
          <w:tcPr>
            <w:tcW w:w="6998" w:type="dxa"/>
            <w:tcBorders>
              <w:top w:val="single" w:sz="4" w:space="0" w:color="000000"/>
              <w:left w:val="single" w:sz="4" w:space="0" w:color="000000"/>
              <w:bottom w:val="single" w:sz="4" w:space="0" w:color="000000"/>
              <w:right w:val="single" w:sz="4" w:space="0" w:color="000000"/>
            </w:tcBorders>
          </w:tcPr>
          <w:p w14:paraId="33057B4D" w14:textId="77777777" w:rsidR="002D3B53" w:rsidRPr="00821615" w:rsidRDefault="002D3B53" w:rsidP="002D3B53">
            <w:pPr>
              <w:pStyle w:val="a4"/>
              <w:rPr>
                <w:sz w:val="22"/>
                <w:szCs w:val="22"/>
              </w:rPr>
            </w:pPr>
            <w:r w:rsidRPr="00821615">
              <w:rPr>
                <w:sz w:val="22"/>
                <w:szCs w:val="22"/>
              </w:rPr>
              <w:t>Мы -пешеходы</w:t>
            </w:r>
          </w:p>
        </w:tc>
        <w:tc>
          <w:tcPr>
            <w:tcW w:w="3069" w:type="dxa"/>
            <w:tcBorders>
              <w:top w:val="single" w:sz="4" w:space="0" w:color="000000"/>
              <w:left w:val="single" w:sz="4" w:space="0" w:color="000000"/>
              <w:bottom w:val="single" w:sz="4" w:space="0" w:color="000000"/>
              <w:right w:val="single" w:sz="4" w:space="0" w:color="000000"/>
            </w:tcBorders>
          </w:tcPr>
          <w:p w14:paraId="74581907" w14:textId="77777777" w:rsidR="002D3B53" w:rsidRPr="00821615" w:rsidRDefault="002D3B53" w:rsidP="002D3B53">
            <w:pPr>
              <w:pStyle w:val="a4"/>
              <w:rPr>
                <w:sz w:val="22"/>
                <w:szCs w:val="22"/>
              </w:rPr>
            </w:pPr>
            <w:r>
              <w:rPr>
                <w:sz w:val="22"/>
                <w:szCs w:val="22"/>
              </w:rPr>
              <w:t>1</w:t>
            </w:r>
          </w:p>
        </w:tc>
      </w:tr>
      <w:tr w:rsidR="002D3B53" w:rsidRPr="00821615" w14:paraId="44D08AE5" w14:textId="77777777" w:rsidTr="00B25595">
        <w:trPr>
          <w:trHeight w:val="253"/>
        </w:trPr>
        <w:tc>
          <w:tcPr>
            <w:tcW w:w="614" w:type="dxa"/>
            <w:tcBorders>
              <w:top w:val="single" w:sz="4" w:space="0" w:color="000000"/>
              <w:left w:val="single" w:sz="4" w:space="0" w:color="000000"/>
              <w:bottom w:val="single" w:sz="4" w:space="0" w:color="000000"/>
              <w:right w:val="single" w:sz="4" w:space="0" w:color="000000"/>
            </w:tcBorders>
          </w:tcPr>
          <w:p w14:paraId="0EE33731" w14:textId="77777777" w:rsidR="002D3B53" w:rsidRPr="00821615" w:rsidRDefault="002D3B53" w:rsidP="002D3B53">
            <w:pPr>
              <w:pStyle w:val="a4"/>
              <w:jc w:val="center"/>
              <w:rPr>
                <w:sz w:val="22"/>
                <w:szCs w:val="22"/>
              </w:rPr>
            </w:pPr>
            <w:r w:rsidRPr="00821615">
              <w:rPr>
                <w:sz w:val="22"/>
                <w:szCs w:val="22"/>
              </w:rPr>
              <w:lastRenderedPageBreak/>
              <w:t>25</w:t>
            </w:r>
          </w:p>
        </w:tc>
        <w:tc>
          <w:tcPr>
            <w:tcW w:w="6998" w:type="dxa"/>
            <w:tcBorders>
              <w:top w:val="single" w:sz="4" w:space="0" w:color="000000"/>
              <w:left w:val="single" w:sz="4" w:space="0" w:color="000000"/>
              <w:bottom w:val="single" w:sz="4" w:space="0" w:color="000000"/>
              <w:right w:val="single" w:sz="4" w:space="0" w:color="000000"/>
            </w:tcBorders>
            <w:hideMark/>
          </w:tcPr>
          <w:p w14:paraId="3DC8FA70" w14:textId="77777777" w:rsidR="002D3B53" w:rsidRPr="00821615" w:rsidRDefault="002D3B53" w:rsidP="002D3B53">
            <w:pPr>
              <w:pStyle w:val="a4"/>
              <w:rPr>
                <w:sz w:val="22"/>
                <w:szCs w:val="22"/>
              </w:rPr>
            </w:pPr>
            <w:r w:rsidRPr="00821615">
              <w:rPr>
                <w:bCs/>
                <w:sz w:val="22"/>
                <w:szCs w:val="22"/>
              </w:rPr>
              <w:t>Перекрёсток</w:t>
            </w:r>
          </w:p>
        </w:tc>
        <w:tc>
          <w:tcPr>
            <w:tcW w:w="3069" w:type="dxa"/>
            <w:tcBorders>
              <w:top w:val="single" w:sz="4" w:space="0" w:color="000000"/>
              <w:left w:val="single" w:sz="4" w:space="0" w:color="000000"/>
              <w:bottom w:val="single" w:sz="4" w:space="0" w:color="000000"/>
              <w:right w:val="single" w:sz="4" w:space="0" w:color="000000"/>
            </w:tcBorders>
            <w:hideMark/>
          </w:tcPr>
          <w:p w14:paraId="623C77E6" w14:textId="77777777" w:rsidR="002D3B53" w:rsidRPr="00821615" w:rsidRDefault="002D3B53" w:rsidP="002D3B53">
            <w:pPr>
              <w:pStyle w:val="a4"/>
              <w:rPr>
                <w:sz w:val="22"/>
                <w:szCs w:val="22"/>
              </w:rPr>
            </w:pPr>
            <w:r>
              <w:rPr>
                <w:sz w:val="22"/>
                <w:szCs w:val="22"/>
              </w:rPr>
              <w:t>1</w:t>
            </w:r>
          </w:p>
        </w:tc>
      </w:tr>
      <w:tr w:rsidR="002D3B53" w:rsidRPr="00821615" w14:paraId="69A2BCC6" w14:textId="77777777" w:rsidTr="00B25595">
        <w:trPr>
          <w:trHeight w:val="253"/>
        </w:trPr>
        <w:tc>
          <w:tcPr>
            <w:tcW w:w="614" w:type="dxa"/>
            <w:tcBorders>
              <w:top w:val="single" w:sz="4" w:space="0" w:color="000000"/>
              <w:left w:val="single" w:sz="4" w:space="0" w:color="000000"/>
              <w:bottom w:val="single" w:sz="4" w:space="0" w:color="000000"/>
              <w:right w:val="single" w:sz="4" w:space="0" w:color="000000"/>
            </w:tcBorders>
          </w:tcPr>
          <w:p w14:paraId="0F6D52F4" w14:textId="77777777" w:rsidR="002D3B53" w:rsidRPr="00821615" w:rsidRDefault="002D3B53" w:rsidP="002D3B53">
            <w:pPr>
              <w:pStyle w:val="a4"/>
              <w:jc w:val="center"/>
              <w:rPr>
                <w:sz w:val="22"/>
                <w:szCs w:val="22"/>
              </w:rPr>
            </w:pPr>
            <w:r>
              <w:rPr>
                <w:sz w:val="22"/>
                <w:szCs w:val="22"/>
              </w:rPr>
              <w:t>26</w:t>
            </w:r>
          </w:p>
        </w:tc>
        <w:tc>
          <w:tcPr>
            <w:tcW w:w="6998" w:type="dxa"/>
            <w:tcBorders>
              <w:top w:val="single" w:sz="4" w:space="0" w:color="000000"/>
              <w:left w:val="single" w:sz="4" w:space="0" w:color="000000"/>
              <w:bottom w:val="single" w:sz="4" w:space="0" w:color="000000"/>
              <w:right w:val="single" w:sz="4" w:space="0" w:color="000000"/>
            </w:tcBorders>
          </w:tcPr>
          <w:p w14:paraId="7014135C" w14:textId="77777777" w:rsidR="002D3B53" w:rsidRPr="00821615" w:rsidRDefault="002D3B53" w:rsidP="002D3B53">
            <w:pPr>
              <w:pStyle w:val="a4"/>
              <w:rPr>
                <w:sz w:val="22"/>
                <w:szCs w:val="22"/>
              </w:rPr>
            </w:pPr>
            <w:r w:rsidRPr="00821615">
              <w:rPr>
                <w:bCs/>
                <w:sz w:val="22"/>
                <w:szCs w:val="22"/>
              </w:rPr>
              <w:t>Перекрёсток</w:t>
            </w:r>
          </w:p>
        </w:tc>
        <w:tc>
          <w:tcPr>
            <w:tcW w:w="3069" w:type="dxa"/>
            <w:tcBorders>
              <w:top w:val="single" w:sz="4" w:space="0" w:color="000000"/>
              <w:left w:val="single" w:sz="4" w:space="0" w:color="000000"/>
              <w:bottom w:val="single" w:sz="4" w:space="0" w:color="000000"/>
              <w:right w:val="single" w:sz="4" w:space="0" w:color="000000"/>
            </w:tcBorders>
          </w:tcPr>
          <w:p w14:paraId="4D379D84" w14:textId="77777777" w:rsidR="002D3B53" w:rsidRPr="00821615" w:rsidRDefault="002D3B53" w:rsidP="002D3B53">
            <w:pPr>
              <w:pStyle w:val="a4"/>
              <w:rPr>
                <w:sz w:val="22"/>
                <w:szCs w:val="22"/>
              </w:rPr>
            </w:pPr>
            <w:r>
              <w:rPr>
                <w:sz w:val="22"/>
                <w:szCs w:val="22"/>
              </w:rPr>
              <w:t>1</w:t>
            </w:r>
          </w:p>
        </w:tc>
      </w:tr>
      <w:tr w:rsidR="002D3B53" w:rsidRPr="00821615" w14:paraId="4E8353FD" w14:textId="77777777" w:rsidTr="00B25595">
        <w:trPr>
          <w:trHeight w:val="253"/>
        </w:trPr>
        <w:tc>
          <w:tcPr>
            <w:tcW w:w="614" w:type="dxa"/>
            <w:tcBorders>
              <w:top w:val="single" w:sz="4" w:space="0" w:color="000000"/>
              <w:left w:val="single" w:sz="4" w:space="0" w:color="000000"/>
              <w:bottom w:val="single" w:sz="4" w:space="0" w:color="000000"/>
              <w:right w:val="single" w:sz="4" w:space="0" w:color="000000"/>
            </w:tcBorders>
          </w:tcPr>
          <w:p w14:paraId="2330E062" w14:textId="77777777" w:rsidR="002D3B53" w:rsidRPr="00821615" w:rsidRDefault="002D3B53" w:rsidP="002D3B53">
            <w:pPr>
              <w:pStyle w:val="a4"/>
              <w:jc w:val="center"/>
              <w:rPr>
                <w:sz w:val="22"/>
                <w:szCs w:val="22"/>
              </w:rPr>
            </w:pPr>
            <w:r w:rsidRPr="00821615">
              <w:rPr>
                <w:sz w:val="22"/>
                <w:szCs w:val="22"/>
              </w:rPr>
              <w:t>27</w:t>
            </w:r>
          </w:p>
        </w:tc>
        <w:tc>
          <w:tcPr>
            <w:tcW w:w="6998" w:type="dxa"/>
            <w:tcBorders>
              <w:top w:val="single" w:sz="4" w:space="0" w:color="000000"/>
              <w:left w:val="single" w:sz="4" w:space="0" w:color="000000"/>
              <w:bottom w:val="single" w:sz="4" w:space="0" w:color="000000"/>
              <w:right w:val="single" w:sz="4" w:space="0" w:color="000000"/>
            </w:tcBorders>
          </w:tcPr>
          <w:p w14:paraId="251CCB06" w14:textId="77777777" w:rsidR="002D3B53" w:rsidRPr="00821615" w:rsidRDefault="002D3B53" w:rsidP="002D3B53">
            <w:pPr>
              <w:pStyle w:val="a4"/>
              <w:rPr>
                <w:sz w:val="22"/>
                <w:szCs w:val="22"/>
              </w:rPr>
            </w:pPr>
            <w:r w:rsidRPr="00821615">
              <w:rPr>
                <w:sz w:val="22"/>
                <w:szCs w:val="22"/>
              </w:rPr>
              <w:t>Регулировщик</w:t>
            </w:r>
          </w:p>
        </w:tc>
        <w:tc>
          <w:tcPr>
            <w:tcW w:w="3069" w:type="dxa"/>
            <w:tcBorders>
              <w:top w:val="single" w:sz="4" w:space="0" w:color="000000"/>
              <w:left w:val="single" w:sz="4" w:space="0" w:color="000000"/>
              <w:bottom w:val="single" w:sz="4" w:space="0" w:color="000000"/>
              <w:right w:val="single" w:sz="4" w:space="0" w:color="000000"/>
            </w:tcBorders>
          </w:tcPr>
          <w:p w14:paraId="5CA55A3A" w14:textId="77777777" w:rsidR="002D3B53" w:rsidRPr="00821615" w:rsidRDefault="002D3B53" w:rsidP="002D3B53">
            <w:pPr>
              <w:pStyle w:val="a4"/>
              <w:rPr>
                <w:sz w:val="22"/>
                <w:szCs w:val="22"/>
              </w:rPr>
            </w:pPr>
            <w:r w:rsidRPr="00821615">
              <w:rPr>
                <w:sz w:val="22"/>
                <w:szCs w:val="22"/>
              </w:rPr>
              <w:t>1</w:t>
            </w:r>
          </w:p>
        </w:tc>
      </w:tr>
      <w:tr w:rsidR="002D3B53" w:rsidRPr="00821615" w14:paraId="6A1DE592" w14:textId="77777777" w:rsidTr="00B25595">
        <w:trPr>
          <w:trHeight w:val="239"/>
        </w:trPr>
        <w:tc>
          <w:tcPr>
            <w:tcW w:w="614" w:type="dxa"/>
            <w:tcBorders>
              <w:top w:val="single" w:sz="4" w:space="0" w:color="000000"/>
              <w:left w:val="single" w:sz="4" w:space="0" w:color="000000"/>
              <w:bottom w:val="single" w:sz="4" w:space="0" w:color="000000"/>
              <w:right w:val="single" w:sz="4" w:space="0" w:color="000000"/>
            </w:tcBorders>
          </w:tcPr>
          <w:p w14:paraId="1F39E07D" w14:textId="77777777" w:rsidR="002D3B53" w:rsidRPr="00821615" w:rsidRDefault="002D3B53" w:rsidP="002D3B53">
            <w:pPr>
              <w:pStyle w:val="a4"/>
              <w:jc w:val="center"/>
              <w:rPr>
                <w:sz w:val="22"/>
                <w:szCs w:val="22"/>
              </w:rPr>
            </w:pPr>
            <w:r w:rsidRPr="00821615">
              <w:rPr>
                <w:sz w:val="22"/>
                <w:szCs w:val="22"/>
              </w:rPr>
              <w:t>28</w:t>
            </w:r>
          </w:p>
        </w:tc>
        <w:tc>
          <w:tcPr>
            <w:tcW w:w="6998" w:type="dxa"/>
            <w:tcBorders>
              <w:top w:val="single" w:sz="4" w:space="0" w:color="000000"/>
              <w:left w:val="single" w:sz="4" w:space="0" w:color="000000"/>
              <w:bottom w:val="single" w:sz="4" w:space="0" w:color="000000"/>
              <w:right w:val="single" w:sz="4" w:space="0" w:color="000000"/>
            </w:tcBorders>
            <w:hideMark/>
          </w:tcPr>
          <w:p w14:paraId="0A65CB25" w14:textId="77777777" w:rsidR="002D3B53" w:rsidRPr="00821615" w:rsidRDefault="002D3B53" w:rsidP="002D3B53">
            <w:pPr>
              <w:pStyle w:val="a4"/>
              <w:rPr>
                <w:sz w:val="22"/>
                <w:szCs w:val="22"/>
              </w:rPr>
            </w:pPr>
            <w:r w:rsidRPr="00821615">
              <w:rPr>
                <w:sz w:val="22"/>
                <w:szCs w:val="22"/>
              </w:rPr>
              <w:t>Мы- пассажиры</w:t>
            </w:r>
          </w:p>
        </w:tc>
        <w:tc>
          <w:tcPr>
            <w:tcW w:w="3069" w:type="dxa"/>
            <w:tcBorders>
              <w:top w:val="single" w:sz="4" w:space="0" w:color="000000"/>
              <w:left w:val="single" w:sz="4" w:space="0" w:color="000000"/>
              <w:bottom w:val="single" w:sz="4" w:space="0" w:color="auto"/>
              <w:right w:val="single" w:sz="4" w:space="0" w:color="000000"/>
            </w:tcBorders>
            <w:hideMark/>
          </w:tcPr>
          <w:p w14:paraId="7E2EF299" w14:textId="77777777" w:rsidR="002D3B53" w:rsidRPr="00821615" w:rsidRDefault="002D3B53" w:rsidP="002D3B53">
            <w:pPr>
              <w:pStyle w:val="a4"/>
              <w:rPr>
                <w:sz w:val="22"/>
                <w:szCs w:val="22"/>
              </w:rPr>
            </w:pPr>
            <w:r>
              <w:rPr>
                <w:sz w:val="22"/>
                <w:szCs w:val="22"/>
              </w:rPr>
              <w:t>1</w:t>
            </w:r>
          </w:p>
        </w:tc>
      </w:tr>
      <w:tr w:rsidR="002D3B53" w:rsidRPr="00821615" w14:paraId="410A74E5" w14:textId="77777777" w:rsidTr="00B25595">
        <w:trPr>
          <w:trHeight w:val="254"/>
        </w:trPr>
        <w:tc>
          <w:tcPr>
            <w:tcW w:w="614" w:type="dxa"/>
            <w:tcBorders>
              <w:top w:val="single" w:sz="4" w:space="0" w:color="000000"/>
              <w:left w:val="single" w:sz="4" w:space="0" w:color="000000"/>
              <w:bottom w:val="single" w:sz="4" w:space="0" w:color="000000"/>
              <w:right w:val="single" w:sz="4" w:space="0" w:color="000000"/>
            </w:tcBorders>
          </w:tcPr>
          <w:p w14:paraId="17FCF3F9" w14:textId="77777777" w:rsidR="002D3B53" w:rsidRPr="00821615" w:rsidRDefault="002D3B53" w:rsidP="002D3B53">
            <w:pPr>
              <w:pStyle w:val="a4"/>
              <w:jc w:val="center"/>
              <w:rPr>
                <w:sz w:val="22"/>
                <w:szCs w:val="22"/>
              </w:rPr>
            </w:pPr>
            <w:r>
              <w:rPr>
                <w:sz w:val="22"/>
                <w:szCs w:val="22"/>
              </w:rPr>
              <w:t>29</w:t>
            </w:r>
          </w:p>
        </w:tc>
        <w:tc>
          <w:tcPr>
            <w:tcW w:w="6998" w:type="dxa"/>
            <w:tcBorders>
              <w:top w:val="single" w:sz="4" w:space="0" w:color="000000"/>
              <w:left w:val="single" w:sz="4" w:space="0" w:color="000000"/>
              <w:bottom w:val="single" w:sz="4" w:space="0" w:color="000000"/>
              <w:right w:val="single" w:sz="4" w:space="0" w:color="000000"/>
            </w:tcBorders>
          </w:tcPr>
          <w:p w14:paraId="5E285A71" w14:textId="77777777" w:rsidR="002D3B53" w:rsidRPr="00821615" w:rsidRDefault="002D3B53" w:rsidP="002D3B53">
            <w:pPr>
              <w:pStyle w:val="a4"/>
              <w:rPr>
                <w:sz w:val="22"/>
                <w:szCs w:val="22"/>
              </w:rPr>
            </w:pPr>
            <w:r w:rsidRPr="00821615">
              <w:rPr>
                <w:sz w:val="22"/>
                <w:szCs w:val="22"/>
              </w:rPr>
              <w:t>Мы- пассажиры</w:t>
            </w:r>
          </w:p>
        </w:tc>
        <w:tc>
          <w:tcPr>
            <w:tcW w:w="3069" w:type="dxa"/>
            <w:tcBorders>
              <w:top w:val="single" w:sz="4" w:space="0" w:color="000000"/>
              <w:left w:val="single" w:sz="4" w:space="0" w:color="000000"/>
              <w:bottom w:val="single" w:sz="4" w:space="0" w:color="auto"/>
              <w:right w:val="single" w:sz="4" w:space="0" w:color="000000"/>
            </w:tcBorders>
          </w:tcPr>
          <w:p w14:paraId="4D2289BA" w14:textId="77777777" w:rsidR="002D3B53" w:rsidRPr="00821615" w:rsidRDefault="002D3B53" w:rsidP="002D3B53">
            <w:pPr>
              <w:pStyle w:val="a4"/>
              <w:rPr>
                <w:sz w:val="22"/>
                <w:szCs w:val="22"/>
              </w:rPr>
            </w:pPr>
            <w:r>
              <w:rPr>
                <w:sz w:val="22"/>
                <w:szCs w:val="22"/>
              </w:rPr>
              <w:t>1</w:t>
            </w:r>
          </w:p>
        </w:tc>
      </w:tr>
      <w:tr w:rsidR="002D3B53" w:rsidRPr="00821615" w14:paraId="0296E990" w14:textId="77777777" w:rsidTr="00B25595">
        <w:trPr>
          <w:trHeight w:val="239"/>
        </w:trPr>
        <w:tc>
          <w:tcPr>
            <w:tcW w:w="614" w:type="dxa"/>
            <w:tcBorders>
              <w:top w:val="single" w:sz="4" w:space="0" w:color="000000"/>
              <w:left w:val="single" w:sz="4" w:space="0" w:color="000000"/>
              <w:bottom w:val="single" w:sz="4" w:space="0" w:color="000000"/>
              <w:right w:val="single" w:sz="4" w:space="0" w:color="000000"/>
            </w:tcBorders>
          </w:tcPr>
          <w:p w14:paraId="4933443E" w14:textId="77777777" w:rsidR="002D3B53" w:rsidRPr="00821615" w:rsidRDefault="002D3B53" w:rsidP="002D3B53">
            <w:pPr>
              <w:pStyle w:val="a4"/>
              <w:jc w:val="center"/>
              <w:rPr>
                <w:sz w:val="22"/>
                <w:szCs w:val="22"/>
              </w:rPr>
            </w:pPr>
            <w:r w:rsidRPr="00821615">
              <w:rPr>
                <w:sz w:val="22"/>
                <w:szCs w:val="22"/>
              </w:rPr>
              <w:t>30</w:t>
            </w:r>
          </w:p>
        </w:tc>
        <w:tc>
          <w:tcPr>
            <w:tcW w:w="6998" w:type="dxa"/>
            <w:tcBorders>
              <w:top w:val="single" w:sz="4" w:space="0" w:color="000000"/>
              <w:left w:val="single" w:sz="4" w:space="0" w:color="000000"/>
              <w:bottom w:val="single" w:sz="4" w:space="0" w:color="000000"/>
              <w:right w:val="single" w:sz="4" w:space="0" w:color="000000"/>
            </w:tcBorders>
            <w:hideMark/>
          </w:tcPr>
          <w:p w14:paraId="4ECDCA33" w14:textId="77777777" w:rsidR="002D3B53" w:rsidRPr="00821615" w:rsidRDefault="002D3B53" w:rsidP="002D3B53">
            <w:pPr>
              <w:pStyle w:val="a4"/>
              <w:rPr>
                <w:sz w:val="22"/>
                <w:szCs w:val="22"/>
              </w:rPr>
            </w:pPr>
            <w:r w:rsidRPr="00821615">
              <w:rPr>
                <w:sz w:val="22"/>
                <w:szCs w:val="22"/>
              </w:rPr>
              <w:t>Будем уважать водителей</w:t>
            </w:r>
          </w:p>
        </w:tc>
        <w:tc>
          <w:tcPr>
            <w:tcW w:w="3069" w:type="dxa"/>
            <w:tcBorders>
              <w:top w:val="single" w:sz="4" w:space="0" w:color="auto"/>
              <w:left w:val="single" w:sz="4" w:space="0" w:color="000000"/>
              <w:bottom w:val="single" w:sz="4" w:space="0" w:color="000000"/>
              <w:right w:val="single" w:sz="4" w:space="0" w:color="000000"/>
            </w:tcBorders>
            <w:vAlign w:val="center"/>
            <w:hideMark/>
          </w:tcPr>
          <w:p w14:paraId="47D2F1E6" w14:textId="77777777" w:rsidR="002D3B53" w:rsidRPr="00821615" w:rsidRDefault="002D3B53" w:rsidP="002D3B53">
            <w:pPr>
              <w:pStyle w:val="a4"/>
              <w:rPr>
                <w:sz w:val="22"/>
                <w:szCs w:val="22"/>
              </w:rPr>
            </w:pPr>
            <w:r w:rsidRPr="00821615">
              <w:rPr>
                <w:sz w:val="22"/>
                <w:szCs w:val="22"/>
              </w:rPr>
              <w:t>1</w:t>
            </w:r>
          </w:p>
        </w:tc>
      </w:tr>
      <w:tr w:rsidR="002D3B53" w:rsidRPr="00821615" w14:paraId="472D344D" w14:textId="77777777" w:rsidTr="00B25595">
        <w:trPr>
          <w:trHeight w:val="254"/>
        </w:trPr>
        <w:tc>
          <w:tcPr>
            <w:tcW w:w="614" w:type="dxa"/>
            <w:tcBorders>
              <w:top w:val="single" w:sz="4" w:space="0" w:color="000000"/>
              <w:left w:val="single" w:sz="4" w:space="0" w:color="000000"/>
              <w:bottom w:val="single" w:sz="4" w:space="0" w:color="000000"/>
              <w:right w:val="single" w:sz="4" w:space="0" w:color="000000"/>
            </w:tcBorders>
          </w:tcPr>
          <w:p w14:paraId="728AE717" w14:textId="77777777" w:rsidR="002D3B53" w:rsidRPr="00821615" w:rsidRDefault="002D3B53" w:rsidP="002D3B53">
            <w:pPr>
              <w:pStyle w:val="a4"/>
              <w:jc w:val="center"/>
              <w:rPr>
                <w:sz w:val="22"/>
                <w:szCs w:val="22"/>
              </w:rPr>
            </w:pPr>
            <w:r w:rsidRPr="00821615">
              <w:rPr>
                <w:sz w:val="22"/>
                <w:szCs w:val="22"/>
              </w:rPr>
              <w:t>31</w:t>
            </w:r>
          </w:p>
        </w:tc>
        <w:tc>
          <w:tcPr>
            <w:tcW w:w="6998" w:type="dxa"/>
            <w:tcBorders>
              <w:top w:val="single" w:sz="4" w:space="0" w:color="000000"/>
              <w:left w:val="single" w:sz="4" w:space="0" w:color="000000"/>
              <w:bottom w:val="single" w:sz="4" w:space="0" w:color="000000"/>
              <w:right w:val="single" w:sz="4" w:space="0" w:color="000000"/>
            </w:tcBorders>
            <w:hideMark/>
          </w:tcPr>
          <w:p w14:paraId="55D05CE2" w14:textId="77777777" w:rsidR="002D3B53" w:rsidRPr="00821615" w:rsidRDefault="002D3B53" w:rsidP="002D3B53">
            <w:pPr>
              <w:pStyle w:val="a4"/>
              <w:rPr>
                <w:sz w:val="22"/>
                <w:szCs w:val="22"/>
              </w:rPr>
            </w:pPr>
            <w:r w:rsidRPr="00821615">
              <w:rPr>
                <w:sz w:val="22"/>
                <w:szCs w:val="22"/>
              </w:rPr>
              <w:t>Мы едем на машине</w:t>
            </w:r>
          </w:p>
        </w:tc>
        <w:tc>
          <w:tcPr>
            <w:tcW w:w="3069" w:type="dxa"/>
            <w:tcBorders>
              <w:top w:val="single" w:sz="4" w:space="0" w:color="000000"/>
              <w:left w:val="single" w:sz="4" w:space="0" w:color="000000"/>
              <w:bottom w:val="single" w:sz="4" w:space="0" w:color="000000"/>
              <w:right w:val="single" w:sz="4" w:space="0" w:color="000000"/>
            </w:tcBorders>
            <w:hideMark/>
          </w:tcPr>
          <w:p w14:paraId="358840DD" w14:textId="77777777" w:rsidR="002D3B53" w:rsidRPr="00821615" w:rsidRDefault="002D3B53" w:rsidP="002D3B53">
            <w:pPr>
              <w:pStyle w:val="a4"/>
              <w:rPr>
                <w:sz w:val="22"/>
                <w:szCs w:val="22"/>
              </w:rPr>
            </w:pPr>
            <w:r w:rsidRPr="00821615">
              <w:rPr>
                <w:sz w:val="22"/>
                <w:szCs w:val="22"/>
              </w:rPr>
              <w:t>1</w:t>
            </w:r>
          </w:p>
        </w:tc>
      </w:tr>
      <w:tr w:rsidR="002D3B53" w:rsidRPr="00821615" w14:paraId="2FC91901" w14:textId="77777777" w:rsidTr="00B25595">
        <w:trPr>
          <w:trHeight w:val="239"/>
        </w:trPr>
        <w:tc>
          <w:tcPr>
            <w:tcW w:w="614" w:type="dxa"/>
            <w:tcBorders>
              <w:top w:val="single" w:sz="4" w:space="0" w:color="000000"/>
              <w:left w:val="single" w:sz="4" w:space="0" w:color="000000"/>
              <w:bottom w:val="single" w:sz="4" w:space="0" w:color="000000"/>
              <w:right w:val="single" w:sz="4" w:space="0" w:color="000000"/>
            </w:tcBorders>
          </w:tcPr>
          <w:p w14:paraId="2C3C5BE5" w14:textId="77777777" w:rsidR="002D3B53" w:rsidRPr="00821615" w:rsidRDefault="002D3B53" w:rsidP="002D3B53">
            <w:pPr>
              <w:pStyle w:val="a4"/>
              <w:jc w:val="center"/>
              <w:rPr>
                <w:sz w:val="22"/>
                <w:szCs w:val="22"/>
              </w:rPr>
            </w:pPr>
            <w:r>
              <w:rPr>
                <w:sz w:val="22"/>
                <w:szCs w:val="22"/>
              </w:rPr>
              <w:t>32</w:t>
            </w:r>
          </w:p>
        </w:tc>
        <w:tc>
          <w:tcPr>
            <w:tcW w:w="6998" w:type="dxa"/>
            <w:tcBorders>
              <w:top w:val="single" w:sz="4" w:space="0" w:color="000000"/>
              <w:left w:val="single" w:sz="4" w:space="0" w:color="000000"/>
              <w:bottom w:val="single" w:sz="4" w:space="0" w:color="000000"/>
              <w:right w:val="single" w:sz="4" w:space="0" w:color="000000"/>
            </w:tcBorders>
            <w:hideMark/>
          </w:tcPr>
          <w:p w14:paraId="229E2594" w14:textId="77777777" w:rsidR="002D3B53" w:rsidRPr="00821615" w:rsidRDefault="002D3B53" w:rsidP="002D3B53">
            <w:pPr>
              <w:pStyle w:val="a4"/>
              <w:rPr>
                <w:sz w:val="22"/>
                <w:szCs w:val="22"/>
              </w:rPr>
            </w:pPr>
            <w:r w:rsidRPr="00821615">
              <w:rPr>
                <w:sz w:val="22"/>
                <w:szCs w:val="22"/>
              </w:rPr>
              <w:t>Мы покупаем велосипед</w:t>
            </w:r>
          </w:p>
        </w:tc>
        <w:tc>
          <w:tcPr>
            <w:tcW w:w="3069" w:type="dxa"/>
            <w:tcBorders>
              <w:top w:val="single" w:sz="4" w:space="0" w:color="000000"/>
              <w:left w:val="single" w:sz="4" w:space="0" w:color="000000"/>
              <w:bottom w:val="single" w:sz="4" w:space="0" w:color="000000"/>
              <w:right w:val="single" w:sz="4" w:space="0" w:color="000000"/>
            </w:tcBorders>
            <w:hideMark/>
          </w:tcPr>
          <w:p w14:paraId="281459E3" w14:textId="77777777" w:rsidR="002D3B53" w:rsidRPr="00821615" w:rsidRDefault="002D3B53" w:rsidP="002D3B53">
            <w:pPr>
              <w:pStyle w:val="a4"/>
              <w:rPr>
                <w:sz w:val="22"/>
                <w:szCs w:val="22"/>
              </w:rPr>
            </w:pPr>
            <w:r>
              <w:rPr>
                <w:sz w:val="22"/>
                <w:szCs w:val="22"/>
              </w:rPr>
              <w:t>1</w:t>
            </w:r>
          </w:p>
        </w:tc>
      </w:tr>
      <w:tr w:rsidR="002D3B53" w:rsidRPr="00821615" w14:paraId="617448DC" w14:textId="77777777" w:rsidTr="00B25595">
        <w:trPr>
          <w:trHeight w:val="254"/>
        </w:trPr>
        <w:tc>
          <w:tcPr>
            <w:tcW w:w="614" w:type="dxa"/>
            <w:tcBorders>
              <w:top w:val="single" w:sz="4" w:space="0" w:color="000000"/>
              <w:left w:val="single" w:sz="4" w:space="0" w:color="000000"/>
              <w:bottom w:val="single" w:sz="4" w:space="0" w:color="000000"/>
              <w:right w:val="single" w:sz="4" w:space="0" w:color="000000"/>
            </w:tcBorders>
          </w:tcPr>
          <w:p w14:paraId="50D11667" w14:textId="77777777" w:rsidR="002D3B53" w:rsidRPr="00821615" w:rsidRDefault="002D3B53" w:rsidP="002D3B53">
            <w:pPr>
              <w:pStyle w:val="a4"/>
              <w:jc w:val="center"/>
              <w:rPr>
                <w:sz w:val="22"/>
                <w:szCs w:val="22"/>
              </w:rPr>
            </w:pPr>
            <w:r>
              <w:rPr>
                <w:sz w:val="22"/>
                <w:szCs w:val="22"/>
              </w:rPr>
              <w:t>33</w:t>
            </w:r>
          </w:p>
        </w:tc>
        <w:tc>
          <w:tcPr>
            <w:tcW w:w="6998" w:type="dxa"/>
            <w:tcBorders>
              <w:top w:val="single" w:sz="4" w:space="0" w:color="000000"/>
              <w:left w:val="single" w:sz="4" w:space="0" w:color="000000"/>
              <w:bottom w:val="single" w:sz="4" w:space="0" w:color="000000"/>
              <w:right w:val="single" w:sz="4" w:space="0" w:color="000000"/>
            </w:tcBorders>
          </w:tcPr>
          <w:p w14:paraId="00553B7F" w14:textId="77777777" w:rsidR="002D3B53" w:rsidRPr="00821615" w:rsidRDefault="002D3B53" w:rsidP="002D3B53">
            <w:pPr>
              <w:pStyle w:val="a4"/>
              <w:rPr>
                <w:sz w:val="22"/>
                <w:szCs w:val="22"/>
              </w:rPr>
            </w:pPr>
            <w:r w:rsidRPr="00821615">
              <w:rPr>
                <w:sz w:val="22"/>
                <w:szCs w:val="22"/>
              </w:rPr>
              <w:t>Мы покупаем велосипед</w:t>
            </w:r>
          </w:p>
        </w:tc>
        <w:tc>
          <w:tcPr>
            <w:tcW w:w="3069" w:type="dxa"/>
            <w:tcBorders>
              <w:top w:val="single" w:sz="4" w:space="0" w:color="000000"/>
              <w:left w:val="single" w:sz="4" w:space="0" w:color="000000"/>
              <w:bottom w:val="single" w:sz="4" w:space="0" w:color="000000"/>
              <w:right w:val="single" w:sz="4" w:space="0" w:color="000000"/>
            </w:tcBorders>
          </w:tcPr>
          <w:p w14:paraId="60D834F3" w14:textId="77777777" w:rsidR="002D3B53" w:rsidRPr="00821615" w:rsidRDefault="002D3B53" w:rsidP="002D3B53">
            <w:pPr>
              <w:pStyle w:val="a4"/>
              <w:rPr>
                <w:sz w:val="22"/>
                <w:szCs w:val="22"/>
              </w:rPr>
            </w:pPr>
            <w:r>
              <w:rPr>
                <w:sz w:val="22"/>
                <w:szCs w:val="22"/>
              </w:rPr>
              <w:t>1</w:t>
            </w:r>
          </w:p>
        </w:tc>
      </w:tr>
      <w:tr w:rsidR="002D3B53" w:rsidRPr="00821615" w14:paraId="18D8EC60" w14:textId="77777777" w:rsidTr="00B25595">
        <w:trPr>
          <w:trHeight w:val="239"/>
        </w:trPr>
        <w:tc>
          <w:tcPr>
            <w:tcW w:w="614" w:type="dxa"/>
            <w:tcBorders>
              <w:top w:val="single" w:sz="4" w:space="0" w:color="000000"/>
              <w:left w:val="single" w:sz="4" w:space="0" w:color="000000"/>
              <w:bottom w:val="single" w:sz="4" w:space="0" w:color="000000"/>
              <w:right w:val="single" w:sz="4" w:space="0" w:color="000000"/>
            </w:tcBorders>
          </w:tcPr>
          <w:p w14:paraId="451C0E71" w14:textId="77777777" w:rsidR="002D3B53" w:rsidRPr="00821615" w:rsidRDefault="002D3B53" w:rsidP="002D3B53">
            <w:pPr>
              <w:pStyle w:val="a4"/>
              <w:jc w:val="center"/>
              <w:rPr>
                <w:sz w:val="22"/>
                <w:szCs w:val="22"/>
              </w:rPr>
            </w:pPr>
            <w:r w:rsidRPr="00821615">
              <w:rPr>
                <w:sz w:val="22"/>
                <w:szCs w:val="22"/>
              </w:rPr>
              <w:t>34</w:t>
            </w:r>
          </w:p>
        </w:tc>
        <w:tc>
          <w:tcPr>
            <w:tcW w:w="6998" w:type="dxa"/>
            <w:tcBorders>
              <w:top w:val="single" w:sz="4" w:space="0" w:color="000000"/>
              <w:left w:val="single" w:sz="4" w:space="0" w:color="000000"/>
              <w:bottom w:val="single" w:sz="4" w:space="0" w:color="000000"/>
              <w:right w:val="single" w:sz="4" w:space="0" w:color="000000"/>
            </w:tcBorders>
            <w:hideMark/>
          </w:tcPr>
          <w:p w14:paraId="6062DBD1" w14:textId="77777777" w:rsidR="002D3B53" w:rsidRPr="00821615" w:rsidRDefault="002D3B53" w:rsidP="002D3B53">
            <w:pPr>
              <w:pStyle w:val="a4"/>
              <w:rPr>
                <w:sz w:val="22"/>
                <w:szCs w:val="22"/>
              </w:rPr>
            </w:pPr>
            <w:r w:rsidRPr="00821615">
              <w:rPr>
                <w:sz w:val="22"/>
                <w:szCs w:val="22"/>
              </w:rPr>
              <w:t>Проверим себя</w:t>
            </w:r>
          </w:p>
        </w:tc>
        <w:tc>
          <w:tcPr>
            <w:tcW w:w="3069" w:type="dxa"/>
            <w:tcBorders>
              <w:top w:val="single" w:sz="4" w:space="0" w:color="000000"/>
              <w:left w:val="single" w:sz="4" w:space="0" w:color="000000"/>
              <w:bottom w:val="single" w:sz="4" w:space="0" w:color="000000"/>
              <w:right w:val="single" w:sz="4" w:space="0" w:color="000000"/>
            </w:tcBorders>
            <w:hideMark/>
          </w:tcPr>
          <w:p w14:paraId="4B97C7CD" w14:textId="77777777" w:rsidR="002D3B53" w:rsidRPr="00821615" w:rsidRDefault="002D3B53" w:rsidP="002D3B53">
            <w:pPr>
              <w:pStyle w:val="a4"/>
              <w:rPr>
                <w:sz w:val="22"/>
                <w:szCs w:val="22"/>
              </w:rPr>
            </w:pPr>
            <w:r w:rsidRPr="00821615">
              <w:rPr>
                <w:sz w:val="22"/>
                <w:szCs w:val="22"/>
              </w:rPr>
              <w:t>1</w:t>
            </w:r>
          </w:p>
        </w:tc>
      </w:tr>
    </w:tbl>
    <w:p w14:paraId="54F0DDBD" w14:textId="77777777" w:rsidR="002D3B53" w:rsidRDefault="002D3B53" w:rsidP="002D3B53">
      <w:pPr>
        <w:pStyle w:val="a4"/>
        <w:jc w:val="center"/>
        <w:rPr>
          <w:b/>
          <w:sz w:val="24"/>
          <w:szCs w:val="24"/>
        </w:rPr>
      </w:pPr>
    </w:p>
    <w:p w14:paraId="377784B6" w14:textId="77777777" w:rsidR="002D3B53" w:rsidRDefault="002D3B53" w:rsidP="002D3B53">
      <w:pPr>
        <w:pStyle w:val="a4"/>
        <w:jc w:val="center"/>
        <w:rPr>
          <w:b/>
          <w:sz w:val="28"/>
          <w:szCs w:val="28"/>
        </w:rPr>
      </w:pPr>
      <w:r w:rsidRPr="002B2631">
        <w:rPr>
          <w:b/>
          <w:sz w:val="28"/>
          <w:szCs w:val="28"/>
        </w:rPr>
        <w:t>3 класс – 34 часа</w:t>
      </w:r>
    </w:p>
    <w:p w14:paraId="7F2B06EA" w14:textId="77777777" w:rsidR="002B2631" w:rsidRPr="002B2631" w:rsidRDefault="002B2631" w:rsidP="002D3B53">
      <w:pPr>
        <w:pStyle w:val="a4"/>
        <w:jc w:val="center"/>
        <w:rPr>
          <w:b/>
          <w:sz w:val="28"/>
          <w:szCs w:val="28"/>
        </w:rPr>
      </w:pPr>
    </w:p>
    <w:tbl>
      <w:tblPr>
        <w:tblW w:w="51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514"/>
        <w:gridCol w:w="2410"/>
      </w:tblGrid>
      <w:tr w:rsidR="002D3B53" w:rsidRPr="00352686" w14:paraId="4AE9E11A" w14:textId="77777777" w:rsidTr="00B25595">
        <w:trPr>
          <w:trHeight w:val="421"/>
        </w:trPr>
        <w:tc>
          <w:tcPr>
            <w:tcW w:w="380" w:type="pct"/>
          </w:tcPr>
          <w:p w14:paraId="30B5462E" w14:textId="77777777" w:rsidR="002D3B53" w:rsidRPr="00352686" w:rsidRDefault="002D3B53" w:rsidP="00B25595">
            <w:pPr>
              <w:autoSpaceDE w:val="0"/>
              <w:autoSpaceDN w:val="0"/>
              <w:adjustRightInd w:val="0"/>
              <w:jc w:val="center"/>
              <w:rPr>
                <w:b/>
              </w:rPr>
            </w:pPr>
            <w:r w:rsidRPr="00352686">
              <w:rPr>
                <w:b/>
              </w:rPr>
              <w:t>№</w:t>
            </w:r>
          </w:p>
          <w:p w14:paraId="35522043" w14:textId="77777777" w:rsidR="002D3B53" w:rsidRPr="00246BF8" w:rsidRDefault="002D3B53" w:rsidP="00B25595">
            <w:pPr>
              <w:autoSpaceDE w:val="0"/>
              <w:autoSpaceDN w:val="0"/>
              <w:adjustRightInd w:val="0"/>
              <w:jc w:val="center"/>
            </w:pPr>
            <w:proofErr w:type="gramStart"/>
            <w:r w:rsidRPr="00352686">
              <w:rPr>
                <w:b/>
              </w:rPr>
              <w:t>п</w:t>
            </w:r>
            <w:proofErr w:type="gramEnd"/>
            <w:r w:rsidRPr="00352686">
              <w:rPr>
                <w:b/>
              </w:rPr>
              <w:t>/п</w:t>
            </w:r>
          </w:p>
        </w:tc>
        <w:tc>
          <w:tcPr>
            <w:tcW w:w="3498" w:type="pct"/>
          </w:tcPr>
          <w:p w14:paraId="2AAC841B" w14:textId="77777777" w:rsidR="002D3B53" w:rsidRPr="00246BF8" w:rsidRDefault="002D3B53" w:rsidP="00B25595">
            <w:pPr>
              <w:jc w:val="center"/>
            </w:pPr>
            <w:r w:rsidRPr="00352686">
              <w:rPr>
                <w:b/>
              </w:rPr>
              <w:t>Тема</w:t>
            </w:r>
          </w:p>
        </w:tc>
        <w:tc>
          <w:tcPr>
            <w:tcW w:w="1122" w:type="pct"/>
          </w:tcPr>
          <w:p w14:paraId="3754CA83" w14:textId="77777777" w:rsidR="002D3B53" w:rsidRPr="00352686" w:rsidRDefault="002D3B53" w:rsidP="00B25595">
            <w:pPr>
              <w:autoSpaceDE w:val="0"/>
              <w:autoSpaceDN w:val="0"/>
              <w:adjustRightInd w:val="0"/>
              <w:jc w:val="center"/>
              <w:rPr>
                <w:b/>
              </w:rPr>
            </w:pPr>
            <w:r w:rsidRPr="00352686">
              <w:rPr>
                <w:b/>
              </w:rPr>
              <w:t>Кол-во часов</w:t>
            </w:r>
          </w:p>
        </w:tc>
      </w:tr>
      <w:tr w:rsidR="002D3B53" w:rsidRPr="00352686" w14:paraId="5AE29095" w14:textId="77777777" w:rsidTr="00B25595">
        <w:trPr>
          <w:trHeight w:val="421"/>
        </w:trPr>
        <w:tc>
          <w:tcPr>
            <w:tcW w:w="380" w:type="pct"/>
          </w:tcPr>
          <w:p w14:paraId="096D704D" w14:textId="77777777" w:rsidR="002D3B53" w:rsidRPr="00246BF8" w:rsidRDefault="002D3B53" w:rsidP="00B25595">
            <w:pPr>
              <w:autoSpaceDE w:val="0"/>
              <w:autoSpaceDN w:val="0"/>
              <w:adjustRightInd w:val="0"/>
            </w:pPr>
            <w:r w:rsidRPr="00246BF8">
              <w:t>1-2</w:t>
            </w:r>
          </w:p>
        </w:tc>
        <w:tc>
          <w:tcPr>
            <w:tcW w:w="3498" w:type="pct"/>
          </w:tcPr>
          <w:p w14:paraId="4679E2E2" w14:textId="77777777" w:rsidR="002D3B53" w:rsidRPr="00246BF8" w:rsidRDefault="002D3B53" w:rsidP="00B25595">
            <w:r w:rsidRPr="00246BF8">
              <w:t>Будем осторожными.</w:t>
            </w:r>
          </w:p>
        </w:tc>
        <w:tc>
          <w:tcPr>
            <w:tcW w:w="1122" w:type="pct"/>
          </w:tcPr>
          <w:p w14:paraId="4D01D8AF" w14:textId="77777777" w:rsidR="002D3B53" w:rsidRPr="00246BF8" w:rsidRDefault="002D3B53" w:rsidP="00B25595">
            <w:pPr>
              <w:autoSpaceDE w:val="0"/>
              <w:autoSpaceDN w:val="0"/>
              <w:adjustRightInd w:val="0"/>
            </w:pPr>
            <w:r w:rsidRPr="00246BF8">
              <w:t>2</w:t>
            </w:r>
          </w:p>
        </w:tc>
      </w:tr>
      <w:tr w:rsidR="002D3B53" w:rsidRPr="00352686" w14:paraId="54F9D2B2" w14:textId="77777777" w:rsidTr="00B25595">
        <w:trPr>
          <w:trHeight w:val="372"/>
        </w:trPr>
        <w:tc>
          <w:tcPr>
            <w:tcW w:w="380" w:type="pct"/>
          </w:tcPr>
          <w:p w14:paraId="40D18A42" w14:textId="77777777" w:rsidR="002D3B53" w:rsidRPr="00246BF8" w:rsidRDefault="002D3B53" w:rsidP="00B25595">
            <w:pPr>
              <w:autoSpaceDE w:val="0"/>
              <w:autoSpaceDN w:val="0"/>
              <w:adjustRightInd w:val="0"/>
            </w:pPr>
            <w:r w:rsidRPr="00246BF8">
              <w:t>3</w:t>
            </w:r>
          </w:p>
        </w:tc>
        <w:tc>
          <w:tcPr>
            <w:tcW w:w="3498" w:type="pct"/>
          </w:tcPr>
          <w:p w14:paraId="41B1CF8E" w14:textId="77777777" w:rsidR="002D3B53" w:rsidRPr="00246BF8" w:rsidRDefault="002D3B53" w:rsidP="00B25595">
            <w:r w:rsidRPr="00246BF8">
              <w:t>Что такое дорожно-транспортное происшествие. (ДТП)</w:t>
            </w:r>
          </w:p>
        </w:tc>
        <w:tc>
          <w:tcPr>
            <w:tcW w:w="1122" w:type="pct"/>
          </w:tcPr>
          <w:p w14:paraId="5D7462A9" w14:textId="77777777" w:rsidR="002D3B53" w:rsidRPr="00246BF8" w:rsidRDefault="002D3B53" w:rsidP="00B25595">
            <w:pPr>
              <w:autoSpaceDE w:val="0"/>
              <w:autoSpaceDN w:val="0"/>
              <w:adjustRightInd w:val="0"/>
            </w:pPr>
            <w:r w:rsidRPr="00246BF8">
              <w:t>1</w:t>
            </w:r>
          </w:p>
        </w:tc>
      </w:tr>
      <w:tr w:rsidR="002D3B53" w:rsidRPr="00352686" w14:paraId="1B09D224" w14:textId="77777777" w:rsidTr="00B25595">
        <w:trPr>
          <w:trHeight w:val="450"/>
        </w:trPr>
        <w:tc>
          <w:tcPr>
            <w:tcW w:w="380" w:type="pct"/>
          </w:tcPr>
          <w:p w14:paraId="0F14E6AF" w14:textId="77777777" w:rsidR="002D3B53" w:rsidRPr="00246BF8" w:rsidRDefault="002D3B53" w:rsidP="00B25595">
            <w:pPr>
              <w:autoSpaceDE w:val="0"/>
              <w:autoSpaceDN w:val="0"/>
              <w:adjustRightInd w:val="0"/>
            </w:pPr>
            <w:r w:rsidRPr="00246BF8">
              <w:t>4-5</w:t>
            </w:r>
          </w:p>
        </w:tc>
        <w:tc>
          <w:tcPr>
            <w:tcW w:w="3498" w:type="pct"/>
          </w:tcPr>
          <w:p w14:paraId="2FE29042" w14:textId="77777777" w:rsidR="002D3B53" w:rsidRPr="00246BF8" w:rsidRDefault="002D3B53" w:rsidP="00B25595">
            <w:r w:rsidRPr="00246BF8">
              <w:t>Виды транспорта.</w:t>
            </w:r>
          </w:p>
        </w:tc>
        <w:tc>
          <w:tcPr>
            <w:tcW w:w="1122" w:type="pct"/>
          </w:tcPr>
          <w:p w14:paraId="21C4EECC" w14:textId="77777777" w:rsidR="002D3B53" w:rsidRPr="00246BF8" w:rsidRDefault="002D3B53" w:rsidP="00B25595">
            <w:pPr>
              <w:autoSpaceDE w:val="0"/>
              <w:autoSpaceDN w:val="0"/>
              <w:adjustRightInd w:val="0"/>
            </w:pPr>
            <w:r w:rsidRPr="00246BF8">
              <w:t>2</w:t>
            </w:r>
          </w:p>
        </w:tc>
      </w:tr>
      <w:tr w:rsidR="002D3B53" w:rsidRPr="00352686" w14:paraId="369D083A" w14:textId="77777777" w:rsidTr="00B25595">
        <w:trPr>
          <w:trHeight w:val="386"/>
        </w:trPr>
        <w:tc>
          <w:tcPr>
            <w:tcW w:w="380" w:type="pct"/>
          </w:tcPr>
          <w:p w14:paraId="62CF743C" w14:textId="77777777" w:rsidR="002D3B53" w:rsidRPr="00246BF8" w:rsidRDefault="002D3B53" w:rsidP="00B25595">
            <w:pPr>
              <w:autoSpaceDE w:val="0"/>
              <w:autoSpaceDN w:val="0"/>
              <w:adjustRightInd w:val="0"/>
            </w:pPr>
            <w:r w:rsidRPr="00246BF8">
              <w:t>6</w:t>
            </w:r>
            <w:r>
              <w:t>-</w:t>
            </w:r>
            <w:r w:rsidRPr="00246BF8">
              <w:t>7</w:t>
            </w:r>
          </w:p>
        </w:tc>
        <w:tc>
          <w:tcPr>
            <w:tcW w:w="3498" w:type="pct"/>
          </w:tcPr>
          <w:p w14:paraId="4BAB14BD" w14:textId="77777777" w:rsidR="002D3B53" w:rsidRPr="00246BF8" w:rsidRDefault="002D3B53" w:rsidP="00B25595">
            <w:r w:rsidRPr="00246BF8">
              <w:t>Какие бывают дороги.</w:t>
            </w:r>
          </w:p>
        </w:tc>
        <w:tc>
          <w:tcPr>
            <w:tcW w:w="1122" w:type="pct"/>
          </w:tcPr>
          <w:p w14:paraId="7D47628F" w14:textId="77777777" w:rsidR="002D3B53" w:rsidRPr="00246BF8" w:rsidRDefault="002D3B53" w:rsidP="00B25595">
            <w:pPr>
              <w:autoSpaceDE w:val="0"/>
              <w:autoSpaceDN w:val="0"/>
              <w:adjustRightInd w:val="0"/>
            </w:pPr>
            <w:r w:rsidRPr="00246BF8">
              <w:t>2</w:t>
            </w:r>
          </w:p>
        </w:tc>
      </w:tr>
      <w:tr w:rsidR="002D3B53" w:rsidRPr="00352686" w14:paraId="2BD07EFC" w14:textId="77777777" w:rsidTr="00B25595">
        <w:trPr>
          <w:trHeight w:val="478"/>
        </w:trPr>
        <w:tc>
          <w:tcPr>
            <w:tcW w:w="380" w:type="pct"/>
          </w:tcPr>
          <w:p w14:paraId="415171B6" w14:textId="77777777" w:rsidR="002D3B53" w:rsidRPr="00246BF8" w:rsidRDefault="002D3B53" w:rsidP="00B25595">
            <w:pPr>
              <w:autoSpaceDE w:val="0"/>
              <w:autoSpaceDN w:val="0"/>
              <w:adjustRightInd w:val="0"/>
            </w:pPr>
            <w:r>
              <w:t>8-</w:t>
            </w:r>
            <w:r w:rsidRPr="00246BF8">
              <w:t>9</w:t>
            </w:r>
          </w:p>
        </w:tc>
        <w:tc>
          <w:tcPr>
            <w:tcW w:w="3498" w:type="pct"/>
          </w:tcPr>
          <w:p w14:paraId="6C842862" w14:textId="77777777" w:rsidR="002D3B53" w:rsidRPr="00246BF8" w:rsidRDefault="002D3B53" w:rsidP="00B25595">
            <w:r w:rsidRPr="00246BF8">
              <w:t>Дорожное движение.</w:t>
            </w:r>
          </w:p>
        </w:tc>
        <w:tc>
          <w:tcPr>
            <w:tcW w:w="1122" w:type="pct"/>
          </w:tcPr>
          <w:p w14:paraId="250E2C91" w14:textId="77777777" w:rsidR="002D3B53" w:rsidRPr="00246BF8" w:rsidRDefault="002D3B53" w:rsidP="00B25595">
            <w:pPr>
              <w:autoSpaceDE w:val="0"/>
              <w:autoSpaceDN w:val="0"/>
              <w:adjustRightInd w:val="0"/>
            </w:pPr>
            <w:r w:rsidRPr="00246BF8">
              <w:t>2</w:t>
            </w:r>
          </w:p>
        </w:tc>
      </w:tr>
      <w:tr w:rsidR="002D3B53" w:rsidRPr="00352686" w14:paraId="733D69FD" w14:textId="77777777" w:rsidTr="00B25595">
        <w:trPr>
          <w:trHeight w:val="272"/>
        </w:trPr>
        <w:tc>
          <w:tcPr>
            <w:tcW w:w="380" w:type="pct"/>
          </w:tcPr>
          <w:p w14:paraId="78A447E2" w14:textId="77777777" w:rsidR="002D3B53" w:rsidRPr="00246BF8" w:rsidRDefault="002D3B53" w:rsidP="00B25595">
            <w:pPr>
              <w:autoSpaceDE w:val="0"/>
              <w:autoSpaceDN w:val="0"/>
              <w:adjustRightInd w:val="0"/>
            </w:pPr>
            <w:r>
              <w:t>10</w:t>
            </w:r>
          </w:p>
        </w:tc>
        <w:tc>
          <w:tcPr>
            <w:tcW w:w="3498" w:type="pct"/>
          </w:tcPr>
          <w:p w14:paraId="5166AE19" w14:textId="77777777" w:rsidR="002D3B53" w:rsidRPr="00246BF8" w:rsidRDefault="002D3B53" w:rsidP="00B25595">
            <w:r w:rsidRPr="00246BF8">
              <w:t>Перекресток и автомагистраль</w:t>
            </w:r>
          </w:p>
        </w:tc>
        <w:tc>
          <w:tcPr>
            <w:tcW w:w="1122" w:type="pct"/>
          </w:tcPr>
          <w:p w14:paraId="6B31DECE" w14:textId="77777777" w:rsidR="002D3B53" w:rsidRPr="00246BF8" w:rsidRDefault="002D3B53" w:rsidP="00B25595">
            <w:pPr>
              <w:autoSpaceDE w:val="0"/>
              <w:autoSpaceDN w:val="0"/>
              <w:adjustRightInd w:val="0"/>
            </w:pPr>
            <w:r w:rsidRPr="00246BF8">
              <w:t>1</w:t>
            </w:r>
          </w:p>
        </w:tc>
      </w:tr>
      <w:tr w:rsidR="002D3B53" w:rsidRPr="00352686" w14:paraId="286447F4" w14:textId="77777777" w:rsidTr="00B25595">
        <w:trPr>
          <w:trHeight w:val="351"/>
        </w:trPr>
        <w:tc>
          <w:tcPr>
            <w:tcW w:w="380" w:type="pct"/>
          </w:tcPr>
          <w:p w14:paraId="1617F125" w14:textId="77777777" w:rsidR="002D3B53" w:rsidRPr="00246BF8" w:rsidRDefault="002D3B53" w:rsidP="00B25595">
            <w:pPr>
              <w:autoSpaceDE w:val="0"/>
              <w:autoSpaceDN w:val="0"/>
              <w:adjustRightInd w:val="0"/>
            </w:pPr>
            <w:r>
              <w:t>11</w:t>
            </w:r>
            <w:r w:rsidRPr="00246BF8">
              <w:t>-12</w:t>
            </w:r>
          </w:p>
        </w:tc>
        <w:tc>
          <w:tcPr>
            <w:tcW w:w="3498" w:type="pct"/>
          </w:tcPr>
          <w:p w14:paraId="2F8AD103" w14:textId="77777777" w:rsidR="002D3B53" w:rsidRPr="00246BF8" w:rsidRDefault="002D3B53" w:rsidP="00B25595">
            <w:r w:rsidRPr="00246BF8">
              <w:t>Дорожные знаки.</w:t>
            </w:r>
          </w:p>
        </w:tc>
        <w:tc>
          <w:tcPr>
            <w:tcW w:w="1122" w:type="pct"/>
          </w:tcPr>
          <w:p w14:paraId="7B813F3F" w14:textId="77777777" w:rsidR="002D3B53" w:rsidRPr="00246BF8" w:rsidRDefault="002D3B53" w:rsidP="00B25595">
            <w:pPr>
              <w:autoSpaceDE w:val="0"/>
              <w:autoSpaceDN w:val="0"/>
              <w:adjustRightInd w:val="0"/>
            </w:pPr>
            <w:r>
              <w:t>2</w:t>
            </w:r>
          </w:p>
        </w:tc>
      </w:tr>
      <w:tr w:rsidR="002D3B53" w:rsidRPr="00352686" w14:paraId="7FF63CE6" w14:textId="77777777" w:rsidTr="00B25595">
        <w:trPr>
          <w:trHeight w:val="428"/>
        </w:trPr>
        <w:tc>
          <w:tcPr>
            <w:tcW w:w="380" w:type="pct"/>
          </w:tcPr>
          <w:p w14:paraId="2A291D0E" w14:textId="77777777" w:rsidR="002D3B53" w:rsidRPr="00246BF8" w:rsidRDefault="002D3B53" w:rsidP="00B25595">
            <w:pPr>
              <w:autoSpaceDE w:val="0"/>
              <w:autoSpaceDN w:val="0"/>
              <w:adjustRightInd w:val="0"/>
            </w:pPr>
            <w:r w:rsidRPr="00246BF8">
              <w:t>13</w:t>
            </w:r>
          </w:p>
        </w:tc>
        <w:tc>
          <w:tcPr>
            <w:tcW w:w="3498" w:type="pct"/>
          </w:tcPr>
          <w:p w14:paraId="064C6B85" w14:textId="77777777" w:rsidR="002D3B53" w:rsidRPr="00246BF8" w:rsidRDefault="002D3B53" w:rsidP="00B25595">
            <w:r w:rsidRPr="00246BF8">
              <w:t>Регулировщик.</w:t>
            </w:r>
          </w:p>
        </w:tc>
        <w:tc>
          <w:tcPr>
            <w:tcW w:w="1122" w:type="pct"/>
          </w:tcPr>
          <w:p w14:paraId="3CC58118" w14:textId="77777777" w:rsidR="002D3B53" w:rsidRPr="00246BF8" w:rsidRDefault="002D3B53" w:rsidP="00B25595">
            <w:pPr>
              <w:autoSpaceDE w:val="0"/>
              <w:autoSpaceDN w:val="0"/>
              <w:adjustRightInd w:val="0"/>
            </w:pPr>
            <w:r w:rsidRPr="00246BF8">
              <w:t>1</w:t>
            </w:r>
          </w:p>
        </w:tc>
      </w:tr>
      <w:tr w:rsidR="002D3B53" w:rsidRPr="00352686" w14:paraId="4FA2BA74" w14:textId="77777777" w:rsidTr="00B25595">
        <w:trPr>
          <w:trHeight w:val="520"/>
        </w:trPr>
        <w:tc>
          <w:tcPr>
            <w:tcW w:w="380" w:type="pct"/>
          </w:tcPr>
          <w:p w14:paraId="248B32D3" w14:textId="77777777" w:rsidR="002D3B53" w:rsidRPr="00246BF8" w:rsidRDefault="002D3B53" w:rsidP="00B25595">
            <w:pPr>
              <w:autoSpaceDE w:val="0"/>
              <w:autoSpaceDN w:val="0"/>
              <w:adjustRightInd w:val="0"/>
            </w:pPr>
            <w:r w:rsidRPr="00246BF8">
              <w:t>14-19</w:t>
            </w:r>
          </w:p>
        </w:tc>
        <w:tc>
          <w:tcPr>
            <w:tcW w:w="3498" w:type="pct"/>
          </w:tcPr>
          <w:p w14:paraId="0B299874" w14:textId="77777777" w:rsidR="002D3B53" w:rsidRPr="00246BF8" w:rsidRDefault="002D3B53" w:rsidP="00B25595">
            <w:r w:rsidRPr="00246BF8">
              <w:t>Правила для пешеходов.</w:t>
            </w:r>
          </w:p>
        </w:tc>
        <w:tc>
          <w:tcPr>
            <w:tcW w:w="1122" w:type="pct"/>
          </w:tcPr>
          <w:p w14:paraId="55CA5EC6" w14:textId="77777777" w:rsidR="002D3B53" w:rsidRPr="00246BF8" w:rsidRDefault="002D3B53" w:rsidP="00B25595">
            <w:pPr>
              <w:autoSpaceDE w:val="0"/>
              <w:autoSpaceDN w:val="0"/>
              <w:adjustRightInd w:val="0"/>
            </w:pPr>
            <w:r w:rsidRPr="00246BF8">
              <w:t>6</w:t>
            </w:r>
          </w:p>
        </w:tc>
      </w:tr>
      <w:tr w:rsidR="002D3B53" w:rsidRPr="00352686" w14:paraId="7D83B1D9" w14:textId="77777777" w:rsidTr="00B25595">
        <w:trPr>
          <w:trHeight w:val="400"/>
        </w:trPr>
        <w:tc>
          <w:tcPr>
            <w:tcW w:w="380" w:type="pct"/>
          </w:tcPr>
          <w:p w14:paraId="30D7DCE4" w14:textId="77777777" w:rsidR="002D3B53" w:rsidRPr="00246BF8" w:rsidRDefault="002D3B53" w:rsidP="00B25595">
            <w:pPr>
              <w:autoSpaceDE w:val="0"/>
              <w:autoSpaceDN w:val="0"/>
              <w:adjustRightInd w:val="0"/>
            </w:pPr>
            <w:r w:rsidRPr="00246BF8">
              <w:t>20</w:t>
            </w:r>
          </w:p>
        </w:tc>
        <w:tc>
          <w:tcPr>
            <w:tcW w:w="3498" w:type="pct"/>
          </w:tcPr>
          <w:p w14:paraId="6441EE1E" w14:textId="77777777" w:rsidR="002D3B53" w:rsidRPr="00246BF8" w:rsidRDefault="002D3B53" w:rsidP="00B25595">
            <w:r w:rsidRPr="00246BF8">
              <w:rPr>
                <w:rFonts w:eastAsiaTheme="minorHAnsi"/>
                <w:color w:val="000000"/>
                <w:lang w:eastAsia="en-US"/>
              </w:rPr>
              <w:t>Населенный пункт.</w:t>
            </w:r>
          </w:p>
        </w:tc>
        <w:tc>
          <w:tcPr>
            <w:tcW w:w="1122" w:type="pct"/>
          </w:tcPr>
          <w:p w14:paraId="5058E630" w14:textId="77777777" w:rsidR="002D3B53" w:rsidRPr="00246BF8" w:rsidRDefault="002D3B53" w:rsidP="00B25595">
            <w:pPr>
              <w:autoSpaceDE w:val="0"/>
              <w:autoSpaceDN w:val="0"/>
              <w:adjustRightInd w:val="0"/>
            </w:pPr>
            <w:r w:rsidRPr="00246BF8">
              <w:t>1</w:t>
            </w:r>
          </w:p>
        </w:tc>
      </w:tr>
      <w:tr w:rsidR="002D3B53" w:rsidRPr="00352686" w14:paraId="5A70C779" w14:textId="77777777" w:rsidTr="00B25595">
        <w:trPr>
          <w:trHeight w:val="336"/>
        </w:trPr>
        <w:tc>
          <w:tcPr>
            <w:tcW w:w="380" w:type="pct"/>
          </w:tcPr>
          <w:p w14:paraId="404AE00C" w14:textId="77777777" w:rsidR="002D3B53" w:rsidRPr="00246BF8" w:rsidRDefault="002D3B53" w:rsidP="00B25595">
            <w:pPr>
              <w:autoSpaceDE w:val="0"/>
              <w:autoSpaceDN w:val="0"/>
              <w:adjustRightInd w:val="0"/>
            </w:pPr>
            <w:r w:rsidRPr="00246BF8">
              <w:t>21</w:t>
            </w:r>
          </w:p>
        </w:tc>
        <w:tc>
          <w:tcPr>
            <w:tcW w:w="3498" w:type="pct"/>
          </w:tcPr>
          <w:p w14:paraId="1381FCE9" w14:textId="77777777" w:rsidR="002D3B53" w:rsidRPr="00246BF8" w:rsidRDefault="002D3B53" w:rsidP="00B25595">
            <w:r w:rsidRPr="00246BF8">
              <w:rPr>
                <w:rFonts w:eastAsiaTheme="minorHAnsi"/>
                <w:color w:val="000000"/>
                <w:lang w:eastAsia="en-US"/>
              </w:rPr>
              <w:t>Движение на загородной дороге.</w:t>
            </w:r>
          </w:p>
        </w:tc>
        <w:tc>
          <w:tcPr>
            <w:tcW w:w="1122" w:type="pct"/>
          </w:tcPr>
          <w:p w14:paraId="7CD0343B" w14:textId="77777777" w:rsidR="002D3B53" w:rsidRPr="00246BF8" w:rsidRDefault="002D3B53" w:rsidP="00B25595">
            <w:pPr>
              <w:autoSpaceDE w:val="0"/>
              <w:autoSpaceDN w:val="0"/>
              <w:adjustRightInd w:val="0"/>
            </w:pPr>
            <w:r w:rsidRPr="00246BF8">
              <w:t>1</w:t>
            </w:r>
          </w:p>
        </w:tc>
      </w:tr>
      <w:tr w:rsidR="002D3B53" w:rsidRPr="00352686" w14:paraId="7A4D5046" w14:textId="77777777" w:rsidTr="00B25595">
        <w:trPr>
          <w:trHeight w:val="428"/>
        </w:trPr>
        <w:tc>
          <w:tcPr>
            <w:tcW w:w="380" w:type="pct"/>
          </w:tcPr>
          <w:p w14:paraId="33A15987" w14:textId="77777777" w:rsidR="002D3B53" w:rsidRPr="00246BF8" w:rsidRDefault="002D3B53" w:rsidP="00B25595">
            <w:pPr>
              <w:autoSpaceDE w:val="0"/>
              <w:autoSpaceDN w:val="0"/>
              <w:adjustRightInd w:val="0"/>
            </w:pPr>
            <w:r w:rsidRPr="00246BF8">
              <w:t>22</w:t>
            </w:r>
          </w:p>
        </w:tc>
        <w:tc>
          <w:tcPr>
            <w:tcW w:w="3498" w:type="pct"/>
          </w:tcPr>
          <w:p w14:paraId="4FF47173" w14:textId="77777777" w:rsidR="002D3B53" w:rsidRPr="00246BF8" w:rsidRDefault="002D3B53" w:rsidP="00B25595">
            <w:r w:rsidRPr="00246BF8">
              <w:rPr>
                <w:rFonts w:eastAsiaTheme="minorHAnsi"/>
                <w:color w:val="000000"/>
                <w:lang w:eastAsia="en-US"/>
              </w:rPr>
              <w:t>Внимание! Железнодорожный переезд!</w:t>
            </w:r>
          </w:p>
        </w:tc>
        <w:tc>
          <w:tcPr>
            <w:tcW w:w="1122" w:type="pct"/>
          </w:tcPr>
          <w:p w14:paraId="6FB127B5" w14:textId="77777777" w:rsidR="002D3B53" w:rsidRPr="00246BF8" w:rsidRDefault="002D3B53" w:rsidP="00B25595">
            <w:pPr>
              <w:autoSpaceDE w:val="0"/>
              <w:autoSpaceDN w:val="0"/>
              <w:adjustRightInd w:val="0"/>
            </w:pPr>
            <w:r w:rsidRPr="00246BF8">
              <w:t>1</w:t>
            </w:r>
          </w:p>
        </w:tc>
      </w:tr>
      <w:tr w:rsidR="002D3B53" w:rsidRPr="00352686" w14:paraId="2F31F037" w14:textId="77777777" w:rsidTr="00B25595">
        <w:trPr>
          <w:trHeight w:val="223"/>
        </w:trPr>
        <w:tc>
          <w:tcPr>
            <w:tcW w:w="380" w:type="pct"/>
          </w:tcPr>
          <w:p w14:paraId="030D81A6" w14:textId="77777777" w:rsidR="002D3B53" w:rsidRPr="00246BF8" w:rsidRDefault="002D3B53" w:rsidP="00B25595">
            <w:pPr>
              <w:autoSpaceDE w:val="0"/>
              <w:autoSpaceDN w:val="0"/>
              <w:adjustRightInd w:val="0"/>
            </w:pPr>
            <w:r w:rsidRPr="00246BF8">
              <w:t>23-24</w:t>
            </w:r>
          </w:p>
        </w:tc>
        <w:tc>
          <w:tcPr>
            <w:tcW w:w="3498" w:type="pct"/>
          </w:tcPr>
          <w:p w14:paraId="3833664B" w14:textId="77777777" w:rsidR="002D3B53" w:rsidRPr="00246BF8" w:rsidRDefault="002D3B53" w:rsidP="00B25595">
            <w:r w:rsidRPr="00246BF8">
              <w:rPr>
                <w:rFonts w:eastAsiaTheme="minorHAnsi"/>
                <w:color w:val="000000"/>
                <w:lang w:eastAsia="en-US"/>
              </w:rPr>
              <w:t>Движение в трудных условиях.</w:t>
            </w:r>
          </w:p>
        </w:tc>
        <w:tc>
          <w:tcPr>
            <w:tcW w:w="1122" w:type="pct"/>
          </w:tcPr>
          <w:p w14:paraId="26E80C70" w14:textId="77777777" w:rsidR="002D3B53" w:rsidRPr="00246BF8" w:rsidRDefault="002D3B53" w:rsidP="00B25595">
            <w:pPr>
              <w:autoSpaceDE w:val="0"/>
              <w:autoSpaceDN w:val="0"/>
              <w:adjustRightInd w:val="0"/>
            </w:pPr>
            <w:r w:rsidRPr="00246BF8">
              <w:t>2</w:t>
            </w:r>
          </w:p>
        </w:tc>
      </w:tr>
      <w:tr w:rsidR="002D3B53" w:rsidRPr="00352686" w14:paraId="0FECBC70" w14:textId="77777777" w:rsidTr="00B25595">
        <w:trPr>
          <w:trHeight w:val="173"/>
        </w:trPr>
        <w:tc>
          <w:tcPr>
            <w:tcW w:w="380" w:type="pct"/>
          </w:tcPr>
          <w:p w14:paraId="29D94B6B" w14:textId="77777777" w:rsidR="002D3B53" w:rsidRPr="00246BF8" w:rsidRDefault="002D3B53" w:rsidP="00B25595">
            <w:pPr>
              <w:autoSpaceDE w:val="0"/>
              <w:autoSpaceDN w:val="0"/>
              <w:adjustRightInd w:val="0"/>
            </w:pPr>
            <w:r w:rsidRPr="00246BF8">
              <w:t>25</w:t>
            </w:r>
          </w:p>
        </w:tc>
        <w:tc>
          <w:tcPr>
            <w:tcW w:w="3498" w:type="pct"/>
          </w:tcPr>
          <w:p w14:paraId="102F0EC2" w14:textId="77777777" w:rsidR="002D3B53" w:rsidRPr="00246BF8" w:rsidRDefault="002D3B53" w:rsidP="00B25595">
            <w:r w:rsidRPr="00246BF8">
              <w:rPr>
                <w:rFonts w:eastAsiaTheme="minorHAnsi"/>
                <w:color w:val="000000"/>
                <w:lang w:eastAsia="en-US"/>
              </w:rPr>
              <w:t>Жилая зона.</w:t>
            </w:r>
          </w:p>
        </w:tc>
        <w:tc>
          <w:tcPr>
            <w:tcW w:w="1122" w:type="pct"/>
          </w:tcPr>
          <w:p w14:paraId="7855D581" w14:textId="77777777" w:rsidR="002D3B53" w:rsidRPr="00246BF8" w:rsidRDefault="002D3B53" w:rsidP="00B25595">
            <w:pPr>
              <w:autoSpaceDE w:val="0"/>
              <w:autoSpaceDN w:val="0"/>
              <w:adjustRightInd w:val="0"/>
            </w:pPr>
            <w:r w:rsidRPr="00246BF8">
              <w:t>1</w:t>
            </w:r>
          </w:p>
        </w:tc>
      </w:tr>
      <w:tr w:rsidR="002D3B53" w:rsidRPr="00352686" w14:paraId="73DD4BF0" w14:textId="77777777" w:rsidTr="00B25595">
        <w:trPr>
          <w:trHeight w:val="392"/>
        </w:trPr>
        <w:tc>
          <w:tcPr>
            <w:tcW w:w="380" w:type="pct"/>
          </w:tcPr>
          <w:p w14:paraId="0805D0DC" w14:textId="77777777" w:rsidR="002D3B53" w:rsidRPr="00246BF8" w:rsidRDefault="002D3B53" w:rsidP="00B25595">
            <w:pPr>
              <w:autoSpaceDE w:val="0"/>
              <w:autoSpaceDN w:val="0"/>
              <w:adjustRightInd w:val="0"/>
            </w:pPr>
            <w:r w:rsidRPr="00246BF8">
              <w:t>26-27</w:t>
            </w:r>
          </w:p>
        </w:tc>
        <w:tc>
          <w:tcPr>
            <w:tcW w:w="3498" w:type="pct"/>
          </w:tcPr>
          <w:p w14:paraId="622A35ED" w14:textId="77777777" w:rsidR="002D3B53" w:rsidRPr="00246BF8" w:rsidRDefault="002D3B53" w:rsidP="00B25595">
            <w:r w:rsidRPr="00246BF8">
              <w:rPr>
                <w:rFonts w:eastAsiaTheme="minorHAnsi"/>
                <w:color w:val="000000"/>
                <w:lang w:eastAsia="en-US"/>
              </w:rPr>
              <w:t>Мы ориентируемся на местности.</w:t>
            </w:r>
          </w:p>
        </w:tc>
        <w:tc>
          <w:tcPr>
            <w:tcW w:w="1122" w:type="pct"/>
          </w:tcPr>
          <w:p w14:paraId="0863B32C" w14:textId="77777777" w:rsidR="002D3B53" w:rsidRPr="00246BF8" w:rsidRDefault="002D3B53" w:rsidP="00B25595">
            <w:pPr>
              <w:autoSpaceDE w:val="0"/>
              <w:autoSpaceDN w:val="0"/>
              <w:adjustRightInd w:val="0"/>
            </w:pPr>
            <w:r w:rsidRPr="00246BF8">
              <w:t>2</w:t>
            </w:r>
          </w:p>
        </w:tc>
      </w:tr>
      <w:tr w:rsidR="002D3B53" w:rsidRPr="00352686" w14:paraId="0B8F53D3" w14:textId="77777777" w:rsidTr="00B25595">
        <w:trPr>
          <w:trHeight w:val="328"/>
        </w:trPr>
        <w:tc>
          <w:tcPr>
            <w:tcW w:w="380" w:type="pct"/>
          </w:tcPr>
          <w:p w14:paraId="0BB735CB" w14:textId="77777777" w:rsidR="002D3B53" w:rsidRPr="00246BF8" w:rsidRDefault="002D3B53" w:rsidP="00B25595">
            <w:pPr>
              <w:autoSpaceDE w:val="0"/>
              <w:autoSpaceDN w:val="0"/>
              <w:adjustRightInd w:val="0"/>
            </w:pPr>
            <w:r w:rsidRPr="00246BF8">
              <w:t>28</w:t>
            </w:r>
          </w:p>
        </w:tc>
        <w:tc>
          <w:tcPr>
            <w:tcW w:w="3498" w:type="pct"/>
          </w:tcPr>
          <w:p w14:paraId="0E976D1D" w14:textId="77777777" w:rsidR="002D3B53" w:rsidRPr="00246BF8" w:rsidRDefault="002D3B53" w:rsidP="00B25595">
            <w:r w:rsidRPr="00246BF8">
              <w:rPr>
                <w:rFonts w:eastAsiaTheme="minorHAnsi"/>
                <w:color w:val="000000"/>
                <w:lang w:eastAsia="en-US"/>
              </w:rPr>
              <w:t>Труд водителя.</w:t>
            </w:r>
          </w:p>
        </w:tc>
        <w:tc>
          <w:tcPr>
            <w:tcW w:w="1122" w:type="pct"/>
          </w:tcPr>
          <w:p w14:paraId="6241A622" w14:textId="77777777" w:rsidR="002D3B53" w:rsidRPr="00246BF8" w:rsidRDefault="002D3B53" w:rsidP="00B25595">
            <w:pPr>
              <w:autoSpaceDE w:val="0"/>
              <w:autoSpaceDN w:val="0"/>
              <w:adjustRightInd w:val="0"/>
            </w:pPr>
            <w:r w:rsidRPr="00246BF8">
              <w:t>1</w:t>
            </w:r>
          </w:p>
        </w:tc>
      </w:tr>
      <w:tr w:rsidR="002D3B53" w:rsidRPr="00352686" w14:paraId="3257D861" w14:textId="77777777" w:rsidTr="00B25595">
        <w:trPr>
          <w:trHeight w:val="406"/>
        </w:trPr>
        <w:tc>
          <w:tcPr>
            <w:tcW w:w="380" w:type="pct"/>
          </w:tcPr>
          <w:p w14:paraId="148F8798" w14:textId="77777777" w:rsidR="002D3B53" w:rsidRPr="00246BF8" w:rsidRDefault="002D3B53" w:rsidP="00B25595">
            <w:pPr>
              <w:autoSpaceDE w:val="0"/>
              <w:autoSpaceDN w:val="0"/>
              <w:adjustRightInd w:val="0"/>
            </w:pPr>
            <w:r w:rsidRPr="00246BF8">
              <w:t>29-30</w:t>
            </w:r>
          </w:p>
        </w:tc>
        <w:tc>
          <w:tcPr>
            <w:tcW w:w="3498" w:type="pct"/>
          </w:tcPr>
          <w:p w14:paraId="61517FB3" w14:textId="77777777" w:rsidR="002D3B53" w:rsidRPr="00246BF8" w:rsidRDefault="002D3B53" w:rsidP="00B25595">
            <w:r w:rsidRPr="00246BF8">
              <w:rPr>
                <w:rFonts w:eastAsiaTheme="minorHAnsi"/>
                <w:color w:val="000000"/>
                <w:lang w:eastAsia="en-US"/>
              </w:rPr>
              <w:t>Что такое тормозной путь.</w:t>
            </w:r>
          </w:p>
        </w:tc>
        <w:tc>
          <w:tcPr>
            <w:tcW w:w="1122" w:type="pct"/>
          </w:tcPr>
          <w:p w14:paraId="0E9CD9AF" w14:textId="77777777" w:rsidR="002D3B53" w:rsidRPr="00246BF8" w:rsidRDefault="002D3B53" w:rsidP="00B25595">
            <w:pPr>
              <w:autoSpaceDE w:val="0"/>
              <w:autoSpaceDN w:val="0"/>
              <w:adjustRightInd w:val="0"/>
            </w:pPr>
            <w:r w:rsidRPr="00246BF8">
              <w:t>2</w:t>
            </w:r>
          </w:p>
        </w:tc>
      </w:tr>
      <w:tr w:rsidR="002D3B53" w:rsidRPr="00352686" w14:paraId="406A8A25" w14:textId="77777777" w:rsidTr="00B25595">
        <w:trPr>
          <w:trHeight w:val="356"/>
        </w:trPr>
        <w:tc>
          <w:tcPr>
            <w:tcW w:w="380" w:type="pct"/>
          </w:tcPr>
          <w:p w14:paraId="6F14D7DA" w14:textId="77777777" w:rsidR="002D3B53" w:rsidRPr="00246BF8" w:rsidRDefault="002D3B53" w:rsidP="00B25595">
            <w:pPr>
              <w:autoSpaceDE w:val="0"/>
              <w:autoSpaceDN w:val="0"/>
              <w:adjustRightInd w:val="0"/>
            </w:pPr>
            <w:r w:rsidRPr="00246BF8">
              <w:t>31</w:t>
            </w:r>
          </w:p>
        </w:tc>
        <w:tc>
          <w:tcPr>
            <w:tcW w:w="3498" w:type="pct"/>
          </w:tcPr>
          <w:p w14:paraId="0DA9C580" w14:textId="77777777" w:rsidR="002D3B53" w:rsidRPr="00246BF8" w:rsidRDefault="002D3B53" w:rsidP="00B25595">
            <w:r w:rsidRPr="00246BF8">
              <w:rPr>
                <w:rFonts w:eastAsiaTheme="minorHAnsi"/>
                <w:color w:val="000000"/>
                <w:lang w:eastAsia="en-US"/>
              </w:rPr>
              <w:t>Световые сигналы автомобиля.</w:t>
            </w:r>
          </w:p>
        </w:tc>
        <w:tc>
          <w:tcPr>
            <w:tcW w:w="1122" w:type="pct"/>
          </w:tcPr>
          <w:p w14:paraId="450A8A5A" w14:textId="77777777" w:rsidR="002D3B53" w:rsidRPr="00246BF8" w:rsidRDefault="002D3B53" w:rsidP="00B25595">
            <w:pPr>
              <w:autoSpaceDE w:val="0"/>
              <w:autoSpaceDN w:val="0"/>
              <w:adjustRightInd w:val="0"/>
            </w:pPr>
            <w:r w:rsidRPr="00246BF8">
              <w:t>1</w:t>
            </w:r>
          </w:p>
        </w:tc>
      </w:tr>
      <w:tr w:rsidR="002D3B53" w:rsidRPr="00352686" w14:paraId="51058942" w14:textId="77777777" w:rsidTr="00B25595">
        <w:trPr>
          <w:trHeight w:val="292"/>
        </w:trPr>
        <w:tc>
          <w:tcPr>
            <w:tcW w:w="380" w:type="pct"/>
          </w:tcPr>
          <w:p w14:paraId="5242730D" w14:textId="77777777" w:rsidR="002D3B53" w:rsidRPr="00246BF8" w:rsidRDefault="002D3B53" w:rsidP="00B25595">
            <w:pPr>
              <w:autoSpaceDE w:val="0"/>
              <w:autoSpaceDN w:val="0"/>
              <w:adjustRightInd w:val="0"/>
            </w:pPr>
            <w:r w:rsidRPr="00246BF8">
              <w:t>32</w:t>
            </w:r>
          </w:p>
        </w:tc>
        <w:tc>
          <w:tcPr>
            <w:tcW w:w="3498" w:type="pct"/>
          </w:tcPr>
          <w:p w14:paraId="5A4489BF" w14:textId="77777777" w:rsidR="002D3B53" w:rsidRPr="00246BF8" w:rsidRDefault="002D3B53" w:rsidP="00B25595">
            <w:r w:rsidRPr="00246BF8">
              <w:rPr>
                <w:rFonts w:eastAsiaTheme="minorHAnsi"/>
                <w:color w:val="000000"/>
                <w:lang w:eastAsia="en-US"/>
              </w:rPr>
              <w:t>Случай на дороге.</w:t>
            </w:r>
          </w:p>
        </w:tc>
        <w:tc>
          <w:tcPr>
            <w:tcW w:w="1122" w:type="pct"/>
          </w:tcPr>
          <w:p w14:paraId="12653DEE" w14:textId="77777777" w:rsidR="002D3B53" w:rsidRPr="00246BF8" w:rsidRDefault="002D3B53" w:rsidP="00B25595">
            <w:pPr>
              <w:autoSpaceDE w:val="0"/>
              <w:autoSpaceDN w:val="0"/>
              <w:adjustRightInd w:val="0"/>
            </w:pPr>
            <w:r>
              <w:t>1</w:t>
            </w:r>
          </w:p>
        </w:tc>
      </w:tr>
      <w:tr w:rsidR="002D3B53" w:rsidRPr="00352686" w14:paraId="229C1D14" w14:textId="77777777" w:rsidTr="00B25595">
        <w:trPr>
          <w:trHeight w:val="370"/>
        </w:trPr>
        <w:tc>
          <w:tcPr>
            <w:tcW w:w="380" w:type="pct"/>
          </w:tcPr>
          <w:p w14:paraId="5C6F92D9" w14:textId="77777777" w:rsidR="002D3B53" w:rsidRPr="00246BF8" w:rsidRDefault="002D3B53" w:rsidP="00B25595">
            <w:pPr>
              <w:autoSpaceDE w:val="0"/>
              <w:autoSpaceDN w:val="0"/>
              <w:adjustRightInd w:val="0"/>
            </w:pPr>
            <w:r w:rsidRPr="00246BF8">
              <w:t>33</w:t>
            </w:r>
          </w:p>
        </w:tc>
        <w:tc>
          <w:tcPr>
            <w:tcW w:w="3498" w:type="pct"/>
          </w:tcPr>
          <w:p w14:paraId="3F6181EC" w14:textId="77777777" w:rsidR="002D3B53" w:rsidRPr="00246BF8" w:rsidRDefault="002D3B53" w:rsidP="00B25595">
            <w:r w:rsidRPr="00246BF8">
              <w:rPr>
                <w:rFonts w:eastAsiaTheme="minorHAnsi"/>
                <w:color w:val="000000"/>
                <w:lang w:eastAsia="en-US"/>
              </w:rPr>
              <w:t>В метро.</w:t>
            </w:r>
          </w:p>
        </w:tc>
        <w:tc>
          <w:tcPr>
            <w:tcW w:w="1122" w:type="pct"/>
          </w:tcPr>
          <w:p w14:paraId="1AC21493" w14:textId="77777777" w:rsidR="002D3B53" w:rsidRPr="00246BF8" w:rsidRDefault="002D3B53" w:rsidP="00B25595">
            <w:pPr>
              <w:autoSpaceDE w:val="0"/>
              <w:autoSpaceDN w:val="0"/>
              <w:adjustRightInd w:val="0"/>
            </w:pPr>
            <w:r w:rsidRPr="00246BF8">
              <w:t>1</w:t>
            </w:r>
          </w:p>
        </w:tc>
      </w:tr>
      <w:tr w:rsidR="002D3B53" w:rsidRPr="00352686" w14:paraId="790EF517" w14:textId="77777777" w:rsidTr="00B25595">
        <w:trPr>
          <w:trHeight w:val="179"/>
        </w:trPr>
        <w:tc>
          <w:tcPr>
            <w:tcW w:w="380" w:type="pct"/>
          </w:tcPr>
          <w:p w14:paraId="5A143B4A" w14:textId="77777777" w:rsidR="002D3B53" w:rsidRPr="00246BF8" w:rsidRDefault="002D3B53" w:rsidP="00B25595">
            <w:pPr>
              <w:autoSpaceDE w:val="0"/>
              <w:autoSpaceDN w:val="0"/>
              <w:adjustRightInd w:val="0"/>
            </w:pPr>
            <w:r w:rsidRPr="00246BF8">
              <w:t>34</w:t>
            </w:r>
          </w:p>
        </w:tc>
        <w:tc>
          <w:tcPr>
            <w:tcW w:w="3498" w:type="pct"/>
          </w:tcPr>
          <w:p w14:paraId="55337A78" w14:textId="77777777" w:rsidR="002D3B53" w:rsidRPr="00246BF8" w:rsidRDefault="002D3B53" w:rsidP="00B25595">
            <w:r w:rsidRPr="00246BF8">
              <w:rPr>
                <w:rFonts w:eastAsiaTheme="minorHAnsi"/>
                <w:color w:val="000000"/>
                <w:lang w:eastAsia="en-US"/>
              </w:rPr>
              <w:t>Проверим себя.</w:t>
            </w:r>
          </w:p>
        </w:tc>
        <w:tc>
          <w:tcPr>
            <w:tcW w:w="1122" w:type="pct"/>
          </w:tcPr>
          <w:p w14:paraId="32EE3FB6" w14:textId="77777777" w:rsidR="002D3B53" w:rsidRPr="00246BF8" w:rsidRDefault="002D3B53" w:rsidP="00B25595">
            <w:pPr>
              <w:autoSpaceDE w:val="0"/>
              <w:autoSpaceDN w:val="0"/>
              <w:adjustRightInd w:val="0"/>
            </w:pPr>
            <w:r w:rsidRPr="00246BF8">
              <w:t>1</w:t>
            </w:r>
          </w:p>
        </w:tc>
      </w:tr>
    </w:tbl>
    <w:p w14:paraId="4DDD7A9A" w14:textId="77777777" w:rsidR="002D3B53" w:rsidRPr="002B2631" w:rsidRDefault="002D3B53" w:rsidP="00B25595">
      <w:pPr>
        <w:pStyle w:val="a4"/>
        <w:jc w:val="center"/>
        <w:rPr>
          <w:b/>
          <w:sz w:val="28"/>
          <w:szCs w:val="28"/>
        </w:rPr>
      </w:pPr>
      <w:r w:rsidRPr="002B2631">
        <w:rPr>
          <w:b/>
          <w:sz w:val="28"/>
          <w:szCs w:val="28"/>
        </w:rPr>
        <w:t>4 класс- 34 часа</w:t>
      </w:r>
    </w:p>
    <w:p w14:paraId="44B53A8A" w14:textId="77777777" w:rsidR="002B2631" w:rsidRDefault="002B2631" w:rsidP="002D3B53">
      <w:pPr>
        <w:pStyle w:val="a4"/>
        <w:jc w:val="center"/>
        <w:rPr>
          <w:b/>
          <w:sz w:val="24"/>
          <w:szCs w:val="24"/>
        </w:rPr>
      </w:pPr>
    </w:p>
    <w:tbl>
      <w:tblPr>
        <w:tblStyle w:val="a3"/>
        <w:tblW w:w="10673" w:type="dxa"/>
        <w:tblInd w:w="-34" w:type="dxa"/>
        <w:tblLayout w:type="fixed"/>
        <w:tblLook w:val="01E0" w:firstRow="1" w:lastRow="1" w:firstColumn="1" w:lastColumn="1" w:noHBand="0" w:noVBand="0"/>
      </w:tblPr>
      <w:tblGrid>
        <w:gridCol w:w="728"/>
        <w:gridCol w:w="6913"/>
        <w:gridCol w:w="3032"/>
      </w:tblGrid>
      <w:tr w:rsidR="00CF26C2" w:rsidRPr="008848FF" w14:paraId="0A9F3CEA" w14:textId="77777777" w:rsidTr="001A294A">
        <w:trPr>
          <w:trHeight w:val="553"/>
        </w:trPr>
        <w:tc>
          <w:tcPr>
            <w:tcW w:w="728" w:type="dxa"/>
          </w:tcPr>
          <w:p w14:paraId="77939CBE" w14:textId="77777777" w:rsidR="00CF26C2" w:rsidRPr="00CF26C2" w:rsidRDefault="00CF26C2" w:rsidP="007F700D">
            <w:pPr>
              <w:jc w:val="both"/>
              <w:rPr>
                <w:b/>
              </w:rPr>
            </w:pPr>
            <w:r w:rsidRPr="00CF26C2">
              <w:rPr>
                <w:b/>
              </w:rPr>
              <w:t>№п/п</w:t>
            </w:r>
          </w:p>
        </w:tc>
        <w:tc>
          <w:tcPr>
            <w:tcW w:w="6913" w:type="dxa"/>
          </w:tcPr>
          <w:p w14:paraId="74F11257" w14:textId="77777777" w:rsidR="00CF26C2" w:rsidRPr="00CF26C2" w:rsidRDefault="00CF26C2" w:rsidP="00CF26C2">
            <w:pPr>
              <w:jc w:val="center"/>
              <w:rPr>
                <w:b/>
              </w:rPr>
            </w:pPr>
            <w:r w:rsidRPr="00CF26C2">
              <w:rPr>
                <w:b/>
              </w:rPr>
              <w:t>Наименование раздела и тем</w:t>
            </w:r>
          </w:p>
        </w:tc>
        <w:tc>
          <w:tcPr>
            <w:tcW w:w="3032" w:type="dxa"/>
          </w:tcPr>
          <w:p w14:paraId="5F599468" w14:textId="77777777" w:rsidR="00CF26C2" w:rsidRPr="00CF26C2" w:rsidRDefault="00CF26C2" w:rsidP="007F700D">
            <w:pPr>
              <w:jc w:val="both"/>
              <w:rPr>
                <w:b/>
              </w:rPr>
            </w:pPr>
            <w:r w:rsidRPr="00CF26C2">
              <w:rPr>
                <w:b/>
              </w:rPr>
              <w:t>Количество часов</w:t>
            </w:r>
          </w:p>
        </w:tc>
      </w:tr>
      <w:tr w:rsidR="00CF26C2" w:rsidRPr="003C3A57" w14:paraId="3B5ABE43" w14:textId="77777777" w:rsidTr="00B25595">
        <w:trPr>
          <w:trHeight w:val="392"/>
        </w:trPr>
        <w:tc>
          <w:tcPr>
            <w:tcW w:w="728" w:type="dxa"/>
          </w:tcPr>
          <w:p w14:paraId="19F09C66" w14:textId="77777777" w:rsidR="00CF26C2" w:rsidRPr="008848FF" w:rsidRDefault="00CF26C2" w:rsidP="007F700D">
            <w:pPr>
              <w:jc w:val="both"/>
            </w:pPr>
            <w:r w:rsidRPr="008848FF">
              <w:t>1</w:t>
            </w:r>
          </w:p>
        </w:tc>
        <w:tc>
          <w:tcPr>
            <w:tcW w:w="6913" w:type="dxa"/>
          </w:tcPr>
          <w:p w14:paraId="3EACC228" w14:textId="77777777" w:rsidR="00CF26C2" w:rsidRPr="00795681" w:rsidRDefault="00CF26C2" w:rsidP="007F700D">
            <w:r w:rsidRPr="00795681">
              <w:rPr>
                <w:bCs/>
                <w:color w:val="000000"/>
              </w:rPr>
              <w:t>Будем себя беречь</w:t>
            </w:r>
          </w:p>
        </w:tc>
        <w:tc>
          <w:tcPr>
            <w:tcW w:w="3032" w:type="dxa"/>
          </w:tcPr>
          <w:p w14:paraId="04A14EDA" w14:textId="77777777" w:rsidR="00CF26C2" w:rsidRPr="003C3A57" w:rsidRDefault="007F700D" w:rsidP="00B25595">
            <w:pPr>
              <w:rPr>
                <w:lang w:eastAsia="ar-SA"/>
              </w:rPr>
            </w:pPr>
            <w:r>
              <w:rPr>
                <w:lang w:eastAsia="ar-SA"/>
              </w:rPr>
              <w:t>1</w:t>
            </w:r>
          </w:p>
        </w:tc>
      </w:tr>
      <w:tr w:rsidR="00CF26C2" w:rsidRPr="003C3A57" w14:paraId="6FFEB259" w14:textId="77777777" w:rsidTr="00B25595">
        <w:trPr>
          <w:trHeight w:val="271"/>
        </w:trPr>
        <w:tc>
          <w:tcPr>
            <w:tcW w:w="728" w:type="dxa"/>
          </w:tcPr>
          <w:p w14:paraId="2341EB9B" w14:textId="77777777" w:rsidR="00CF26C2" w:rsidRPr="008848FF" w:rsidRDefault="00CF26C2" w:rsidP="007F700D">
            <w:pPr>
              <w:jc w:val="both"/>
            </w:pPr>
            <w:r w:rsidRPr="008848FF">
              <w:t>2</w:t>
            </w:r>
          </w:p>
        </w:tc>
        <w:tc>
          <w:tcPr>
            <w:tcW w:w="6913" w:type="dxa"/>
          </w:tcPr>
          <w:p w14:paraId="32F855ED" w14:textId="77777777" w:rsidR="00CF26C2" w:rsidRPr="00795681" w:rsidRDefault="00CF26C2" w:rsidP="007F700D">
            <w:pPr>
              <w:jc w:val="both"/>
            </w:pPr>
            <w:r w:rsidRPr="00795681">
              <w:rPr>
                <w:bCs/>
                <w:color w:val="000000"/>
              </w:rPr>
              <w:t xml:space="preserve">Будем себя беречь </w:t>
            </w:r>
          </w:p>
        </w:tc>
        <w:tc>
          <w:tcPr>
            <w:tcW w:w="3032" w:type="dxa"/>
          </w:tcPr>
          <w:p w14:paraId="7C053CE9" w14:textId="77777777" w:rsidR="00CF26C2" w:rsidRPr="003C3A57" w:rsidRDefault="007F700D" w:rsidP="00B25595">
            <w:pPr>
              <w:rPr>
                <w:lang w:eastAsia="ar-SA"/>
              </w:rPr>
            </w:pPr>
            <w:r>
              <w:rPr>
                <w:lang w:eastAsia="ar-SA"/>
              </w:rPr>
              <w:t>1</w:t>
            </w:r>
          </w:p>
        </w:tc>
      </w:tr>
      <w:tr w:rsidR="00CF26C2" w:rsidRPr="003C3A57" w14:paraId="0E5924D1" w14:textId="77777777" w:rsidTr="00B25595">
        <w:trPr>
          <w:trHeight w:val="248"/>
        </w:trPr>
        <w:tc>
          <w:tcPr>
            <w:tcW w:w="728" w:type="dxa"/>
          </w:tcPr>
          <w:p w14:paraId="190CFC57" w14:textId="77777777" w:rsidR="00CF26C2" w:rsidRPr="008848FF" w:rsidRDefault="00CF26C2" w:rsidP="007F700D">
            <w:pPr>
              <w:jc w:val="both"/>
            </w:pPr>
            <w:r w:rsidRPr="008848FF">
              <w:t>3</w:t>
            </w:r>
          </w:p>
        </w:tc>
        <w:tc>
          <w:tcPr>
            <w:tcW w:w="6913" w:type="dxa"/>
          </w:tcPr>
          <w:p w14:paraId="223960C3" w14:textId="77777777" w:rsidR="00CF26C2" w:rsidRPr="00795681" w:rsidRDefault="00CF26C2" w:rsidP="007F700D">
            <w:pPr>
              <w:tabs>
                <w:tab w:val="left" w:pos="397"/>
              </w:tabs>
              <w:spacing w:line="239" w:lineRule="exact"/>
              <w:ind w:right="-113"/>
            </w:pPr>
            <w:r w:rsidRPr="00795681">
              <w:rPr>
                <w:bCs/>
                <w:color w:val="000000"/>
              </w:rPr>
              <w:t>Транспорт</w:t>
            </w:r>
          </w:p>
        </w:tc>
        <w:tc>
          <w:tcPr>
            <w:tcW w:w="3032" w:type="dxa"/>
          </w:tcPr>
          <w:p w14:paraId="0E41D370" w14:textId="77777777" w:rsidR="00CF26C2" w:rsidRPr="003C3A57" w:rsidRDefault="007F700D" w:rsidP="00B25595">
            <w:pPr>
              <w:rPr>
                <w:lang w:eastAsia="ar-SA"/>
              </w:rPr>
            </w:pPr>
            <w:r>
              <w:rPr>
                <w:lang w:eastAsia="ar-SA"/>
              </w:rPr>
              <w:t>1</w:t>
            </w:r>
          </w:p>
        </w:tc>
      </w:tr>
      <w:tr w:rsidR="00CF26C2" w:rsidRPr="003C3A57" w14:paraId="30526C42" w14:textId="77777777" w:rsidTr="00B25595">
        <w:trPr>
          <w:trHeight w:val="251"/>
        </w:trPr>
        <w:tc>
          <w:tcPr>
            <w:tcW w:w="728" w:type="dxa"/>
          </w:tcPr>
          <w:p w14:paraId="0CE61117" w14:textId="77777777" w:rsidR="00CF26C2" w:rsidRPr="008848FF" w:rsidRDefault="00CF26C2" w:rsidP="007F700D">
            <w:pPr>
              <w:jc w:val="both"/>
            </w:pPr>
            <w:r w:rsidRPr="008848FF">
              <w:lastRenderedPageBreak/>
              <w:t>4</w:t>
            </w:r>
          </w:p>
        </w:tc>
        <w:tc>
          <w:tcPr>
            <w:tcW w:w="6913" w:type="dxa"/>
          </w:tcPr>
          <w:p w14:paraId="712A4471" w14:textId="77777777" w:rsidR="00CF26C2" w:rsidRPr="00795681" w:rsidRDefault="00CF26C2" w:rsidP="007F700D">
            <w:pPr>
              <w:jc w:val="both"/>
            </w:pPr>
            <w:r w:rsidRPr="00795681">
              <w:rPr>
                <w:bCs/>
                <w:color w:val="000000"/>
              </w:rPr>
              <w:t xml:space="preserve">Транспорт </w:t>
            </w:r>
          </w:p>
        </w:tc>
        <w:tc>
          <w:tcPr>
            <w:tcW w:w="3032" w:type="dxa"/>
          </w:tcPr>
          <w:p w14:paraId="7D909FE1" w14:textId="77777777" w:rsidR="00CF26C2" w:rsidRPr="003C3A57" w:rsidRDefault="007F700D" w:rsidP="00B25595">
            <w:pPr>
              <w:rPr>
                <w:lang w:eastAsia="ar-SA"/>
              </w:rPr>
            </w:pPr>
            <w:r>
              <w:rPr>
                <w:lang w:eastAsia="ar-SA"/>
              </w:rPr>
              <w:t>1</w:t>
            </w:r>
          </w:p>
        </w:tc>
      </w:tr>
      <w:tr w:rsidR="00CF26C2" w:rsidRPr="008848FF" w14:paraId="21E91055" w14:textId="77777777" w:rsidTr="00B25595">
        <w:trPr>
          <w:trHeight w:val="397"/>
        </w:trPr>
        <w:tc>
          <w:tcPr>
            <w:tcW w:w="728" w:type="dxa"/>
            <w:tcBorders>
              <w:top w:val="nil"/>
            </w:tcBorders>
          </w:tcPr>
          <w:p w14:paraId="650FDAA5" w14:textId="77777777" w:rsidR="00CF26C2" w:rsidRPr="008848FF" w:rsidRDefault="00CF26C2" w:rsidP="007F700D">
            <w:pPr>
              <w:jc w:val="both"/>
            </w:pPr>
            <w:r>
              <w:t>5</w:t>
            </w:r>
          </w:p>
        </w:tc>
        <w:tc>
          <w:tcPr>
            <w:tcW w:w="6913" w:type="dxa"/>
          </w:tcPr>
          <w:p w14:paraId="2C43CE66" w14:textId="77777777" w:rsidR="00CF26C2" w:rsidRPr="00766144" w:rsidRDefault="00CF26C2" w:rsidP="007F700D">
            <w:pPr>
              <w:rPr>
                <w:color w:val="000000"/>
              </w:rPr>
            </w:pPr>
            <w:r>
              <w:rPr>
                <w:color w:val="000000"/>
              </w:rPr>
              <w:t>Транспорт.</w:t>
            </w:r>
          </w:p>
        </w:tc>
        <w:tc>
          <w:tcPr>
            <w:tcW w:w="3032" w:type="dxa"/>
          </w:tcPr>
          <w:p w14:paraId="4051EC75" w14:textId="77777777" w:rsidR="00CF26C2" w:rsidRPr="008848FF" w:rsidRDefault="007F700D" w:rsidP="00B25595">
            <w:r>
              <w:t>1</w:t>
            </w:r>
          </w:p>
        </w:tc>
      </w:tr>
      <w:tr w:rsidR="00CF26C2" w:rsidRPr="008848FF" w14:paraId="7A5E2A89" w14:textId="77777777" w:rsidTr="00B25595">
        <w:trPr>
          <w:trHeight w:val="366"/>
        </w:trPr>
        <w:tc>
          <w:tcPr>
            <w:tcW w:w="728" w:type="dxa"/>
            <w:tcBorders>
              <w:top w:val="single" w:sz="4" w:space="0" w:color="auto"/>
            </w:tcBorders>
          </w:tcPr>
          <w:p w14:paraId="05245FD4" w14:textId="77777777" w:rsidR="00CF26C2" w:rsidRPr="008848FF" w:rsidRDefault="00CF26C2" w:rsidP="007F700D">
            <w:pPr>
              <w:jc w:val="both"/>
            </w:pPr>
            <w:r>
              <w:t>6</w:t>
            </w:r>
          </w:p>
        </w:tc>
        <w:tc>
          <w:tcPr>
            <w:tcW w:w="6913" w:type="dxa"/>
            <w:tcBorders>
              <w:top w:val="single" w:sz="4" w:space="0" w:color="auto"/>
            </w:tcBorders>
          </w:tcPr>
          <w:p w14:paraId="5F7CFE69" w14:textId="77777777" w:rsidR="00CF26C2" w:rsidRDefault="00CF26C2" w:rsidP="007F700D">
            <w:r>
              <w:rPr>
                <w:color w:val="000000"/>
              </w:rPr>
              <w:t xml:space="preserve">Транспорт. </w:t>
            </w:r>
          </w:p>
        </w:tc>
        <w:tc>
          <w:tcPr>
            <w:tcW w:w="3032" w:type="dxa"/>
          </w:tcPr>
          <w:p w14:paraId="5938FD66" w14:textId="77777777" w:rsidR="00CF26C2" w:rsidRPr="008848FF" w:rsidRDefault="007F700D" w:rsidP="00B25595">
            <w:r>
              <w:t>1</w:t>
            </w:r>
          </w:p>
        </w:tc>
      </w:tr>
      <w:tr w:rsidR="00CF26C2" w:rsidRPr="003C3A57" w14:paraId="4A43A777" w14:textId="77777777" w:rsidTr="00B25595">
        <w:trPr>
          <w:trHeight w:val="268"/>
        </w:trPr>
        <w:tc>
          <w:tcPr>
            <w:tcW w:w="728" w:type="dxa"/>
          </w:tcPr>
          <w:p w14:paraId="0992CCF9" w14:textId="77777777" w:rsidR="00CF26C2" w:rsidRPr="008848FF" w:rsidRDefault="00CF26C2" w:rsidP="007F700D">
            <w:pPr>
              <w:jc w:val="both"/>
            </w:pPr>
            <w:r>
              <w:t>7</w:t>
            </w:r>
          </w:p>
        </w:tc>
        <w:tc>
          <w:tcPr>
            <w:tcW w:w="6913" w:type="dxa"/>
          </w:tcPr>
          <w:p w14:paraId="5FCE2207" w14:textId="77777777" w:rsidR="00CF26C2" w:rsidRDefault="00CF26C2" w:rsidP="007F700D">
            <w:pPr>
              <w:spacing w:line="60" w:lineRule="atLeast"/>
              <w:rPr>
                <w:rFonts w:ascii="Roboto" w:hAnsi="Roboto"/>
                <w:color w:val="000000"/>
                <w:sz w:val="22"/>
                <w:szCs w:val="22"/>
              </w:rPr>
            </w:pPr>
            <w:r>
              <w:rPr>
                <w:color w:val="000000"/>
              </w:rPr>
              <w:t>Правила дорожного движения</w:t>
            </w:r>
          </w:p>
        </w:tc>
        <w:tc>
          <w:tcPr>
            <w:tcW w:w="3032" w:type="dxa"/>
          </w:tcPr>
          <w:p w14:paraId="01FC61E1" w14:textId="77777777" w:rsidR="00CF26C2" w:rsidRPr="003C3A57" w:rsidRDefault="007F700D" w:rsidP="00B25595">
            <w:pPr>
              <w:rPr>
                <w:lang w:eastAsia="ar-SA"/>
              </w:rPr>
            </w:pPr>
            <w:r>
              <w:rPr>
                <w:lang w:eastAsia="ar-SA"/>
              </w:rPr>
              <w:t>1</w:t>
            </w:r>
          </w:p>
        </w:tc>
      </w:tr>
      <w:tr w:rsidR="00CF26C2" w:rsidRPr="003C3A57" w14:paraId="40C75758" w14:textId="77777777" w:rsidTr="00B25595">
        <w:trPr>
          <w:trHeight w:val="268"/>
        </w:trPr>
        <w:tc>
          <w:tcPr>
            <w:tcW w:w="728" w:type="dxa"/>
          </w:tcPr>
          <w:p w14:paraId="207C58F3" w14:textId="77777777" w:rsidR="00CF26C2" w:rsidRDefault="00CF26C2" w:rsidP="007F700D">
            <w:pPr>
              <w:jc w:val="both"/>
            </w:pPr>
            <w:r>
              <w:t>8</w:t>
            </w:r>
          </w:p>
        </w:tc>
        <w:tc>
          <w:tcPr>
            <w:tcW w:w="6913" w:type="dxa"/>
          </w:tcPr>
          <w:p w14:paraId="5D6D2F27" w14:textId="77777777" w:rsidR="00CF26C2" w:rsidRDefault="00CF26C2" w:rsidP="007F700D">
            <w:pPr>
              <w:spacing w:line="60" w:lineRule="atLeast"/>
              <w:rPr>
                <w:color w:val="000000"/>
              </w:rPr>
            </w:pPr>
            <w:r>
              <w:rPr>
                <w:color w:val="000000"/>
              </w:rPr>
              <w:t xml:space="preserve">Правила дорожного движения </w:t>
            </w:r>
          </w:p>
        </w:tc>
        <w:tc>
          <w:tcPr>
            <w:tcW w:w="3032" w:type="dxa"/>
          </w:tcPr>
          <w:p w14:paraId="40B6D2F2" w14:textId="77777777" w:rsidR="00CF26C2" w:rsidRPr="003C3A57" w:rsidRDefault="007F700D" w:rsidP="00B25595">
            <w:pPr>
              <w:rPr>
                <w:lang w:eastAsia="ar-SA"/>
              </w:rPr>
            </w:pPr>
            <w:r>
              <w:rPr>
                <w:lang w:eastAsia="ar-SA"/>
              </w:rPr>
              <w:t>1</w:t>
            </w:r>
          </w:p>
        </w:tc>
      </w:tr>
      <w:tr w:rsidR="00CF26C2" w:rsidRPr="003C3A57" w14:paraId="02E66C75" w14:textId="77777777" w:rsidTr="00B25595">
        <w:trPr>
          <w:trHeight w:val="238"/>
        </w:trPr>
        <w:tc>
          <w:tcPr>
            <w:tcW w:w="728" w:type="dxa"/>
          </w:tcPr>
          <w:p w14:paraId="3A6EA51C" w14:textId="77777777" w:rsidR="00CF26C2" w:rsidRPr="008848FF" w:rsidRDefault="00CF26C2" w:rsidP="007F700D">
            <w:pPr>
              <w:jc w:val="both"/>
            </w:pPr>
            <w:r>
              <w:t>9</w:t>
            </w:r>
          </w:p>
        </w:tc>
        <w:tc>
          <w:tcPr>
            <w:tcW w:w="6913" w:type="dxa"/>
          </w:tcPr>
          <w:p w14:paraId="41C0EA5B" w14:textId="77777777" w:rsidR="00CF26C2" w:rsidRPr="008848FF" w:rsidRDefault="00CF26C2" w:rsidP="007F700D">
            <w:pPr>
              <w:jc w:val="both"/>
            </w:pPr>
            <w:r>
              <w:rPr>
                <w:color w:val="000000"/>
              </w:rPr>
              <w:t xml:space="preserve">Дорожно-транспортные происшествия </w:t>
            </w:r>
          </w:p>
        </w:tc>
        <w:tc>
          <w:tcPr>
            <w:tcW w:w="3032" w:type="dxa"/>
          </w:tcPr>
          <w:p w14:paraId="20EB6DF7" w14:textId="77777777" w:rsidR="00CF26C2" w:rsidRPr="003C3A57" w:rsidRDefault="007F700D" w:rsidP="00B25595">
            <w:pPr>
              <w:rPr>
                <w:lang w:eastAsia="ar-SA"/>
              </w:rPr>
            </w:pPr>
            <w:r>
              <w:rPr>
                <w:lang w:eastAsia="ar-SA"/>
              </w:rPr>
              <w:t>1</w:t>
            </w:r>
          </w:p>
        </w:tc>
      </w:tr>
      <w:tr w:rsidR="00CF26C2" w:rsidRPr="003C3A57" w14:paraId="0810BF61" w14:textId="77777777" w:rsidTr="00B25595">
        <w:trPr>
          <w:trHeight w:val="371"/>
        </w:trPr>
        <w:tc>
          <w:tcPr>
            <w:tcW w:w="728" w:type="dxa"/>
          </w:tcPr>
          <w:p w14:paraId="5CDB822B" w14:textId="77777777" w:rsidR="00CF26C2" w:rsidRPr="008848FF" w:rsidRDefault="00CF26C2" w:rsidP="007F700D">
            <w:pPr>
              <w:jc w:val="both"/>
            </w:pPr>
            <w:r>
              <w:t>10</w:t>
            </w:r>
          </w:p>
        </w:tc>
        <w:tc>
          <w:tcPr>
            <w:tcW w:w="6913" w:type="dxa"/>
          </w:tcPr>
          <w:p w14:paraId="6C1D9844" w14:textId="77777777" w:rsidR="00CF26C2" w:rsidRPr="008848FF" w:rsidRDefault="00CF26C2" w:rsidP="007F700D">
            <w:pPr>
              <w:jc w:val="both"/>
            </w:pPr>
            <w:r>
              <w:rPr>
                <w:color w:val="000000"/>
              </w:rPr>
              <w:t>Дорожные знаки</w:t>
            </w:r>
          </w:p>
        </w:tc>
        <w:tc>
          <w:tcPr>
            <w:tcW w:w="3032" w:type="dxa"/>
          </w:tcPr>
          <w:p w14:paraId="46676815" w14:textId="77777777" w:rsidR="00CF26C2" w:rsidRPr="003C3A57" w:rsidRDefault="007F700D" w:rsidP="00B25595">
            <w:pPr>
              <w:rPr>
                <w:lang w:eastAsia="ar-SA"/>
              </w:rPr>
            </w:pPr>
            <w:r>
              <w:rPr>
                <w:lang w:eastAsia="ar-SA"/>
              </w:rPr>
              <w:t>1</w:t>
            </w:r>
          </w:p>
        </w:tc>
      </w:tr>
      <w:tr w:rsidR="00CF26C2" w:rsidRPr="003C3A57" w14:paraId="156D93D1" w14:textId="77777777" w:rsidTr="00B25595">
        <w:trPr>
          <w:trHeight w:val="422"/>
        </w:trPr>
        <w:tc>
          <w:tcPr>
            <w:tcW w:w="728" w:type="dxa"/>
          </w:tcPr>
          <w:p w14:paraId="058AA63D" w14:textId="77777777" w:rsidR="00CF26C2" w:rsidRPr="008848FF" w:rsidRDefault="00CF26C2" w:rsidP="007F700D">
            <w:pPr>
              <w:jc w:val="both"/>
            </w:pPr>
            <w:r>
              <w:t>11</w:t>
            </w:r>
          </w:p>
        </w:tc>
        <w:tc>
          <w:tcPr>
            <w:tcW w:w="6913" w:type="dxa"/>
          </w:tcPr>
          <w:p w14:paraId="331815E7" w14:textId="77777777" w:rsidR="00CF26C2" w:rsidRPr="008848FF" w:rsidRDefault="00CF26C2" w:rsidP="007F700D">
            <w:pPr>
              <w:jc w:val="both"/>
            </w:pPr>
            <w:r>
              <w:rPr>
                <w:color w:val="000000"/>
              </w:rPr>
              <w:t xml:space="preserve">Дорожные знаки </w:t>
            </w:r>
          </w:p>
        </w:tc>
        <w:tc>
          <w:tcPr>
            <w:tcW w:w="3032" w:type="dxa"/>
          </w:tcPr>
          <w:p w14:paraId="3E0D0B0C" w14:textId="77777777" w:rsidR="00CF26C2" w:rsidRPr="003C3A57" w:rsidRDefault="007F700D" w:rsidP="00B25595">
            <w:pPr>
              <w:rPr>
                <w:lang w:eastAsia="ar-SA"/>
              </w:rPr>
            </w:pPr>
            <w:r>
              <w:rPr>
                <w:lang w:eastAsia="ar-SA"/>
              </w:rPr>
              <w:t>1</w:t>
            </w:r>
          </w:p>
        </w:tc>
      </w:tr>
      <w:tr w:rsidR="00CF26C2" w:rsidRPr="003C3A57" w14:paraId="426C84BA" w14:textId="77777777" w:rsidTr="00B25595">
        <w:trPr>
          <w:trHeight w:val="268"/>
        </w:trPr>
        <w:tc>
          <w:tcPr>
            <w:tcW w:w="728" w:type="dxa"/>
          </w:tcPr>
          <w:p w14:paraId="27CC8534" w14:textId="77777777" w:rsidR="00CF26C2" w:rsidRPr="008848FF" w:rsidRDefault="00CF26C2" w:rsidP="007F700D">
            <w:pPr>
              <w:jc w:val="both"/>
            </w:pPr>
            <w:r>
              <w:t>12</w:t>
            </w:r>
          </w:p>
        </w:tc>
        <w:tc>
          <w:tcPr>
            <w:tcW w:w="6913" w:type="dxa"/>
          </w:tcPr>
          <w:p w14:paraId="6C1EF248" w14:textId="77777777" w:rsidR="00CF26C2" w:rsidRPr="008848FF" w:rsidRDefault="00CF26C2" w:rsidP="007F700D">
            <w:pPr>
              <w:jc w:val="both"/>
            </w:pPr>
            <w:r>
              <w:rPr>
                <w:color w:val="000000"/>
              </w:rPr>
              <w:t>Дорога.</w:t>
            </w:r>
          </w:p>
        </w:tc>
        <w:tc>
          <w:tcPr>
            <w:tcW w:w="3032" w:type="dxa"/>
          </w:tcPr>
          <w:p w14:paraId="7A419E8D" w14:textId="77777777" w:rsidR="00CF26C2" w:rsidRPr="003C3A57" w:rsidRDefault="007F700D" w:rsidP="00B25595">
            <w:pPr>
              <w:rPr>
                <w:lang w:eastAsia="ar-SA"/>
              </w:rPr>
            </w:pPr>
            <w:r>
              <w:rPr>
                <w:lang w:eastAsia="ar-SA"/>
              </w:rPr>
              <w:t>1</w:t>
            </w:r>
          </w:p>
        </w:tc>
      </w:tr>
      <w:tr w:rsidR="00CF26C2" w:rsidRPr="003C3A57" w14:paraId="7639C09A" w14:textId="77777777" w:rsidTr="00B25595">
        <w:trPr>
          <w:trHeight w:val="266"/>
        </w:trPr>
        <w:tc>
          <w:tcPr>
            <w:tcW w:w="728" w:type="dxa"/>
            <w:tcBorders>
              <w:top w:val="nil"/>
            </w:tcBorders>
          </w:tcPr>
          <w:p w14:paraId="582CB700" w14:textId="77777777" w:rsidR="00CF26C2" w:rsidRPr="008848FF" w:rsidRDefault="00CF26C2" w:rsidP="007F700D">
            <w:pPr>
              <w:jc w:val="both"/>
            </w:pPr>
            <w:r>
              <w:t>13</w:t>
            </w:r>
          </w:p>
        </w:tc>
        <w:tc>
          <w:tcPr>
            <w:tcW w:w="6913" w:type="dxa"/>
          </w:tcPr>
          <w:p w14:paraId="46755643" w14:textId="77777777" w:rsidR="00CF26C2" w:rsidRPr="002E2214" w:rsidRDefault="00CF26C2" w:rsidP="007F700D">
            <w:pPr>
              <w:tabs>
                <w:tab w:val="left" w:pos="397"/>
                <w:tab w:val="left" w:pos="737"/>
                <w:tab w:val="left" w:pos="2126"/>
                <w:tab w:val="left" w:pos="3208"/>
                <w:tab w:val="left" w:pos="4378"/>
                <w:tab w:val="left" w:pos="5631"/>
                <w:tab w:val="left" w:pos="6787"/>
              </w:tabs>
              <w:spacing w:line="246" w:lineRule="exact"/>
              <w:ind w:right="-113"/>
              <w:jc w:val="both"/>
              <w:rPr>
                <w:color w:val="121212"/>
                <w:spacing w:val="5"/>
              </w:rPr>
            </w:pPr>
            <w:r>
              <w:rPr>
                <w:color w:val="000000"/>
              </w:rPr>
              <w:t xml:space="preserve">Дорога. </w:t>
            </w:r>
          </w:p>
        </w:tc>
        <w:tc>
          <w:tcPr>
            <w:tcW w:w="3032" w:type="dxa"/>
          </w:tcPr>
          <w:p w14:paraId="1E7B2B53" w14:textId="77777777" w:rsidR="00CF26C2" w:rsidRPr="003C3A57" w:rsidRDefault="007F700D" w:rsidP="00B25595">
            <w:pPr>
              <w:rPr>
                <w:lang w:eastAsia="ar-SA"/>
              </w:rPr>
            </w:pPr>
            <w:r>
              <w:rPr>
                <w:lang w:eastAsia="ar-SA"/>
              </w:rPr>
              <w:t>1</w:t>
            </w:r>
          </w:p>
        </w:tc>
      </w:tr>
      <w:tr w:rsidR="00CF26C2" w:rsidRPr="003C3A57" w14:paraId="5ABAAE11" w14:textId="77777777" w:rsidTr="00B25595">
        <w:trPr>
          <w:trHeight w:val="416"/>
        </w:trPr>
        <w:tc>
          <w:tcPr>
            <w:tcW w:w="728" w:type="dxa"/>
            <w:tcBorders>
              <w:top w:val="single" w:sz="4" w:space="0" w:color="auto"/>
            </w:tcBorders>
          </w:tcPr>
          <w:p w14:paraId="209ECFA7" w14:textId="77777777" w:rsidR="00CF26C2" w:rsidRDefault="00CF26C2" w:rsidP="007F700D">
            <w:pPr>
              <w:jc w:val="both"/>
            </w:pPr>
            <w:r>
              <w:t>14</w:t>
            </w:r>
          </w:p>
        </w:tc>
        <w:tc>
          <w:tcPr>
            <w:tcW w:w="6913" w:type="dxa"/>
            <w:tcBorders>
              <w:top w:val="single" w:sz="4" w:space="0" w:color="auto"/>
            </w:tcBorders>
          </w:tcPr>
          <w:p w14:paraId="07910F51" w14:textId="77777777" w:rsidR="00CF26C2" w:rsidRDefault="00CF26C2" w:rsidP="007F700D">
            <w:r w:rsidRPr="00D344BA">
              <w:rPr>
                <w:color w:val="000000"/>
              </w:rPr>
              <w:t>Движение транспорта</w:t>
            </w:r>
          </w:p>
        </w:tc>
        <w:tc>
          <w:tcPr>
            <w:tcW w:w="3032" w:type="dxa"/>
            <w:tcBorders>
              <w:top w:val="single" w:sz="4" w:space="0" w:color="auto"/>
            </w:tcBorders>
          </w:tcPr>
          <w:p w14:paraId="63053B24" w14:textId="77777777" w:rsidR="00CF26C2" w:rsidRPr="003C3A57" w:rsidRDefault="007F700D" w:rsidP="00B25595">
            <w:pPr>
              <w:rPr>
                <w:lang w:eastAsia="ar-SA"/>
              </w:rPr>
            </w:pPr>
            <w:r>
              <w:rPr>
                <w:lang w:eastAsia="ar-SA"/>
              </w:rPr>
              <w:t>1</w:t>
            </w:r>
          </w:p>
        </w:tc>
      </w:tr>
      <w:tr w:rsidR="00CF26C2" w:rsidRPr="003C3A57" w14:paraId="16D7874B" w14:textId="77777777" w:rsidTr="00B25595">
        <w:trPr>
          <w:trHeight w:val="225"/>
        </w:trPr>
        <w:tc>
          <w:tcPr>
            <w:tcW w:w="728" w:type="dxa"/>
            <w:tcBorders>
              <w:top w:val="single" w:sz="4" w:space="0" w:color="auto"/>
            </w:tcBorders>
          </w:tcPr>
          <w:p w14:paraId="46B4A1C9" w14:textId="77777777" w:rsidR="00CF26C2" w:rsidRPr="008848FF" w:rsidRDefault="00CF26C2" w:rsidP="007F700D">
            <w:pPr>
              <w:jc w:val="both"/>
            </w:pPr>
            <w:r>
              <w:t>15</w:t>
            </w:r>
          </w:p>
        </w:tc>
        <w:tc>
          <w:tcPr>
            <w:tcW w:w="6913" w:type="dxa"/>
            <w:tcBorders>
              <w:top w:val="single" w:sz="4" w:space="0" w:color="auto"/>
            </w:tcBorders>
          </w:tcPr>
          <w:p w14:paraId="1AAF6D2B" w14:textId="77777777" w:rsidR="00CF26C2" w:rsidRDefault="00CF26C2" w:rsidP="007F700D">
            <w:r w:rsidRPr="00D344BA">
              <w:rPr>
                <w:color w:val="000000"/>
              </w:rPr>
              <w:t>Движение транспорта</w:t>
            </w:r>
          </w:p>
        </w:tc>
        <w:tc>
          <w:tcPr>
            <w:tcW w:w="3032" w:type="dxa"/>
          </w:tcPr>
          <w:p w14:paraId="56FBD998" w14:textId="77777777" w:rsidR="00CF26C2" w:rsidRPr="003C3A57" w:rsidRDefault="007F700D" w:rsidP="00B25595">
            <w:pPr>
              <w:rPr>
                <w:lang w:eastAsia="ar-SA"/>
              </w:rPr>
            </w:pPr>
            <w:r>
              <w:rPr>
                <w:lang w:eastAsia="ar-SA"/>
              </w:rPr>
              <w:t>1</w:t>
            </w:r>
          </w:p>
        </w:tc>
      </w:tr>
      <w:tr w:rsidR="00CF26C2" w:rsidRPr="003C3A57" w14:paraId="1C9D38D1" w14:textId="77777777" w:rsidTr="00B25595">
        <w:trPr>
          <w:trHeight w:val="416"/>
        </w:trPr>
        <w:tc>
          <w:tcPr>
            <w:tcW w:w="728" w:type="dxa"/>
            <w:tcBorders>
              <w:top w:val="single" w:sz="4" w:space="0" w:color="auto"/>
            </w:tcBorders>
          </w:tcPr>
          <w:p w14:paraId="656E1160" w14:textId="77777777" w:rsidR="00CF26C2" w:rsidRDefault="00CF26C2" w:rsidP="007F700D">
            <w:pPr>
              <w:jc w:val="both"/>
            </w:pPr>
            <w:r>
              <w:t>16</w:t>
            </w:r>
          </w:p>
        </w:tc>
        <w:tc>
          <w:tcPr>
            <w:tcW w:w="6913" w:type="dxa"/>
            <w:tcBorders>
              <w:top w:val="single" w:sz="4" w:space="0" w:color="auto"/>
            </w:tcBorders>
          </w:tcPr>
          <w:p w14:paraId="4A9D7481" w14:textId="77777777" w:rsidR="00CF26C2" w:rsidRPr="008848FF" w:rsidRDefault="00CF26C2" w:rsidP="007F700D">
            <w:pPr>
              <w:jc w:val="both"/>
            </w:pPr>
            <w:r>
              <w:rPr>
                <w:color w:val="000000"/>
              </w:rPr>
              <w:t>Как перевозят людей</w:t>
            </w:r>
          </w:p>
        </w:tc>
        <w:tc>
          <w:tcPr>
            <w:tcW w:w="3032" w:type="dxa"/>
          </w:tcPr>
          <w:p w14:paraId="158B5088" w14:textId="77777777" w:rsidR="00CF26C2" w:rsidRPr="003C3A57" w:rsidRDefault="007F700D" w:rsidP="00B25595">
            <w:pPr>
              <w:rPr>
                <w:lang w:eastAsia="ar-SA"/>
              </w:rPr>
            </w:pPr>
            <w:r>
              <w:rPr>
                <w:lang w:eastAsia="ar-SA"/>
              </w:rPr>
              <w:t>1</w:t>
            </w:r>
          </w:p>
        </w:tc>
      </w:tr>
      <w:tr w:rsidR="00CF26C2" w:rsidRPr="003C3A57" w14:paraId="56D6215B" w14:textId="77777777" w:rsidTr="00B25595">
        <w:trPr>
          <w:trHeight w:val="268"/>
        </w:trPr>
        <w:tc>
          <w:tcPr>
            <w:tcW w:w="728" w:type="dxa"/>
          </w:tcPr>
          <w:p w14:paraId="5699615F" w14:textId="77777777" w:rsidR="00CF26C2" w:rsidRPr="008848FF" w:rsidRDefault="00CF26C2" w:rsidP="007F700D">
            <w:pPr>
              <w:jc w:val="both"/>
            </w:pPr>
            <w:r>
              <w:t>17</w:t>
            </w:r>
          </w:p>
        </w:tc>
        <w:tc>
          <w:tcPr>
            <w:tcW w:w="6913" w:type="dxa"/>
          </w:tcPr>
          <w:p w14:paraId="5539633C" w14:textId="77777777" w:rsidR="00CF26C2" w:rsidRPr="008848FF" w:rsidRDefault="00CF26C2" w:rsidP="007F700D">
            <w:pPr>
              <w:jc w:val="both"/>
            </w:pPr>
            <w:r>
              <w:rPr>
                <w:color w:val="000000"/>
              </w:rPr>
              <w:t xml:space="preserve">Как перевозят людей </w:t>
            </w:r>
          </w:p>
        </w:tc>
        <w:tc>
          <w:tcPr>
            <w:tcW w:w="3032" w:type="dxa"/>
          </w:tcPr>
          <w:p w14:paraId="15A0D9F4" w14:textId="77777777" w:rsidR="00CF26C2" w:rsidRPr="003C3A57" w:rsidRDefault="007F700D" w:rsidP="00B25595">
            <w:pPr>
              <w:rPr>
                <w:lang w:eastAsia="ar-SA"/>
              </w:rPr>
            </w:pPr>
            <w:r>
              <w:rPr>
                <w:lang w:eastAsia="ar-SA"/>
              </w:rPr>
              <w:t>1</w:t>
            </w:r>
          </w:p>
        </w:tc>
      </w:tr>
      <w:tr w:rsidR="00CF26C2" w:rsidRPr="003C3A57" w14:paraId="05194CA7" w14:textId="77777777" w:rsidTr="00B25595">
        <w:trPr>
          <w:trHeight w:val="268"/>
        </w:trPr>
        <w:tc>
          <w:tcPr>
            <w:tcW w:w="728" w:type="dxa"/>
          </w:tcPr>
          <w:p w14:paraId="6FCA9758" w14:textId="77777777" w:rsidR="00CF26C2" w:rsidRPr="008848FF" w:rsidRDefault="00CF26C2" w:rsidP="007F700D">
            <w:pPr>
              <w:jc w:val="both"/>
            </w:pPr>
            <w:r>
              <w:t>18</w:t>
            </w:r>
          </w:p>
        </w:tc>
        <w:tc>
          <w:tcPr>
            <w:tcW w:w="6913" w:type="dxa"/>
          </w:tcPr>
          <w:p w14:paraId="4A1CEB67" w14:textId="77777777" w:rsidR="00CF26C2" w:rsidRPr="008848FF" w:rsidRDefault="00CF26C2" w:rsidP="007F700D">
            <w:pPr>
              <w:jc w:val="both"/>
            </w:pPr>
            <w:r>
              <w:rPr>
                <w:color w:val="000000"/>
              </w:rPr>
              <w:t xml:space="preserve">Рядом с железной дорогой </w:t>
            </w:r>
          </w:p>
        </w:tc>
        <w:tc>
          <w:tcPr>
            <w:tcW w:w="3032" w:type="dxa"/>
          </w:tcPr>
          <w:p w14:paraId="527F9F91" w14:textId="77777777" w:rsidR="00CF26C2" w:rsidRPr="003C3A57" w:rsidRDefault="007F700D" w:rsidP="00B25595">
            <w:pPr>
              <w:rPr>
                <w:lang w:eastAsia="ar-SA"/>
              </w:rPr>
            </w:pPr>
            <w:r>
              <w:rPr>
                <w:lang w:eastAsia="ar-SA"/>
              </w:rPr>
              <w:t>1</w:t>
            </w:r>
          </w:p>
        </w:tc>
      </w:tr>
      <w:tr w:rsidR="00CF26C2" w:rsidRPr="003C3A57" w14:paraId="4DA0E109" w14:textId="77777777" w:rsidTr="00B25595">
        <w:trPr>
          <w:trHeight w:val="216"/>
        </w:trPr>
        <w:tc>
          <w:tcPr>
            <w:tcW w:w="728" w:type="dxa"/>
          </w:tcPr>
          <w:p w14:paraId="369E6761" w14:textId="77777777" w:rsidR="00CF26C2" w:rsidRPr="008848FF" w:rsidRDefault="00CF26C2" w:rsidP="007F700D">
            <w:pPr>
              <w:jc w:val="both"/>
            </w:pPr>
            <w:r>
              <w:t>19</w:t>
            </w:r>
          </w:p>
        </w:tc>
        <w:tc>
          <w:tcPr>
            <w:tcW w:w="6913" w:type="dxa"/>
          </w:tcPr>
          <w:p w14:paraId="75F0BD5E" w14:textId="77777777" w:rsidR="00CF26C2" w:rsidRPr="008848FF" w:rsidRDefault="00CF26C2" w:rsidP="007F700D">
            <w:pPr>
              <w:spacing w:after="41" w:line="239" w:lineRule="exact"/>
              <w:ind w:right="-113"/>
            </w:pPr>
            <w:r>
              <w:rPr>
                <w:color w:val="000000"/>
              </w:rPr>
              <w:t xml:space="preserve">Населённый пункт </w:t>
            </w:r>
          </w:p>
        </w:tc>
        <w:tc>
          <w:tcPr>
            <w:tcW w:w="3032" w:type="dxa"/>
          </w:tcPr>
          <w:p w14:paraId="2F9DA3C7" w14:textId="77777777" w:rsidR="00CF26C2" w:rsidRPr="003C3A57" w:rsidRDefault="007F700D" w:rsidP="00B25595">
            <w:pPr>
              <w:rPr>
                <w:lang w:eastAsia="ar-SA"/>
              </w:rPr>
            </w:pPr>
            <w:r>
              <w:rPr>
                <w:lang w:eastAsia="ar-SA"/>
              </w:rPr>
              <w:t>1</w:t>
            </w:r>
          </w:p>
        </w:tc>
      </w:tr>
      <w:tr w:rsidR="00CF26C2" w:rsidRPr="003C3A57" w14:paraId="27B8DD20" w14:textId="77777777" w:rsidTr="00B25595">
        <w:trPr>
          <w:trHeight w:val="216"/>
        </w:trPr>
        <w:tc>
          <w:tcPr>
            <w:tcW w:w="728" w:type="dxa"/>
          </w:tcPr>
          <w:p w14:paraId="2FE5E4A5" w14:textId="77777777" w:rsidR="00CF26C2" w:rsidRDefault="00CF26C2" w:rsidP="007F700D">
            <w:pPr>
              <w:jc w:val="both"/>
            </w:pPr>
            <w:r>
              <w:t>20</w:t>
            </w:r>
          </w:p>
        </w:tc>
        <w:tc>
          <w:tcPr>
            <w:tcW w:w="6913" w:type="dxa"/>
          </w:tcPr>
          <w:p w14:paraId="218167A2" w14:textId="77777777" w:rsidR="00CF26C2" w:rsidRDefault="00CF26C2" w:rsidP="007F700D">
            <w:pPr>
              <w:spacing w:after="41" w:line="239" w:lineRule="exact"/>
              <w:ind w:right="-113"/>
              <w:rPr>
                <w:color w:val="000000"/>
              </w:rPr>
            </w:pPr>
            <w:r>
              <w:rPr>
                <w:color w:val="000000"/>
              </w:rPr>
              <w:t xml:space="preserve">Населённый пункт </w:t>
            </w:r>
          </w:p>
        </w:tc>
        <w:tc>
          <w:tcPr>
            <w:tcW w:w="3032" w:type="dxa"/>
          </w:tcPr>
          <w:p w14:paraId="7C717595" w14:textId="77777777" w:rsidR="00CF26C2" w:rsidRPr="003C3A57" w:rsidRDefault="007F700D" w:rsidP="00B25595">
            <w:pPr>
              <w:rPr>
                <w:lang w:eastAsia="ar-SA"/>
              </w:rPr>
            </w:pPr>
            <w:r>
              <w:rPr>
                <w:lang w:eastAsia="ar-SA"/>
              </w:rPr>
              <w:t>1</w:t>
            </w:r>
          </w:p>
        </w:tc>
      </w:tr>
      <w:tr w:rsidR="00CF26C2" w:rsidRPr="003C3A57" w14:paraId="6DD93A69" w14:textId="77777777" w:rsidTr="00B25595">
        <w:trPr>
          <w:trHeight w:val="316"/>
        </w:trPr>
        <w:tc>
          <w:tcPr>
            <w:tcW w:w="728" w:type="dxa"/>
          </w:tcPr>
          <w:p w14:paraId="7A07E22C" w14:textId="77777777" w:rsidR="00CF26C2" w:rsidRDefault="00CF26C2" w:rsidP="007F700D">
            <w:pPr>
              <w:jc w:val="both"/>
            </w:pPr>
            <w:r>
              <w:t>21</w:t>
            </w:r>
          </w:p>
        </w:tc>
        <w:tc>
          <w:tcPr>
            <w:tcW w:w="6913" w:type="dxa"/>
          </w:tcPr>
          <w:p w14:paraId="1B7CB21D" w14:textId="77777777" w:rsidR="00CF26C2" w:rsidRPr="008848FF" w:rsidRDefault="00CF26C2" w:rsidP="007F700D">
            <w:pPr>
              <w:spacing w:after="41" w:line="239" w:lineRule="exact"/>
              <w:ind w:right="-113"/>
            </w:pPr>
            <w:r>
              <w:rPr>
                <w:color w:val="000000"/>
              </w:rPr>
              <w:t>Сигналы водителей, светофора и регулировщика</w:t>
            </w:r>
          </w:p>
        </w:tc>
        <w:tc>
          <w:tcPr>
            <w:tcW w:w="3032" w:type="dxa"/>
          </w:tcPr>
          <w:p w14:paraId="19C9CD64" w14:textId="77777777" w:rsidR="00CF26C2" w:rsidRPr="003C3A57" w:rsidRDefault="007F700D" w:rsidP="00B25595">
            <w:pPr>
              <w:rPr>
                <w:lang w:eastAsia="ar-SA"/>
              </w:rPr>
            </w:pPr>
            <w:r>
              <w:rPr>
                <w:lang w:eastAsia="ar-SA"/>
              </w:rPr>
              <w:t>1</w:t>
            </w:r>
          </w:p>
        </w:tc>
      </w:tr>
      <w:tr w:rsidR="00CF26C2" w:rsidRPr="008848FF" w14:paraId="02B59E7C" w14:textId="77777777" w:rsidTr="00B25595">
        <w:trPr>
          <w:trHeight w:val="213"/>
        </w:trPr>
        <w:tc>
          <w:tcPr>
            <w:tcW w:w="728" w:type="dxa"/>
          </w:tcPr>
          <w:p w14:paraId="41A2BA1E" w14:textId="77777777" w:rsidR="00CF26C2" w:rsidRPr="008848FF" w:rsidRDefault="00CF26C2" w:rsidP="007F700D">
            <w:pPr>
              <w:jc w:val="both"/>
            </w:pPr>
            <w:r>
              <w:t>22</w:t>
            </w:r>
          </w:p>
        </w:tc>
        <w:tc>
          <w:tcPr>
            <w:tcW w:w="6913" w:type="dxa"/>
          </w:tcPr>
          <w:p w14:paraId="1ACAE100" w14:textId="77777777" w:rsidR="00CF26C2" w:rsidRPr="008848FF" w:rsidRDefault="00CF26C2" w:rsidP="007F700D">
            <w:pPr>
              <w:tabs>
                <w:tab w:val="left" w:pos="742"/>
                <w:tab w:val="left" w:pos="1579"/>
                <w:tab w:val="left" w:pos="2927"/>
                <w:tab w:val="left" w:pos="3765"/>
                <w:tab w:val="left" w:pos="4874"/>
                <w:tab w:val="left" w:pos="6142"/>
              </w:tabs>
              <w:spacing w:after="40" w:line="249" w:lineRule="exact"/>
              <w:ind w:right="-113"/>
            </w:pPr>
            <w:r>
              <w:rPr>
                <w:color w:val="000000"/>
              </w:rPr>
              <w:t>Сигналы водителей, светофора и регулировщика</w:t>
            </w:r>
          </w:p>
        </w:tc>
        <w:tc>
          <w:tcPr>
            <w:tcW w:w="3032" w:type="dxa"/>
          </w:tcPr>
          <w:p w14:paraId="74267724" w14:textId="77777777" w:rsidR="00CF26C2" w:rsidRPr="008848FF" w:rsidRDefault="007F700D" w:rsidP="00B25595">
            <w:r>
              <w:t>1</w:t>
            </w:r>
          </w:p>
        </w:tc>
      </w:tr>
      <w:tr w:rsidR="00CF26C2" w:rsidRPr="003C3A57" w14:paraId="3EC35D26" w14:textId="77777777" w:rsidTr="00B25595">
        <w:trPr>
          <w:trHeight w:val="268"/>
        </w:trPr>
        <w:tc>
          <w:tcPr>
            <w:tcW w:w="728" w:type="dxa"/>
          </w:tcPr>
          <w:p w14:paraId="0C8DBF03" w14:textId="77777777" w:rsidR="00CF26C2" w:rsidRPr="008848FF" w:rsidRDefault="00CF26C2" w:rsidP="007F700D">
            <w:pPr>
              <w:jc w:val="both"/>
            </w:pPr>
            <w:r>
              <w:t>23</w:t>
            </w:r>
          </w:p>
        </w:tc>
        <w:tc>
          <w:tcPr>
            <w:tcW w:w="6913" w:type="dxa"/>
          </w:tcPr>
          <w:p w14:paraId="34E57FE7" w14:textId="77777777" w:rsidR="00CF26C2" w:rsidRPr="008848FF" w:rsidRDefault="00CF26C2" w:rsidP="007F700D">
            <w:r>
              <w:rPr>
                <w:color w:val="000000"/>
              </w:rPr>
              <w:t>Сигналы водителей, светофора и регулировщика</w:t>
            </w:r>
          </w:p>
        </w:tc>
        <w:tc>
          <w:tcPr>
            <w:tcW w:w="3032" w:type="dxa"/>
          </w:tcPr>
          <w:p w14:paraId="63689906" w14:textId="77777777" w:rsidR="00CF26C2" w:rsidRPr="003C3A57" w:rsidRDefault="007F700D" w:rsidP="00B25595">
            <w:pPr>
              <w:rPr>
                <w:lang w:eastAsia="ar-SA"/>
              </w:rPr>
            </w:pPr>
            <w:r>
              <w:rPr>
                <w:lang w:eastAsia="ar-SA"/>
              </w:rPr>
              <w:t>1</w:t>
            </w:r>
          </w:p>
        </w:tc>
      </w:tr>
      <w:tr w:rsidR="00CF26C2" w:rsidRPr="003C3A57" w14:paraId="1DA6DA38" w14:textId="77777777" w:rsidTr="00B25595">
        <w:trPr>
          <w:trHeight w:val="335"/>
        </w:trPr>
        <w:tc>
          <w:tcPr>
            <w:tcW w:w="728" w:type="dxa"/>
          </w:tcPr>
          <w:p w14:paraId="67D9546B" w14:textId="77777777" w:rsidR="00CF26C2" w:rsidRPr="008848FF" w:rsidRDefault="00CF26C2" w:rsidP="007F700D">
            <w:pPr>
              <w:jc w:val="both"/>
            </w:pPr>
            <w:r>
              <w:t>24</w:t>
            </w:r>
          </w:p>
        </w:tc>
        <w:tc>
          <w:tcPr>
            <w:tcW w:w="6913" w:type="dxa"/>
          </w:tcPr>
          <w:p w14:paraId="17887001" w14:textId="77777777" w:rsidR="00CF26C2" w:rsidRPr="002E2214" w:rsidRDefault="00CF26C2" w:rsidP="007F700D">
            <w:pPr>
              <w:tabs>
                <w:tab w:val="left" w:pos="397"/>
                <w:tab w:val="left" w:pos="774"/>
                <w:tab w:val="left" w:pos="1264"/>
                <w:tab w:val="left" w:pos="2523"/>
                <w:tab w:val="left" w:pos="2772"/>
                <w:tab w:val="left" w:pos="4390"/>
                <w:tab w:val="left" w:pos="5361"/>
                <w:tab w:val="left" w:pos="5581"/>
              </w:tabs>
              <w:spacing w:after="40" w:line="249" w:lineRule="exact"/>
              <w:ind w:right="-113"/>
              <w:rPr>
                <w:color w:val="121212"/>
                <w:spacing w:val="2"/>
              </w:rPr>
            </w:pPr>
            <w:r>
              <w:rPr>
                <w:color w:val="000000"/>
              </w:rPr>
              <w:t xml:space="preserve">Сигналы водителей, светофора и регулировщика </w:t>
            </w:r>
          </w:p>
        </w:tc>
        <w:tc>
          <w:tcPr>
            <w:tcW w:w="3032" w:type="dxa"/>
          </w:tcPr>
          <w:p w14:paraId="683D95C0" w14:textId="77777777" w:rsidR="00CF26C2" w:rsidRPr="003C3A57" w:rsidRDefault="007F700D" w:rsidP="00B25595">
            <w:pPr>
              <w:rPr>
                <w:lang w:eastAsia="ar-SA"/>
              </w:rPr>
            </w:pPr>
            <w:r>
              <w:rPr>
                <w:lang w:eastAsia="ar-SA"/>
              </w:rPr>
              <w:t>1</w:t>
            </w:r>
          </w:p>
        </w:tc>
      </w:tr>
      <w:tr w:rsidR="00CF26C2" w:rsidRPr="003C3A57" w14:paraId="4E34032C" w14:textId="77777777" w:rsidTr="00B25595">
        <w:trPr>
          <w:trHeight w:val="268"/>
        </w:trPr>
        <w:tc>
          <w:tcPr>
            <w:tcW w:w="728" w:type="dxa"/>
          </w:tcPr>
          <w:p w14:paraId="250E464D" w14:textId="77777777" w:rsidR="00CF26C2" w:rsidRPr="008848FF" w:rsidRDefault="00CF26C2" w:rsidP="007F700D">
            <w:pPr>
              <w:jc w:val="both"/>
            </w:pPr>
            <w:r>
              <w:t>25</w:t>
            </w:r>
          </w:p>
        </w:tc>
        <w:tc>
          <w:tcPr>
            <w:tcW w:w="6913" w:type="dxa"/>
          </w:tcPr>
          <w:p w14:paraId="2FABB50A" w14:textId="77777777" w:rsidR="00CF26C2" w:rsidRDefault="00CF26C2" w:rsidP="007F700D">
            <w:pPr>
              <w:spacing w:line="60" w:lineRule="atLeast"/>
              <w:rPr>
                <w:rFonts w:ascii="Roboto" w:hAnsi="Roboto"/>
                <w:color w:val="000000"/>
                <w:sz w:val="22"/>
                <w:szCs w:val="22"/>
              </w:rPr>
            </w:pPr>
            <w:r>
              <w:rPr>
                <w:color w:val="000000"/>
              </w:rPr>
              <w:t xml:space="preserve">Опасный случай </w:t>
            </w:r>
          </w:p>
        </w:tc>
        <w:tc>
          <w:tcPr>
            <w:tcW w:w="3032" w:type="dxa"/>
          </w:tcPr>
          <w:p w14:paraId="694D1BE5" w14:textId="77777777" w:rsidR="00CF26C2" w:rsidRPr="003C3A57" w:rsidRDefault="007F700D" w:rsidP="00B25595">
            <w:pPr>
              <w:rPr>
                <w:lang w:eastAsia="ar-SA"/>
              </w:rPr>
            </w:pPr>
            <w:r>
              <w:rPr>
                <w:lang w:eastAsia="ar-SA"/>
              </w:rPr>
              <w:t>1</w:t>
            </w:r>
          </w:p>
        </w:tc>
      </w:tr>
      <w:tr w:rsidR="00CF26C2" w:rsidRPr="003C3A57" w14:paraId="10034A40" w14:textId="77777777" w:rsidTr="00B25595">
        <w:trPr>
          <w:trHeight w:val="268"/>
        </w:trPr>
        <w:tc>
          <w:tcPr>
            <w:tcW w:w="728" w:type="dxa"/>
          </w:tcPr>
          <w:p w14:paraId="3C6A86CD" w14:textId="77777777" w:rsidR="00CF26C2" w:rsidRPr="008848FF" w:rsidRDefault="00CF26C2" w:rsidP="007F700D">
            <w:pPr>
              <w:jc w:val="both"/>
            </w:pPr>
            <w:r>
              <w:t>26</w:t>
            </w:r>
          </w:p>
        </w:tc>
        <w:tc>
          <w:tcPr>
            <w:tcW w:w="6913" w:type="dxa"/>
          </w:tcPr>
          <w:p w14:paraId="5DC23BD1" w14:textId="77777777" w:rsidR="00CF26C2" w:rsidRDefault="00CF26C2" w:rsidP="007F700D">
            <w:pPr>
              <w:spacing w:line="60" w:lineRule="atLeast"/>
              <w:rPr>
                <w:rFonts w:ascii="Roboto" w:hAnsi="Roboto"/>
                <w:color w:val="000000"/>
                <w:sz w:val="22"/>
                <w:szCs w:val="22"/>
              </w:rPr>
            </w:pPr>
            <w:r>
              <w:rPr>
                <w:color w:val="000000"/>
              </w:rPr>
              <w:t>Опасный случай</w:t>
            </w:r>
          </w:p>
        </w:tc>
        <w:tc>
          <w:tcPr>
            <w:tcW w:w="3032" w:type="dxa"/>
          </w:tcPr>
          <w:p w14:paraId="7F7D967E" w14:textId="77777777" w:rsidR="00CF26C2" w:rsidRPr="003C3A57" w:rsidRDefault="007F700D" w:rsidP="00B25595">
            <w:pPr>
              <w:rPr>
                <w:lang w:eastAsia="ar-SA"/>
              </w:rPr>
            </w:pPr>
            <w:r>
              <w:rPr>
                <w:lang w:eastAsia="ar-SA"/>
              </w:rPr>
              <w:t>1</w:t>
            </w:r>
          </w:p>
        </w:tc>
      </w:tr>
      <w:tr w:rsidR="00CF26C2" w:rsidRPr="003C3A57" w14:paraId="7C0B9711" w14:textId="77777777" w:rsidTr="00B25595">
        <w:trPr>
          <w:trHeight w:val="268"/>
        </w:trPr>
        <w:tc>
          <w:tcPr>
            <w:tcW w:w="728" w:type="dxa"/>
          </w:tcPr>
          <w:p w14:paraId="69443112" w14:textId="77777777" w:rsidR="00CF26C2" w:rsidRPr="008848FF" w:rsidRDefault="00CF26C2" w:rsidP="007F700D">
            <w:pPr>
              <w:jc w:val="both"/>
            </w:pPr>
            <w:r>
              <w:t>27</w:t>
            </w:r>
          </w:p>
        </w:tc>
        <w:tc>
          <w:tcPr>
            <w:tcW w:w="6913" w:type="dxa"/>
          </w:tcPr>
          <w:p w14:paraId="781B65BD" w14:textId="77777777" w:rsidR="00CF26C2" w:rsidRPr="00A07DBF" w:rsidRDefault="00CF26C2" w:rsidP="007F700D">
            <w:pPr>
              <w:jc w:val="both"/>
            </w:pPr>
            <w:r>
              <w:rPr>
                <w:color w:val="000000"/>
              </w:rPr>
              <w:t>Необычные пешеходы и водители</w:t>
            </w:r>
          </w:p>
        </w:tc>
        <w:tc>
          <w:tcPr>
            <w:tcW w:w="3032" w:type="dxa"/>
          </w:tcPr>
          <w:p w14:paraId="4E1AFA92" w14:textId="77777777" w:rsidR="00CF26C2" w:rsidRPr="003C3A57" w:rsidRDefault="007F700D" w:rsidP="00B25595">
            <w:pPr>
              <w:rPr>
                <w:lang w:eastAsia="ar-SA"/>
              </w:rPr>
            </w:pPr>
            <w:r>
              <w:rPr>
                <w:lang w:eastAsia="ar-SA"/>
              </w:rPr>
              <w:t>1</w:t>
            </w:r>
          </w:p>
        </w:tc>
      </w:tr>
      <w:tr w:rsidR="00CF26C2" w:rsidRPr="003C3A57" w14:paraId="1210175B" w14:textId="77777777" w:rsidTr="00B25595">
        <w:trPr>
          <w:trHeight w:val="268"/>
        </w:trPr>
        <w:tc>
          <w:tcPr>
            <w:tcW w:w="728" w:type="dxa"/>
          </w:tcPr>
          <w:p w14:paraId="63AF53D2" w14:textId="77777777" w:rsidR="00CF26C2" w:rsidRPr="008848FF" w:rsidRDefault="00CF26C2" w:rsidP="007F700D">
            <w:pPr>
              <w:jc w:val="both"/>
            </w:pPr>
            <w:r>
              <w:t>28</w:t>
            </w:r>
          </w:p>
        </w:tc>
        <w:tc>
          <w:tcPr>
            <w:tcW w:w="6913" w:type="dxa"/>
          </w:tcPr>
          <w:p w14:paraId="582F87D0" w14:textId="77777777" w:rsidR="00CF26C2" w:rsidRPr="00A07DBF" w:rsidRDefault="00CF26C2" w:rsidP="007F700D">
            <w:pPr>
              <w:jc w:val="both"/>
            </w:pPr>
            <w:r>
              <w:rPr>
                <w:color w:val="000000"/>
              </w:rPr>
              <w:t xml:space="preserve">Необычные пешеходы и водители  </w:t>
            </w:r>
          </w:p>
        </w:tc>
        <w:tc>
          <w:tcPr>
            <w:tcW w:w="3032" w:type="dxa"/>
          </w:tcPr>
          <w:p w14:paraId="327A1F50" w14:textId="77777777" w:rsidR="00CF26C2" w:rsidRPr="003C3A57" w:rsidRDefault="007F700D" w:rsidP="00B25595">
            <w:pPr>
              <w:rPr>
                <w:lang w:eastAsia="ar-SA"/>
              </w:rPr>
            </w:pPr>
            <w:r>
              <w:rPr>
                <w:lang w:eastAsia="ar-SA"/>
              </w:rPr>
              <w:t>1</w:t>
            </w:r>
          </w:p>
        </w:tc>
      </w:tr>
      <w:tr w:rsidR="00CF26C2" w:rsidRPr="003C3A57" w14:paraId="50E8CABE" w14:textId="77777777" w:rsidTr="00B25595">
        <w:trPr>
          <w:trHeight w:val="268"/>
        </w:trPr>
        <w:tc>
          <w:tcPr>
            <w:tcW w:w="728" w:type="dxa"/>
          </w:tcPr>
          <w:p w14:paraId="0E5CC8FE" w14:textId="77777777" w:rsidR="00CF26C2" w:rsidRPr="008848FF" w:rsidRDefault="00CF26C2" w:rsidP="007F700D">
            <w:pPr>
              <w:jc w:val="both"/>
            </w:pPr>
            <w:r>
              <w:t>29</w:t>
            </w:r>
          </w:p>
        </w:tc>
        <w:tc>
          <w:tcPr>
            <w:tcW w:w="6913" w:type="dxa"/>
          </w:tcPr>
          <w:p w14:paraId="18975DF7" w14:textId="77777777" w:rsidR="00CF26C2" w:rsidRPr="008848FF" w:rsidRDefault="00CF26C2" w:rsidP="007F700D">
            <w:r>
              <w:rPr>
                <w:color w:val="000000"/>
              </w:rPr>
              <w:t xml:space="preserve"> Необычные пешеходы и водители</w:t>
            </w:r>
          </w:p>
        </w:tc>
        <w:tc>
          <w:tcPr>
            <w:tcW w:w="3032" w:type="dxa"/>
          </w:tcPr>
          <w:p w14:paraId="01FC8E39" w14:textId="77777777" w:rsidR="00CF26C2" w:rsidRPr="003C3A57" w:rsidRDefault="007F700D" w:rsidP="00B25595">
            <w:pPr>
              <w:rPr>
                <w:lang w:eastAsia="ar-SA"/>
              </w:rPr>
            </w:pPr>
            <w:r>
              <w:rPr>
                <w:lang w:eastAsia="ar-SA"/>
              </w:rPr>
              <w:t>1</w:t>
            </w:r>
          </w:p>
        </w:tc>
      </w:tr>
      <w:tr w:rsidR="00CF26C2" w:rsidRPr="003C3A57" w14:paraId="5C6F6E02" w14:textId="77777777" w:rsidTr="00B25595">
        <w:trPr>
          <w:trHeight w:val="232"/>
        </w:trPr>
        <w:tc>
          <w:tcPr>
            <w:tcW w:w="728" w:type="dxa"/>
          </w:tcPr>
          <w:p w14:paraId="0DB6B10C" w14:textId="77777777" w:rsidR="00CF26C2" w:rsidRPr="008848FF" w:rsidRDefault="00CF26C2" w:rsidP="007F700D">
            <w:pPr>
              <w:jc w:val="both"/>
            </w:pPr>
            <w:r>
              <w:t>30</w:t>
            </w:r>
          </w:p>
        </w:tc>
        <w:tc>
          <w:tcPr>
            <w:tcW w:w="6913" w:type="dxa"/>
          </w:tcPr>
          <w:p w14:paraId="34B2D18E" w14:textId="77777777" w:rsidR="00CF26C2" w:rsidRPr="008848FF" w:rsidRDefault="00CF26C2" w:rsidP="007F700D">
            <w:r>
              <w:rPr>
                <w:color w:val="000000"/>
              </w:rPr>
              <w:t xml:space="preserve">Мы изучаем свой район </w:t>
            </w:r>
          </w:p>
        </w:tc>
        <w:tc>
          <w:tcPr>
            <w:tcW w:w="3032" w:type="dxa"/>
          </w:tcPr>
          <w:p w14:paraId="4B1E1744" w14:textId="77777777" w:rsidR="00CF26C2" w:rsidRPr="003C3A57" w:rsidRDefault="007F700D" w:rsidP="00B25595">
            <w:pPr>
              <w:rPr>
                <w:lang w:eastAsia="ar-SA"/>
              </w:rPr>
            </w:pPr>
            <w:r>
              <w:rPr>
                <w:lang w:eastAsia="ar-SA"/>
              </w:rPr>
              <w:t>1</w:t>
            </w:r>
          </w:p>
        </w:tc>
      </w:tr>
      <w:tr w:rsidR="00CF26C2" w:rsidRPr="003C3A57" w14:paraId="550032E0" w14:textId="77777777" w:rsidTr="00B25595">
        <w:trPr>
          <w:trHeight w:val="299"/>
        </w:trPr>
        <w:tc>
          <w:tcPr>
            <w:tcW w:w="728" w:type="dxa"/>
          </w:tcPr>
          <w:p w14:paraId="39DC288E" w14:textId="77777777" w:rsidR="00CF26C2" w:rsidRPr="008848FF" w:rsidRDefault="00CF26C2" w:rsidP="007F700D">
            <w:pPr>
              <w:jc w:val="both"/>
            </w:pPr>
            <w:r>
              <w:t>31</w:t>
            </w:r>
          </w:p>
        </w:tc>
        <w:tc>
          <w:tcPr>
            <w:tcW w:w="6913" w:type="dxa"/>
          </w:tcPr>
          <w:p w14:paraId="4E0CA3A8" w14:textId="77777777" w:rsidR="00CF26C2" w:rsidRDefault="00CF26C2" w:rsidP="007F700D">
            <w:pPr>
              <w:rPr>
                <w:color w:val="000000"/>
              </w:rPr>
            </w:pPr>
            <w:r>
              <w:rPr>
                <w:color w:val="000000"/>
              </w:rPr>
              <w:t xml:space="preserve">Мы изучаем свой район </w:t>
            </w:r>
          </w:p>
        </w:tc>
        <w:tc>
          <w:tcPr>
            <w:tcW w:w="3032" w:type="dxa"/>
          </w:tcPr>
          <w:p w14:paraId="55EF363A" w14:textId="77777777" w:rsidR="00CF26C2" w:rsidRPr="003C3A57" w:rsidRDefault="007F700D" w:rsidP="00B25595">
            <w:pPr>
              <w:rPr>
                <w:lang w:eastAsia="ar-SA"/>
              </w:rPr>
            </w:pPr>
            <w:r>
              <w:rPr>
                <w:lang w:eastAsia="ar-SA"/>
              </w:rPr>
              <w:t>1</w:t>
            </w:r>
          </w:p>
        </w:tc>
      </w:tr>
      <w:tr w:rsidR="00CF26C2" w:rsidRPr="003C3A57" w14:paraId="711B57FF" w14:textId="77777777" w:rsidTr="00B25595">
        <w:trPr>
          <w:trHeight w:val="333"/>
        </w:trPr>
        <w:tc>
          <w:tcPr>
            <w:tcW w:w="728" w:type="dxa"/>
          </w:tcPr>
          <w:p w14:paraId="03AC931F" w14:textId="77777777" w:rsidR="00CF26C2" w:rsidRPr="008848FF" w:rsidRDefault="00CF26C2" w:rsidP="007F700D">
            <w:pPr>
              <w:jc w:val="both"/>
            </w:pPr>
            <w:r>
              <w:t>32</w:t>
            </w:r>
          </w:p>
        </w:tc>
        <w:tc>
          <w:tcPr>
            <w:tcW w:w="6913" w:type="dxa"/>
          </w:tcPr>
          <w:p w14:paraId="0E94B447" w14:textId="77777777" w:rsidR="00CF26C2" w:rsidRDefault="00CF26C2" w:rsidP="007F700D">
            <w:pPr>
              <w:rPr>
                <w:color w:val="000000"/>
              </w:rPr>
            </w:pPr>
            <w:r>
              <w:rPr>
                <w:color w:val="000000"/>
              </w:rPr>
              <w:t xml:space="preserve">Мы изучаем свой район </w:t>
            </w:r>
          </w:p>
        </w:tc>
        <w:tc>
          <w:tcPr>
            <w:tcW w:w="3032" w:type="dxa"/>
          </w:tcPr>
          <w:p w14:paraId="79D4BB1E" w14:textId="77777777" w:rsidR="00CF26C2" w:rsidRPr="003C3A57" w:rsidRDefault="007F700D" w:rsidP="00B25595">
            <w:pPr>
              <w:rPr>
                <w:lang w:eastAsia="ar-SA"/>
              </w:rPr>
            </w:pPr>
            <w:r>
              <w:rPr>
                <w:lang w:eastAsia="ar-SA"/>
              </w:rPr>
              <w:t>1</w:t>
            </w:r>
          </w:p>
        </w:tc>
      </w:tr>
      <w:tr w:rsidR="00CF26C2" w:rsidRPr="003C3A57" w14:paraId="0C33E41D" w14:textId="77777777" w:rsidTr="00B25595">
        <w:trPr>
          <w:trHeight w:val="266"/>
        </w:trPr>
        <w:tc>
          <w:tcPr>
            <w:tcW w:w="728" w:type="dxa"/>
          </w:tcPr>
          <w:p w14:paraId="410BB345" w14:textId="77777777" w:rsidR="00CF26C2" w:rsidRPr="008848FF" w:rsidRDefault="00CF26C2" w:rsidP="007F700D">
            <w:pPr>
              <w:jc w:val="both"/>
            </w:pPr>
            <w:r>
              <w:t>33</w:t>
            </w:r>
          </w:p>
        </w:tc>
        <w:tc>
          <w:tcPr>
            <w:tcW w:w="6913" w:type="dxa"/>
          </w:tcPr>
          <w:p w14:paraId="78E92B9D" w14:textId="77777777" w:rsidR="00CF26C2" w:rsidRDefault="00CF26C2" w:rsidP="007F700D">
            <w:pPr>
              <w:rPr>
                <w:color w:val="000000"/>
              </w:rPr>
            </w:pPr>
            <w:r>
              <w:rPr>
                <w:color w:val="000000"/>
              </w:rPr>
              <w:t xml:space="preserve">Проверим себя </w:t>
            </w:r>
          </w:p>
        </w:tc>
        <w:tc>
          <w:tcPr>
            <w:tcW w:w="3032" w:type="dxa"/>
          </w:tcPr>
          <w:p w14:paraId="243B262A" w14:textId="77777777" w:rsidR="00CF26C2" w:rsidRPr="003C3A57" w:rsidRDefault="007F700D" w:rsidP="00B25595">
            <w:pPr>
              <w:rPr>
                <w:lang w:eastAsia="ar-SA"/>
              </w:rPr>
            </w:pPr>
            <w:r>
              <w:rPr>
                <w:lang w:eastAsia="ar-SA"/>
              </w:rPr>
              <w:t>1</w:t>
            </w:r>
          </w:p>
        </w:tc>
      </w:tr>
      <w:tr w:rsidR="00CF26C2" w:rsidRPr="003C3A57" w14:paraId="17849350" w14:textId="77777777" w:rsidTr="00B25595">
        <w:trPr>
          <w:trHeight w:val="265"/>
        </w:trPr>
        <w:tc>
          <w:tcPr>
            <w:tcW w:w="728" w:type="dxa"/>
          </w:tcPr>
          <w:p w14:paraId="3DC2F19F" w14:textId="77777777" w:rsidR="00CF26C2" w:rsidRPr="008848FF" w:rsidRDefault="00CF26C2" w:rsidP="007F700D">
            <w:pPr>
              <w:jc w:val="both"/>
            </w:pPr>
            <w:r>
              <w:t>34</w:t>
            </w:r>
          </w:p>
        </w:tc>
        <w:tc>
          <w:tcPr>
            <w:tcW w:w="6913" w:type="dxa"/>
          </w:tcPr>
          <w:p w14:paraId="7ABC265E" w14:textId="77777777" w:rsidR="00CF26C2" w:rsidRDefault="00CF26C2" w:rsidP="007F700D">
            <w:pPr>
              <w:rPr>
                <w:color w:val="000000"/>
              </w:rPr>
            </w:pPr>
            <w:r>
              <w:rPr>
                <w:color w:val="000000"/>
              </w:rPr>
              <w:t>Проверим себя</w:t>
            </w:r>
          </w:p>
        </w:tc>
        <w:tc>
          <w:tcPr>
            <w:tcW w:w="3032" w:type="dxa"/>
          </w:tcPr>
          <w:p w14:paraId="1F18DA8A" w14:textId="77777777" w:rsidR="00CF26C2" w:rsidRPr="003C3A57" w:rsidRDefault="007F700D" w:rsidP="00B25595">
            <w:pPr>
              <w:rPr>
                <w:lang w:eastAsia="ar-SA"/>
              </w:rPr>
            </w:pPr>
            <w:r>
              <w:rPr>
                <w:lang w:eastAsia="ar-SA"/>
              </w:rPr>
              <w:t>1</w:t>
            </w:r>
          </w:p>
        </w:tc>
      </w:tr>
    </w:tbl>
    <w:p w14:paraId="541419DC" w14:textId="77777777" w:rsidR="00CF26C2" w:rsidRPr="002D3B53" w:rsidRDefault="00CF26C2" w:rsidP="00B25595">
      <w:pPr>
        <w:pStyle w:val="a4"/>
        <w:rPr>
          <w:b/>
          <w:sz w:val="24"/>
          <w:szCs w:val="24"/>
        </w:rPr>
        <w:sectPr w:rsidR="00CF26C2" w:rsidRPr="002D3B53" w:rsidSect="00B25595">
          <w:headerReference w:type="even" r:id="rId8"/>
          <w:headerReference w:type="default" r:id="rId9"/>
          <w:footerReference w:type="even" r:id="rId10"/>
          <w:footerReference w:type="default" r:id="rId11"/>
          <w:headerReference w:type="first" r:id="rId12"/>
          <w:footerReference w:type="first" r:id="rId13"/>
          <w:pgSz w:w="11909" w:h="16834"/>
          <w:pgMar w:top="1134" w:right="1134" w:bottom="1134" w:left="567" w:header="720" w:footer="720" w:gutter="0"/>
          <w:pgNumType w:start="2"/>
          <w:cols w:space="60"/>
          <w:noEndnote/>
          <w:docGrid w:linePitch="326"/>
        </w:sectPr>
      </w:pPr>
    </w:p>
    <w:p w14:paraId="2230F6CC" w14:textId="77777777" w:rsidR="00D95854" w:rsidRDefault="00D95854" w:rsidP="00B25595">
      <w:pPr>
        <w:pStyle w:val="a4"/>
      </w:pPr>
    </w:p>
    <w:sectPr w:rsidR="00D95854" w:rsidSect="007F700D">
      <w:footerReference w:type="default" r:id="rId14"/>
      <w:pgSz w:w="16834" w:h="11909" w:orient="landscape"/>
      <w:pgMar w:top="1134" w:right="1134" w:bottom="1134" w:left="1134" w:header="720" w:footer="720" w:gutter="0"/>
      <w:pgNumType w:start="2"/>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47940" w14:textId="77777777" w:rsidR="009C253C" w:rsidRDefault="009C253C">
      <w:r>
        <w:separator/>
      </w:r>
    </w:p>
  </w:endnote>
  <w:endnote w:type="continuationSeparator" w:id="0">
    <w:p w14:paraId="215C765B" w14:textId="77777777" w:rsidR="009C253C" w:rsidRDefault="009C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E93FC" w14:textId="77777777" w:rsidR="007F700D" w:rsidRDefault="007F700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8E9DE" w14:textId="77777777" w:rsidR="007F700D" w:rsidRDefault="007F700D">
    <w:pPr>
      <w:pStyle w:val="a7"/>
      <w:jc w:val="right"/>
    </w:pPr>
  </w:p>
  <w:p w14:paraId="24E095A2" w14:textId="77777777" w:rsidR="007F700D" w:rsidRDefault="007F700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854ED" w14:textId="77777777" w:rsidR="007F700D" w:rsidRDefault="007F700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244933"/>
    </w:sdtPr>
    <w:sdtEndPr/>
    <w:sdtContent>
      <w:p w14:paraId="52F150ED" w14:textId="77777777" w:rsidR="007F700D" w:rsidRDefault="00B25595">
        <w:pPr>
          <w:pStyle w:val="a7"/>
          <w:jc w:val="center"/>
        </w:pPr>
        <w:r>
          <w:fldChar w:fldCharType="begin"/>
        </w:r>
        <w:r>
          <w:instrText>PAGE   \* MERGEFORMAT</w:instrText>
        </w:r>
        <w:r>
          <w:fldChar w:fldCharType="separate"/>
        </w:r>
        <w:r w:rsidR="001A294A">
          <w:rPr>
            <w:noProof/>
          </w:rPr>
          <w:t>2</w:t>
        </w:r>
        <w:r>
          <w:rPr>
            <w:noProof/>
          </w:rPr>
          <w:fldChar w:fldCharType="end"/>
        </w:r>
      </w:p>
    </w:sdtContent>
  </w:sdt>
  <w:p w14:paraId="0EBA64B9" w14:textId="77777777" w:rsidR="007F700D" w:rsidRDefault="007F70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8BCD6" w14:textId="77777777" w:rsidR="009C253C" w:rsidRDefault="009C253C">
      <w:r>
        <w:separator/>
      </w:r>
    </w:p>
  </w:footnote>
  <w:footnote w:type="continuationSeparator" w:id="0">
    <w:p w14:paraId="4DEE20CD" w14:textId="77777777" w:rsidR="009C253C" w:rsidRDefault="009C2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D3D71" w14:textId="77777777" w:rsidR="007F700D" w:rsidRDefault="007F700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30A04" w14:textId="77777777" w:rsidR="007F700D" w:rsidRDefault="007F700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F2DEE" w14:textId="77777777" w:rsidR="007F700D" w:rsidRDefault="007F700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FAFE6C"/>
    <w:lvl w:ilvl="0">
      <w:numFmt w:val="bullet"/>
      <w:lvlText w:val="*"/>
      <w:lvlJc w:val="left"/>
    </w:lvl>
  </w:abstractNum>
  <w:abstractNum w:abstractNumId="1">
    <w:nsid w:val="29734E3B"/>
    <w:multiLevelType w:val="hybridMultilevel"/>
    <w:tmpl w:val="E7A68794"/>
    <w:lvl w:ilvl="0" w:tplc="04190011">
      <w:start w:val="1"/>
      <w:numFmt w:val="decimal"/>
      <w:lvlText w:val="%1)"/>
      <w:lvlJc w:val="left"/>
      <w:pPr>
        <w:ind w:left="2487" w:hanging="360"/>
      </w:pPr>
      <w:rPr>
        <w:color w:val="auto"/>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2">
    <w:nsid w:val="36FC25E1"/>
    <w:multiLevelType w:val="hybridMultilevel"/>
    <w:tmpl w:val="02D067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E7196E"/>
    <w:multiLevelType w:val="hybridMultilevel"/>
    <w:tmpl w:val="8EC0FCA2"/>
    <w:lvl w:ilvl="0" w:tplc="5C162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050AF7"/>
    <w:multiLevelType w:val="hybridMultilevel"/>
    <w:tmpl w:val="902A254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17E1BF8"/>
    <w:multiLevelType w:val="hybridMultilevel"/>
    <w:tmpl w:val="902A254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4461AA7"/>
    <w:multiLevelType w:val="hybridMultilevel"/>
    <w:tmpl w:val="88186B5E"/>
    <w:lvl w:ilvl="0" w:tplc="65EEDDC6">
      <w:start w:val="1"/>
      <w:numFmt w:val="decimal"/>
      <w:lvlText w:val="%1."/>
      <w:lvlJc w:val="left"/>
      <w:pPr>
        <w:ind w:left="1069" w:hanging="360"/>
      </w:pPr>
      <w:rPr>
        <w:rFonts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0"/>
    <w:lvlOverride w:ilvl="0">
      <w:lvl w:ilvl="0">
        <w:numFmt w:val="bullet"/>
        <w:lvlText w:val="—"/>
        <w:legacy w:legacy="1" w:legacySpace="0" w:legacyIndent="245"/>
        <w:lvlJc w:val="left"/>
        <w:rPr>
          <w:rFonts w:ascii="Times New Roman" w:hAnsi="Times New Roman" w:hint="default"/>
        </w:rPr>
      </w:lvl>
    </w:lvlOverride>
  </w:num>
  <w:num w:numId="4">
    <w:abstractNumId w:val="0"/>
    <w:lvlOverride w:ilvl="0">
      <w:lvl w:ilvl="0">
        <w:numFmt w:val="bullet"/>
        <w:lvlText w:val="—"/>
        <w:legacy w:legacy="1" w:legacySpace="0" w:legacyIndent="252"/>
        <w:lvlJc w:val="left"/>
        <w:rPr>
          <w:rFonts w:ascii="Times New Roman" w:hAnsi="Times New Roman" w:hint="default"/>
        </w:rPr>
      </w:lvl>
    </w:lvlOverride>
  </w:num>
  <w:num w:numId="5">
    <w:abstractNumId w:val="0"/>
    <w:lvlOverride w:ilvl="0">
      <w:lvl w:ilvl="0">
        <w:numFmt w:val="bullet"/>
        <w:lvlText w:val="—"/>
        <w:legacy w:legacy="1" w:legacySpace="0" w:legacyIndent="259"/>
        <w:lvlJc w:val="left"/>
        <w:rPr>
          <w:rFonts w:ascii="Times New Roman" w:hAnsi="Times New Roman" w:hint="default"/>
        </w:rPr>
      </w:lvl>
    </w:lvlOverride>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0907"/>
    <w:rsid w:val="00012FD7"/>
    <w:rsid w:val="00043176"/>
    <w:rsid w:val="000835B2"/>
    <w:rsid w:val="00155A15"/>
    <w:rsid w:val="001A294A"/>
    <w:rsid w:val="001D1B86"/>
    <w:rsid w:val="001D722F"/>
    <w:rsid w:val="002370F4"/>
    <w:rsid w:val="0024657D"/>
    <w:rsid w:val="00255540"/>
    <w:rsid w:val="002B2631"/>
    <w:rsid w:val="002D3B53"/>
    <w:rsid w:val="00307B75"/>
    <w:rsid w:val="003408E3"/>
    <w:rsid w:val="00390FA8"/>
    <w:rsid w:val="0043009F"/>
    <w:rsid w:val="00510907"/>
    <w:rsid w:val="00561BD3"/>
    <w:rsid w:val="00634DA4"/>
    <w:rsid w:val="006F7A7D"/>
    <w:rsid w:val="00790863"/>
    <w:rsid w:val="007F700D"/>
    <w:rsid w:val="00852099"/>
    <w:rsid w:val="00903668"/>
    <w:rsid w:val="009C253C"/>
    <w:rsid w:val="009F2A31"/>
    <w:rsid w:val="00A64816"/>
    <w:rsid w:val="00AA1CA6"/>
    <w:rsid w:val="00B066D7"/>
    <w:rsid w:val="00B25595"/>
    <w:rsid w:val="00B65873"/>
    <w:rsid w:val="00C22918"/>
    <w:rsid w:val="00CB3201"/>
    <w:rsid w:val="00CF2005"/>
    <w:rsid w:val="00CF26C2"/>
    <w:rsid w:val="00D1129D"/>
    <w:rsid w:val="00D379C4"/>
    <w:rsid w:val="00D95854"/>
    <w:rsid w:val="00EB0DDE"/>
    <w:rsid w:val="00F72D38"/>
    <w:rsid w:val="00FB0754"/>
    <w:rsid w:val="00FF02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2540"/>
  <w15:docId w15:val="{CDE142BA-3EB2-4E3F-A9C6-4F2739B9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8E3"/>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3408E3"/>
    <w:pPr>
      <w:keepNext/>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08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408E3"/>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5">
    <w:name w:val="header"/>
    <w:basedOn w:val="a"/>
    <w:link w:val="a6"/>
    <w:uiPriority w:val="99"/>
    <w:semiHidden/>
    <w:unhideWhenUsed/>
    <w:rsid w:val="003408E3"/>
    <w:pPr>
      <w:widowControl w:val="0"/>
      <w:tabs>
        <w:tab w:val="center" w:pos="4677"/>
        <w:tab w:val="right" w:pos="9355"/>
      </w:tabs>
      <w:autoSpaceDE w:val="0"/>
      <w:autoSpaceDN w:val="0"/>
      <w:adjustRightInd w:val="0"/>
    </w:pPr>
    <w:rPr>
      <w:rFonts w:eastAsiaTheme="minorEastAsia"/>
      <w:sz w:val="20"/>
      <w:szCs w:val="20"/>
    </w:rPr>
  </w:style>
  <w:style w:type="character" w:customStyle="1" w:styleId="a6">
    <w:name w:val="Верхний колонтитул Знак"/>
    <w:basedOn w:val="a0"/>
    <w:link w:val="a5"/>
    <w:uiPriority w:val="99"/>
    <w:semiHidden/>
    <w:rsid w:val="003408E3"/>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3408E3"/>
    <w:pPr>
      <w:widowControl w:val="0"/>
      <w:tabs>
        <w:tab w:val="center" w:pos="4677"/>
        <w:tab w:val="right" w:pos="9355"/>
      </w:tabs>
      <w:autoSpaceDE w:val="0"/>
      <w:autoSpaceDN w:val="0"/>
      <w:adjustRightInd w:val="0"/>
    </w:pPr>
    <w:rPr>
      <w:rFonts w:eastAsiaTheme="minorEastAsia"/>
      <w:sz w:val="20"/>
      <w:szCs w:val="20"/>
    </w:rPr>
  </w:style>
  <w:style w:type="character" w:customStyle="1" w:styleId="a8">
    <w:name w:val="Нижний колонтитул Знак"/>
    <w:basedOn w:val="a0"/>
    <w:link w:val="a7"/>
    <w:uiPriority w:val="99"/>
    <w:rsid w:val="003408E3"/>
    <w:rPr>
      <w:rFonts w:ascii="Times New Roman" w:eastAsiaTheme="minorEastAsia" w:hAnsi="Times New Roman" w:cs="Times New Roman"/>
      <w:sz w:val="20"/>
      <w:szCs w:val="20"/>
      <w:lang w:eastAsia="ru-RU"/>
    </w:rPr>
  </w:style>
  <w:style w:type="character" w:customStyle="1" w:styleId="70">
    <w:name w:val="Заголовок 7 Знак"/>
    <w:basedOn w:val="a0"/>
    <w:link w:val="7"/>
    <w:rsid w:val="003408E3"/>
    <w:rPr>
      <w:rFonts w:ascii="Times New Roman" w:eastAsia="Times New Roman" w:hAnsi="Times New Roman" w:cs="Times New Roman"/>
      <w:b/>
      <w:bCs/>
      <w:sz w:val="28"/>
      <w:szCs w:val="24"/>
      <w:lang w:eastAsia="ru-RU"/>
    </w:rPr>
  </w:style>
  <w:style w:type="paragraph" w:styleId="a9">
    <w:name w:val="List Paragraph"/>
    <w:basedOn w:val="a"/>
    <w:uiPriority w:val="99"/>
    <w:qFormat/>
    <w:rsid w:val="003408E3"/>
    <w:pPr>
      <w:widowControl w:val="0"/>
      <w:autoSpaceDE w:val="0"/>
      <w:autoSpaceDN w:val="0"/>
      <w:adjustRightInd w:val="0"/>
      <w:ind w:left="720"/>
      <w:contextualSpacing/>
    </w:pPr>
    <w:rPr>
      <w:sz w:val="20"/>
      <w:szCs w:val="20"/>
    </w:rPr>
  </w:style>
  <w:style w:type="paragraph" w:styleId="aa">
    <w:name w:val="Normal (Web)"/>
    <w:basedOn w:val="a"/>
    <w:uiPriority w:val="99"/>
    <w:rsid w:val="00F72D38"/>
    <w:pPr>
      <w:spacing w:before="100" w:beforeAutospacing="1" w:after="100" w:afterAutospacing="1"/>
    </w:pPr>
  </w:style>
  <w:style w:type="paragraph" w:styleId="ab">
    <w:name w:val="Balloon Text"/>
    <w:basedOn w:val="a"/>
    <w:link w:val="ac"/>
    <w:uiPriority w:val="99"/>
    <w:semiHidden/>
    <w:unhideWhenUsed/>
    <w:rsid w:val="00EB0DDE"/>
    <w:rPr>
      <w:rFonts w:ascii="Tahoma" w:hAnsi="Tahoma" w:cs="Tahoma"/>
      <w:sz w:val="16"/>
      <w:szCs w:val="16"/>
    </w:rPr>
  </w:style>
  <w:style w:type="character" w:customStyle="1" w:styleId="ac">
    <w:name w:val="Текст выноски Знак"/>
    <w:basedOn w:val="a0"/>
    <w:link w:val="ab"/>
    <w:uiPriority w:val="99"/>
    <w:semiHidden/>
    <w:rsid w:val="00EB0DDE"/>
    <w:rPr>
      <w:rFonts w:ascii="Tahoma" w:eastAsia="Times New Roman" w:hAnsi="Tahoma" w:cs="Tahoma"/>
      <w:sz w:val="16"/>
      <w:szCs w:val="16"/>
      <w:lang w:eastAsia="ru-RU"/>
    </w:rPr>
  </w:style>
  <w:style w:type="character" w:customStyle="1" w:styleId="FontStyle12">
    <w:name w:val="Font Style12"/>
    <w:rsid w:val="0024657D"/>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48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5CA95-999C-43A0-B862-980B4AD9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10</Pages>
  <Words>2816</Words>
  <Characters>16055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27</cp:revision>
  <cp:lastPrinted>2014-09-15T13:48:00Z</cp:lastPrinted>
  <dcterms:created xsi:type="dcterms:W3CDTF">2014-09-09T09:39:00Z</dcterms:created>
  <dcterms:modified xsi:type="dcterms:W3CDTF">2024-09-20T12:03:00Z</dcterms:modified>
</cp:coreProperties>
</file>