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4" w:rsidRPr="003E4068" w:rsidRDefault="00F87D74" w:rsidP="00F87D7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</w:t>
      </w:r>
    </w:p>
    <w:p w:rsidR="00F87D74" w:rsidRPr="003E4068" w:rsidRDefault="00F87D74" w:rsidP="00F87D7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«Средняя общеобразовательная школа </w:t>
      </w:r>
      <w:proofErr w:type="gramStart"/>
      <w:r>
        <w:rPr>
          <w:b/>
          <w:color w:val="000000"/>
          <w:sz w:val="28"/>
        </w:rPr>
        <w:t>с</w:t>
      </w:r>
      <w:proofErr w:type="gramEnd"/>
      <w:r>
        <w:rPr>
          <w:b/>
          <w:color w:val="000000"/>
          <w:sz w:val="28"/>
        </w:rPr>
        <w:t>. Андреевка</w:t>
      </w:r>
    </w:p>
    <w:p w:rsidR="00F87D74" w:rsidRPr="003E4068" w:rsidRDefault="00F87D74" w:rsidP="00F87D74">
      <w:pPr>
        <w:spacing w:line="408" w:lineRule="auto"/>
        <w:ind w:left="120"/>
        <w:jc w:val="center"/>
      </w:pPr>
      <w:bookmarkStart w:id="0" w:name="2ef03dff-ffc2-48f0-b077-ed4025dcdffe"/>
      <w:proofErr w:type="spellStart"/>
      <w:r w:rsidRPr="003E4068">
        <w:rPr>
          <w:b/>
          <w:color w:val="000000"/>
          <w:sz w:val="28"/>
        </w:rPr>
        <w:t>Чернянского</w:t>
      </w:r>
      <w:proofErr w:type="spellEnd"/>
      <w:r w:rsidRPr="003E4068">
        <w:rPr>
          <w:b/>
          <w:color w:val="000000"/>
          <w:sz w:val="28"/>
        </w:rPr>
        <w:t xml:space="preserve"> района</w:t>
      </w:r>
      <w:bookmarkEnd w:id="0"/>
      <w:r>
        <w:rPr>
          <w:b/>
          <w:color w:val="000000"/>
          <w:sz w:val="28"/>
        </w:rPr>
        <w:t xml:space="preserve"> Белгородской области»</w:t>
      </w:r>
    </w:p>
    <w:p w:rsidR="00F87D74" w:rsidRPr="00C355DA" w:rsidRDefault="00735EE4" w:rsidP="00F87D74">
      <w:pPr>
        <w:spacing w:line="408" w:lineRule="auto"/>
        <w:ind w:left="120"/>
        <w:jc w:val="right"/>
      </w:pPr>
      <w:r>
        <w:rPr>
          <w:b/>
          <w:color w:val="000000"/>
          <w:sz w:val="28"/>
        </w:rPr>
        <w:t>Приложение к ООП О</w:t>
      </w:r>
      <w:r w:rsidR="00F87D74">
        <w:rPr>
          <w:b/>
          <w:color w:val="000000"/>
          <w:sz w:val="28"/>
        </w:rPr>
        <w:t>ОО</w:t>
      </w:r>
    </w:p>
    <w:p w:rsidR="00032399" w:rsidRDefault="00032399" w:rsidP="00032399">
      <w:pPr>
        <w:ind w:left="120"/>
      </w:pPr>
    </w:p>
    <w:p w:rsidR="00032399" w:rsidRDefault="00032399" w:rsidP="00032399">
      <w:pPr>
        <w:ind w:left="120"/>
      </w:pPr>
    </w:p>
    <w:p w:rsidR="00032399" w:rsidRDefault="00032399" w:rsidP="00032399">
      <w:pPr>
        <w:ind w:left="120"/>
      </w:pPr>
    </w:p>
    <w:p w:rsidR="00032399" w:rsidRDefault="00032399" w:rsidP="00032399">
      <w:pPr>
        <w:ind w:left="120"/>
      </w:pPr>
    </w:p>
    <w:p w:rsidR="004409C0" w:rsidRDefault="004409C0">
      <w:pPr>
        <w:pStyle w:val="a3"/>
        <w:ind w:left="0"/>
        <w:rPr>
          <w:b/>
          <w:sz w:val="20"/>
        </w:rPr>
      </w:pPr>
    </w:p>
    <w:p w:rsidR="004409C0" w:rsidRDefault="004409C0">
      <w:pPr>
        <w:pStyle w:val="a3"/>
        <w:ind w:left="0"/>
        <w:rPr>
          <w:b/>
          <w:sz w:val="20"/>
        </w:rPr>
      </w:pPr>
    </w:p>
    <w:p w:rsidR="00F87D74" w:rsidRDefault="00F87D74">
      <w:pPr>
        <w:pStyle w:val="a3"/>
        <w:ind w:left="0"/>
        <w:rPr>
          <w:b/>
          <w:sz w:val="20"/>
        </w:rPr>
      </w:pPr>
    </w:p>
    <w:p w:rsidR="00F87D74" w:rsidRDefault="00F87D74">
      <w:pPr>
        <w:pStyle w:val="a3"/>
        <w:ind w:left="0"/>
        <w:rPr>
          <w:b/>
          <w:sz w:val="20"/>
        </w:rPr>
      </w:pPr>
    </w:p>
    <w:p w:rsidR="00F87D74" w:rsidRDefault="00F87D74">
      <w:pPr>
        <w:pStyle w:val="a3"/>
        <w:ind w:left="0"/>
        <w:rPr>
          <w:b/>
          <w:sz w:val="20"/>
        </w:rPr>
      </w:pPr>
    </w:p>
    <w:p w:rsidR="00F87D74" w:rsidRDefault="00F87D74">
      <w:pPr>
        <w:pStyle w:val="a3"/>
        <w:ind w:left="0"/>
        <w:rPr>
          <w:b/>
          <w:sz w:val="20"/>
        </w:rPr>
      </w:pPr>
    </w:p>
    <w:p w:rsidR="004409C0" w:rsidRDefault="004409C0">
      <w:pPr>
        <w:pStyle w:val="a3"/>
        <w:ind w:left="0"/>
        <w:rPr>
          <w:b/>
          <w:sz w:val="20"/>
        </w:rPr>
      </w:pPr>
    </w:p>
    <w:p w:rsidR="004409C0" w:rsidRDefault="004409C0">
      <w:pPr>
        <w:pStyle w:val="a3"/>
        <w:ind w:left="0"/>
        <w:rPr>
          <w:b/>
          <w:sz w:val="20"/>
        </w:rPr>
      </w:pPr>
    </w:p>
    <w:p w:rsidR="004409C0" w:rsidRDefault="004409C0">
      <w:pPr>
        <w:pStyle w:val="a3"/>
        <w:ind w:left="0"/>
        <w:rPr>
          <w:b/>
          <w:sz w:val="20"/>
        </w:rPr>
      </w:pPr>
    </w:p>
    <w:p w:rsidR="004409C0" w:rsidRDefault="004409C0">
      <w:pPr>
        <w:pStyle w:val="a3"/>
        <w:ind w:left="0"/>
        <w:rPr>
          <w:b/>
          <w:sz w:val="20"/>
        </w:rPr>
      </w:pPr>
    </w:p>
    <w:p w:rsidR="004409C0" w:rsidRDefault="004409C0">
      <w:pPr>
        <w:pStyle w:val="a3"/>
        <w:spacing w:before="7"/>
        <w:ind w:left="0"/>
        <w:rPr>
          <w:b/>
          <w:sz w:val="22"/>
        </w:rPr>
      </w:pPr>
    </w:p>
    <w:p w:rsidR="004409C0" w:rsidRDefault="00460A63">
      <w:pPr>
        <w:spacing w:before="89"/>
        <w:ind w:left="2141" w:right="24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4409C0" w:rsidRDefault="00460A63">
      <w:pPr>
        <w:pStyle w:val="Heading1"/>
        <w:spacing w:before="195"/>
        <w:ind w:left="479" w:right="748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</w:t>
      </w:r>
    </w:p>
    <w:p w:rsidR="004409C0" w:rsidRDefault="00460A63">
      <w:pPr>
        <w:pStyle w:val="a3"/>
        <w:spacing w:before="220"/>
        <w:ind w:left="2141" w:right="2406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5-7 классов</w:t>
      </w:r>
    </w:p>
    <w:p w:rsidR="004409C0" w:rsidRDefault="004409C0">
      <w:pPr>
        <w:pStyle w:val="a3"/>
        <w:ind w:left="0"/>
        <w:rPr>
          <w:sz w:val="30"/>
        </w:rPr>
      </w:pPr>
    </w:p>
    <w:p w:rsidR="004409C0" w:rsidRDefault="004409C0">
      <w:pPr>
        <w:pStyle w:val="a3"/>
        <w:ind w:left="0"/>
        <w:rPr>
          <w:sz w:val="30"/>
        </w:rPr>
      </w:pPr>
    </w:p>
    <w:p w:rsidR="004409C0" w:rsidRDefault="004409C0">
      <w:pPr>
        <w:pStyle w:val="a3"/>
        <w:ind w:left="0"/>
        <w:rPr>
          <w:sz w:val="30"/>
        </w:rPr>
      </w:pPr>
    </w:p>
    <w:p w:rsidR="004409C0" w:rsidRDefault="004409C0">
      <w:pPr>
        <w:pStyle w:val="a3"/>
        <w:ind w:left="0"/>
        <w:rPr>
          <w:sz w:val="30"/>
        </w:rPr>
      </w:pPr>
    </w:p>
    <w:p w:rsidR="004409C0" w:rsidRDefault="004409C0">
      <w:pPr>
        <w:pStyle w:val="a3"/>
        <w:ind w:left="0"/>
        <w:rPr>
          <w:sz w:val="30"/>
        </w:rPr>
      </w:pPr>
    </w:p>
    <w:p w:rsidR="004409C0" w:rsidRDefault="004409C0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892B9C" w:rsidRDefault="00892B9C">
      <w:pPr>
        <w:pStyle w:val="a3"/>
        <w:ind w:left="0"/>
        <w:rPr>
          <w:sz w:val="30"/>
        </w:rPr>
      </w:pPr>
    </w:p>
    <w:p w:rsidR="00892B9C" w:rsidRDefault="00892B9C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F87D74" w:rsidRDefault="00F87D74">
      <w:pPr>
        <w:pStyle w:val="a3"/>
        <w:ind w:left="0"/>
        <w:rPr>
          <w:sz w:val="30"/>
        </w:rPr>
      </w:pPr>
    </w:p>
    <w:p w:rsidR="004409C0" w:rsidRDefault="004409C0">
      <w:pPr>
        <w:pStyle w:val="a3"/>
        <w:ind w:left="0"/>
        <w:rPr>
          <w:sz w:val="30"/>
        </w:rPr>
      </w:pPr>
    </w:p>
    <w:p w:rsidR="004409C0" w:rsidRDefault="004409C0">
      <w:pPr>
        <w:pStyle w:val="a3"/>
        <w:ind w:left="0"/>
        <w:rPr>
          <w:sz w:val="25"/>
        </w:rPr>
      </w:pPr>
    </w:p>
    <w:p w:rsidR="004409C0" w:rsidRDefault="00032399">
      <w:pPr>
        <w:pStyle w:val="Heading1"/>
        <w:spacing w:before="1"/>
        <w:ind w:left="2023" w:right="2408"/>
        <w:jc w:val="center"/>
      </w:pPr>
      <w:r>
        <w:t>Андреевка</w:t>
      </w:r>
      <w:r w:rsidR="00460A63">
        <w:rPr>
          <w:spacing w:val="-5"/>
        </w:rPr>
        <w:t xml:space="preserve"> </w:t>
      </w:r>
      <w:r w:rsidR="00460A63">
        <w:t>2024</w:t>
      </w:r>
    </w:p>
    <w:p w:rsidR="004409C0" w:rsidRDefault="004409C0">
      <w:pPr>
        <w:jc w:val="center"/>
        <w:sectPr w:rsidR="004409C0">
          <w:type w:val="continuous"/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spacing w:before="68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4409C0" w:rsidRDefault="00460A63">
      <w:pPr>
        <w:pStyle w:val="a3"/>
        <w:spacing w:before="46" w:line="276" w:lineRule="auto"/>
        <w:ind w:left="202" w:right="585" w:firstLine="599"/>
        <w:jc w:val="both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>ОБЗР)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 ОП</w:t>
      </w:r>
      <w:r>
        <w:rPr>
          <w:spacing w:val="-1"/>
        </w:rPr>
        <w:t xml:space="preserve"> </w:t>
      </w:r>
      <w:r>
        <w:t>ООО.</w:t>
      </w:r>
    </w:p>
    <w:p w:rsidR="004409C0" w:rsidRDefault="00460A63">
      <w:pPr>
        <w:pStyle w:val="a3"/>
        <w:spacing w:line="276" w:lineRule="auto"/>
        <w:ind w:left="202" w:right="588" w:firstLine="599"/>
        <w:jc w:val="both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 xml:space="preserve">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4409C0" w:rsidRDefault="00460A63">
      <w:pPr>
        <w:pStyle w:val="a3"/>
        <w:ind w:left="801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:rsidR="004409C0" w:rsidRDefault="00460A63">
      <w:pPr>
        <w:pStyle w:val="a3"/>
        <w:spacing w:before="48" w:line="276" w:lineRule="auto"/>
        <w:ind w:left="202" w:right="590" w:firstLine="599"/>
        <w:jc w:val="both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4409C0" w:rsidRDefault="00460A63">
      <w:pPr>
        <w:pStyle w:val="a3"/>
        <w:spacing w:line="276" w:lineRule="auto"/>
        <w:ind w:left="202" w:right="589" w:firstLine="599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преемственность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комплексной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 уровне</w:t>
      </w:r>
      <w:r>
        <w:rPr>
          <w:spacing w:val="-4"/>
        </w:rPr>
        <w:t xml:space="preserve"> </w:t>
      </w:r>
      <w:r>
        <w:t>образования;</w:t>
      </w:r>
    </w:p>
    <w:p w:rsidR="004409C0" w:rsidRDefault="00460A63">
      <w:pPr>
        <w:pStyle w:val="a3"/>
        <w:spacing w:before="1" w:line="276" w:lineRule="auto"/>
        <w:ind w:left="202" w:right="594" w:firstLine="599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</w:t>
      </w:r>
      <w:r>
        <w:rPr>
          <w:spacing w:val="-1"/>
        </w:rPr>
        <w:t xml:space="preserve"> </w:t>
      </w:r>
      <w:r>
        <w:t>жизни;</w:t>
      </w:r>
    </w:p>
    <w:p w:rsidR="004409C0" w:rsidRDefault="00460A63">
      <w:pPr>
        <w:pStyle w:val="a3"/>
        <w:spacing w:line="278" w:lineRule="auto"/>
        <w:ind w:left="202" w:right="593" w:firstLine="599"/>
        <w:jc w:val="both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4409C0" w:rsidRDefault="00460A63">
      <w:pPr>
        <w:pStyle w:val="a3"/>
        <w:spacing w:line="276" w:lineRule="auto"/>
        <w:ind w:left="202" w:right="585" w:firstLine="599"/>
        <w:jc w:val="both"/>
      </w:pPr>
      <w:r>
        <w:t>реализацию</w:t>
      </w:r>
      <w:r>
        <w:rPr>
          <w:spacing w:val="-9"/>
        </w:rPr>
        <w:t xml:space="preserve"> </w:t>
      </w:r>
      <w:r>
        <w:t>оптимального</w:t>
      </w:r>
      <w:r>
        <w:rPr>
          <w:spacing w:val="-7"/>
        </w:rPr>
        <w:t xml:space="preserve"> </w:t>
      </w:r>
      <w:r>
        <w:t>баланса</w:t>
      </w:r>
      <w:r>
        <w:rPr>
          <w:spacing w:val="-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7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gramStart"/>
      <w:r>
        <w:t>разумное</w:t>
      </w:r>
      <w:proofErr w:type="gramEnd"/>
      <w:r>
        <w:rPr>
          <w:spacing w:val="-67"/>
        </w:rP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 умений и</w:t>
      </w:r>
      <w:r>
        <w:rPr>
          <w:spacing w:val="1"/>
        </w:rPr>
        <w:t xml:space="preserve"> </w:t>
      </w:r>
      <w:r>
        <w:t>навыков.</w:t>
      </w:r>
    </w:p>
    <w:p w:rsidR="004409C0" w:rsidRDefault="00460A63">
      <w:pPr>
        <w:pStyle w:val="Heading1"/>
        <w:spacing w:line="276" w:lineRule="auto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8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4409C0" w:rsidRDefault="00460A63">
      <w:pPr>
        <w:pStyle w:val="a3"/>
        <w:spacing w:line="276" w:lineRule="auto"/>
        <w:ind w:left="202" w:right="588" w:firstLine="59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обеспечивающими непрерывность изучения предмета на уровне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образования:</w:t>
      </w:r>
    </w:p>
    <w:p w:rsidR="004409C0" w:rsidRDefault="00460A63">
      <w:pPr>
        <w:pStyle w:val="a3"/>
        <w:spacing w:line="276" w:lineRule="auto"/>
        <w:ind w:left="202" w:right="591" w:firstLine="599"/>
        <w:jc w:val="both"/>
      </w:pPr>
      <w:r>
        <w:rPr>
          <w:color w:val="333333"/>
        </w:rPr>
        <w:t>модуль № 1 «Безопасное и устойчивое развитие личности, 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государства»;</w:t>
      </w:r>
    </w:p>
    <w:p w:rsidR="004409C0" w:rsidRDefault="00460A63">
      <w:pPr>
        <w:pStyle w:val="a3"/>
        <w:spacing w:line="321" w:lineRule="exact"/>
        <w:ind w:left="801"/>
        <w:jc w:val="both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знаний»;</w:t>
      </w:r>
    </w:p>
    <w:p w:rsidR="004409C0" w:rsidRDefault="00460A63">
      <w:pPr>
        <w:pStyle w:val="a3"/>
        <w:spacing w:before="45" w:line="276" w:lineRule="auto"/>
        <w:ind w:left="202" w:right="590" w:firstLine="599"/>
        <w:jc w:val="both"/>
      </w:pPr>
      <w:r>
        <w:rPr>
          <w:color w:val="333333"/>
        </w:rPr>
        <w:t>модуль № 3 «Культура безопасности жизнедеятельности в 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обществе»;</w:t>
      </w:r>
    </w:p>
    <w:p w:rsidR="004409C0" w:rsidRDefault="004409C0">
      <w:pPr>
        <w:spacing w:line="276" w:lineRule="auto"/>
        <w:jc w:val="both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/>
        <w:ind w:left="801"/>
      </w:pPr>
      <w:r>
        <w:rPr>
          <w:color w:val="333333"/>
        </w:rPr>
        <w:lastRenderedPageBreak/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 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быту»;</w:t>
      </w:r>
    </w:p>
    <w:p w:rsidR="004409C0" w:rsidRDefault="00460A63">
      <w:pPr>
        <w:pStyle w:val="a3"/>
        <w:spacing w:before="51"/>
        <w:ind w:left="80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транспорте»;</w:t>
      </w:r>
    </w:p>
    <w:p w:rsidR="004409C0" w:rsidRDefault="00460A63">
      <w:pPr>
        <w:pStyle w:val="a3"/>
        <w:spacing w:before="47" w:line="276" w:lineRule="auto"/>
        <w:ind w:left="801" w:right="2980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среде»;</w:t>
      </w:r>
    </w:p>
    <w:p w:rsidR="004409C0" w:rsidRDefault="00460A63">
      <w:pPr>
        <w:pStyle w:val="a3"/>
        <w:spacing w:before="1" w:line="276" w:lineRule="auto"/>
        <w:ind w:left="801" w:right="772"/>
      </w:pPr>
      <w:r>
        <w:rPr>
          <w:color w:val="333333"/>
        </w:rPr>
        <w:t>модуль № 8 «Основы медицинских знаний. Оказание первой помощи»;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 9 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:rsidR="004409C0" w:rsidRDefault="00460A63">
      <w:pPr>
        <w:pStyle w:val="a3"/>
        <w:spacing w:line="321" w:lineRule="exact"/>
        <w:ind w:left="80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пространстве»;</w:t>
      </w:r>
    </w:p>
    <w:p w:rsidR="004409C0" w:rsidRDefault="00460A63">
      <w:pPr>
        <w:pStyle w:val="a3"/>
        <w:spacing w:before="48"/>
        <w:ind w:left="801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терроризму».</w:t>
      </w:r>
    </w:p>
    <w:p w:rsidR="004409C0" w:rsidRDefault="00460A63">
      <w:pPr>
        <w:pStyle w:val="a3"/>
        <w:spacing w:before="50" w:line="276" w:lineRule="auto"/>
        <w:ind w:left="202" w:right="586" w:firstLine="599"/>
        <w:jc w:val="both"/>
      </w:pPr>
      <w:r>
        <w:rPr>
          <w:color w:val="333333"/>
        </w:rPr>
        <w:t>В целях обеспечения системного подхода в изучении учебного предмета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ОБЗР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уровне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внедрение универсальной структурно-логической схемы изучения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(тематических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линий)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жизнедеятельности:</w:t>
      </w:r>
    </w:p>
    <w:p w:rsidR="004409C0" w:rsidRDefault="00460A63">
      <w:pPr>
        <w:pStyle w:val="a3"/>
        <w:spacing w:line="276" w:lineRule="auto"/>
        <w:ind w:left="202" w:right="589"/>
        <w:jc w:val="both"/>
      </w:pPr>
      <w:r>
        <w:rPr>
          <w:color w:val="333333"/>
        </w:rPr>
        <w:t>«предвидеть опасность → по возможности её избегать → при необходимости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действовать».</w:t>
      </w:r>
    </w:p>
    <w:p w:rsidR="004409C0" w:rsidRDefault="00460A63">
      <w:pPr>
        <w:pStyle w:val="a3"/>
        <w:spacing w:line="276" w:lineRule="auto"/>
        <w:ind w:left="202" w:right="586" w:firstLine="599"/>
        <w:jc w:val="both"/>
      </w:pPr>
      <w:r>
        <w:rPr>
          <w:color w:val="333333"/>
        </w:rPr>
        <w:t>Учебный материал систематизирован по сферам возможных проявлений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рисков и опасностей: помещения и бытовые условия; улица и 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 природные условия; коммуникационные связи и каналы; физическое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здоровье; социальное 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:rsidR="004409C0" w:rsidRDefault="00460A63">
      <w:pPr>
        <w:pStyle w:val="a3"/>
        <w:spacing w:before="1" w:line="264" w:lineRule="auto"/>
        <w:ind w:left="202" w:right="583" w:firstLine="599"/>
        <w:jc w:val="both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proofErr w:type="spellStart"/>
      <w:proofErr w:type="gramStart"/>
      <w:r>
        <w:rPr>
          <w:color w:val="333333"/>
        </w:rPr>
        <w:t>практико</w:t>
      </w:r>
      <w:proofErr w:type="spellEnd"/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тренажёрных систем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виртуальных моделей.</w:t>
      </w:r>
    </w:p>
    <w:p w:rsidR="004409C0" w:rsidRDefault="00460A63">
      <w:pPr>
        <w:pStyle w:val="a3"/>
        <w:spacing w:line="264" w:lineRule="auto"/>
        <w:ind w:left="202" w:right="591" w:firstLine="599"/>
        <w:jc w:val="both"/>
      </w:pPr>
      <w:r>
        <w:rPr>
          <w:color w:val="333333"/>
        </w:rPr>
        <w:t>При этом использование цифровой образовательной среды на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 технологии не способны полностью заменить педагога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 обучающихся.</w:t>
      </w:r>
    </w:p>
    <w:p w:rsidR="004409C0" w:rsidRDefault="00460A63">
      <w:pPr>
        <w:pStyle w:val="a3"/>
        <w:spacing w:before="1" w:line="276" w:lineRule="auto"/>
        <w:ind w:left="202" w:right="588" w:firstLine="599"/>
        <w:jc w:val="right"/>
      </w:pP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современного</w:t>
      </w:r>
      <w:r>
        <w:rPr>
          <w:spacing w:val="27"/>
        </w:rPr>
        <w:t xml:space="preserve"> </w:t>
      </w:r>
      <w:r>
        <w:t>исторического</w:t>
      </w:r>
      <w:r>
        <w:rPr>
          <w:spacing w:val="28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появлением</w:t>
      </w:r>
      <w:r>
        <w:rPr>
          <w:spacing w:val="27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(критичные</w:t>
      </w:r>
      <w:r>
        <w:rPr>
          <w:spacing w:val="53"/>
        </w:rPr>
        <w:t xml:space="preserve"> </w:t>
      </w:r>
      <w:r>
        <w:t>изменения</w:t>
      </w:r>
      <w:r>
        <w:rPr>
          <w:spacing w:val="53"/>
        </w:rPr>
        <w:t xml:space="preserve"> </w:t>
      </w:r>
      <w:r>
        <w:t>климата,</w:t>
      </w:r>
      <w:r>
        <w:rPr>
          <w:spacing w:val="52"/>
        </w:rPr>
        <w:t xml:space="preserve"> </w:t>
      </w:r>
      <w:r>
        <w:t>негативные</w:t>
      </w:r>
      <w:r>
        <w:rPr>
          <w:spacing w:val="-67"/>
        </w:rPr>
        <w:t xml:space="preserve"> </w:t>
      </w:r>
      <w:r>
        <w:t>медико-биологические,</w:t>
      </w:r>
      <w:r>
        <w:rPr>
          <w:spacing w:val="49"/>
        </w:rPr>
        <w:t xml:space="preserve"> </w:t>
      </w:r>
      <w:r>
        <w:t>экологические,</w:t>
      </w:r>
      <w:r>
        <w:rPr>
          <w:spacing w:val="47"/>
        </w:rPr>
        <w:t xml:space="preserve"> </w:t>
      </w:r>
      <w:r>
        <w:t>информационные</w:t>
      </w:r>
      <w:r>
        <w:rPr>
          <w:spacing w:val="50"/>
        </w:rPr>
        <w:t xml:space="preserve"> </w:t>
      </w:r>
      <w:r>
        <w:t>факторы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условия жизнедеятельности) возрастает приоритет вопросов безопасности, их</w:t>
      </w:r>
      <w:r>
        <w:rPr>
          <w:spacing w:val="-67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государства.</w:t>
      </w:r>
    </w:p>
    <w:p w:rsidR="004409C0" w:rsidRDefault="00460A63">
      <w:pPr>
        <w:pStyle w:val="a3"/>
        <w:spacing w:line="264" w:lineRule="auto"/>
        <w:ind w:left="202" w:right="591" w:firstLine="59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4409C0" w:rsidRDefault="00460A63">
      <w:pPr>
        <w:pStyle w:val="a3"/>
        <w:spacing w:line="264" w:lineRule="auto"/>
        <w:ind w:left="202" w:right="587" w:firstLine="599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повседневной</w:t>
      </w:r>
      <w:r>
        <w:rPr>
          <w:spacing w:val="48"/>
        </w:rPr>
        <w:t xml:space="preserve"> </w:t>
      </w:r>
      <w:r>
        <w:t>жизни.</w:t>
      </w:r>
      <w:r>
        <w:rPr>
          <w:spacing w:val="47"/>
        </w:rPr>
        <w:t xml:space="preserve"> </w:t>
      </w:r>
      <w:r>
        <w:t>Актуальность</w:t>
      </w:r>
    </w:p>
    <w:p w:rsidR="004409C0" w:rsidRDefault="004409C0">
      <w:pPr>
        <w:spacing w:line="264" w:lineRule="auto"/>
        <w:jc w:val="both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64" w:lineRule="auto"/>
        <w:ind w:left="202" w:right="587"/>
        <w:jc w:val="both"/>
      </w:pPr>
      <w:r>
        <w:lastRenderedPageBreak/>
        <w:t>совершенствования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системообразующими</w:t>
      </w:r>
      <w:proofErr w:type="spellEnd"/>
      <w:r>
        <w:rPr>
          <w:spacing w:val="1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400,</w:t>
      </w:r>
      <w:r>
        <w:rPr>
          <w:spacing w:val="-9"/>
        </w:rPr>
        <w:t xml:space="preserve"> </w:t>
      </w:r>
      <w:r>
        <w:t>Доктрина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июля</w:t>
      </w:r>
      <w:r>
        <w:rPr>
          <w:spacing w:val="-14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474,</w:t>
      </w:r>
      <w:r>
        <w:rPr>
          <w:spacing w:val="-14"/>
        </w:rPr>
        <w:t xml:space="preserve"> </w:t>
      </w:r>
      <w:r>
        <w:t>государственная</w:t>
      </w:r>
      <w:r>
        <w:rPr>
          <w:spacing w:val="-6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3"/>
        </w:rPr>
        <w:t xml:space="preserve"> </w:t>
      </w:r>
      <w:r>
        <w:t>Правительства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26</w:t>
      </w:r>
      <w:r>
        <w:rPr>
          <w:spacing w:val="12"/>
        </w:rPr>
        <w:t xml:space="preserve"> </w:t>
      </w:r>
      <w:r>
        <w:t>декабря</w:t>
      </w:r>
      <w:r>
        <w:rPr>
          <w:spacing w:val="12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г.</w:t>
      </w:r>
    </w:p>
    <w:p w:rsidR="004409C0" w:rsidRDefault="00460A63">
      <w:pPr>
        <w:pStyle w:val="a3"/>
        <w:spacing w:before="3"/>
        <w:ind w:left="202"/>
        <w:jc w:val="both"/>
      </w:pPr>
      <w:r>
        <w:t>№</w:t>
      </w:r>
      <w:r>
        <w:rPr>
          <w:spacing w:val="-1"/>
        </w:rPr>
        <w:t xml:space="preserve"> </w:t>
      </w:r>
      <w:r>
        <w:t>1642.</w:t>
      </w:r>
    </w:p>
    <w:p w:rsidR="004409C0" w:rsidRDefault="00460A63">
      <w:pPr>
        <w:pStyle w:val="a3"/>
        <w:spacing w:before="31" w:line="264" w:lineRule="auto"/>
        <w:ind w:left="202" w:right="586" w:firstLine="599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 поведения в повседневной жизни, сформировать у них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культуры безопасности жизнедеятельности.</w:t>
      </w:r>
      <w:proofErr w:type="gramEnd"/>
    </w:p>
    <w:p w:rsidR="004409C0" w:rsidRDefault="00460A63">
      <w:pPr>
        <w:pStyle w:val="a3"/>
        <w:spacing w:before="1" w:line="264" w:lineRule="auto"/>
        <w:ind w:left="202" w:right="590" w:firstLine="599"/>
        <w:jc w:val="both"/>
      </w:pPr>
      <w:r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4409C0" w:rsidRDefault="00460A63">
      <w:pPr>
        <w:pStyle w:val="a3"/>
        <w:spacing w:line="264" w:lineRule="auto"/>
        <w:ind w:left="202" w:right="580" w:firstLine="599"/>
        <w:jc w:val="both"/>
      </w:pPr>
      <w:proofErr w:type="gramStart"/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жизнедеятельности, что способствует освоению учащимися знаний и умений</w:t>
      </w:r>
      <w:r>
        <w:rPr>
          <w:spacing w:val="1"/>
        </w:rPr>
        <w:t xml:space="preserve"> </w:t>
      </w:r>
      <w:r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</w:t>
      </w:r>
      <w:proofErr w:type="gramEnd"/>
      <w:r>
        <w:t xml:space="preserve">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качеств,</w:t>
      </w:r>
      <w:r>
        <w:rPr>
          <w:spacing w:val="-15"/>
        </w:rPr>
        <w:t xml:space="preserve"> </w:t>
      </w:r>
      <w:r>
        <w:t>предоставляет</w:t>
      </w:r>
      <w:r>
        <w:rPr>
          <w:spacing w:val="-16"/>
        </w:rPr>
        <w:t xml:space="preserve"> </w:t>
      </w:r>
      <w:r>
        <w:t>широкие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социализации,</w:t>
      </w:r>
      <w:r>
        <w:rPr>
          <w:spacing w:val="17"/>
        </w:rPr>
        <w:t xml:space="preserve"> </w:t>
      </w:r>
      <w:r>
        <w:t>необходимой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успешной</w:t>
      </w:r>
      <w:r>
        <w:rPr>
          <w:spacing w:val="21"/>
        </w:rPr>
        <w:t xml:space="preserve"> </w:t>
      </w:r>
      <w:r>
        <w:t>адаптации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proofErr w:type="gramStart"/>
      <w:r>
        <w:t>к</w:t>
      </w:r>
      <w:proofErr w:type="gramEnd"/>
    </w:p>
    <w:p w:rsidR="004409C0" w:rsidRDefault="004409C0">
      <w:pPr>
        <w:spacing w:line="264" w:lineRule="auto"/>
        <w:jc w:val="both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64" w:lineRule="auto"/>
        <w:ind w:left="202" w:right="591"/>
        <w:jc w:val="both"/>
      </w:pPr>
      <w:r>
        <w:lastRenderedPageBreak/>
        <w:t>современной</w:t>
      </w:r>
      <w:r>
        <w:rPr>
          <w:spacing w:val="1"/>
        </w:rPr>
        <w:t xml:space="preserve"> </w:t>
      </w:r>
      <w:proofErr w:type="spellStart"/>
      <w:r>
        <w:t>техно-социальной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:rsidR="004409C0" w:rsidRDefault="00460A63">
      <w:pPr>
        <w:pStyle w:val="Heading1"/>
        <w:spacing w:before="6" w:line="264" w:lineRule="auto"/>
        <w:ind w:right="585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4409C0" w:rsidRDefault="00460A63">
      <w:pPr>
        <w:pStyle w:val="a3"/>
        <w:spacing w:line="276" w:lineRule="auto"/>
        <w:ind w:left="202" w:right="588" w:firstLine="599"/>
        <w:jc w:val="both"/>
      </w:pPr>
      <w:r>
        <w:t>Целью</w:t>
      </w:r>
      <w:r>
        <w:rPr>
          <w:spacing w:val="-1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ОБЗР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8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4409C0" w:rsidRDefault="00460A63">
      <w:pPr>
        <w:pStyle w:val="a3"/>
        <w:spacing w:line="276" w:lineRule="auto"/>
        <w:ind w:left="202" w:right="586" w:firstLine="599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проявлении;</w:t>
      </w:r>
    </w:p>
    <w:p w:rsidR="004409C0" w:rsidRDefault="00460A63">
      <w:pPr>
        <w:pStyle w:val="a3"/>
        <w:spacing w:line="276" w:lineRule="auto"/>
        <w:ind w:left="202" w:right="591" w:firstLine="599"/>
        <w:jc w:val="both"/>
      </w:pPr>
      <w:proofErr w:type="spellStart"/>
      <w:r>
        <w:t>сформированность</w:t>
      </w:r>
      <w:proofErr w:type="spellEnd"/>
      <w:r>
        <w:rPr>
          <w:spacing w:val="-10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жизненной</w:t>
      </w:r>
      <w:r>
        <w:rPr>
          <w:spacing w:val="-10"/>
        </w:rPr>
        <w:t xml:space="preserve"> </w:t>
      </w:r>
      <w:r>
        <w:t>позиции,</w:t>
      </w:r>
      <w:r>
        <w:rPr>
          <w:spacing w:val="-11"/>
        </w:rPr>
        <w:t xml:space="preserve"> </w:t>
      </w:r>
      <w:r>
        <w:t>осознанное</w:t>
      </w:r>
      <w:r>
        <w:rPr>
          <w:spacing w:val="-9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4409C0" w:rsidRDefault="00460A63">
      <w:pPr>
        <w:pStyle w:val="a3"/>
        <w:spacing w:line="278" w:lineRule="auto"/>
        <w:ind w:left="202" w:firstLine="599"/>
        <w:rPr>
          <w:b/>
        </w:rPr>
      </w:pP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государства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национальной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населения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опасных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 ситуаций природного, техногенного и социального характера.</w:t>
      </w:r>
      <w:r>
        <w:rPr>
          <w:spacing w:val="1"/>
        </w:rPr>
        <w:t xml:space="preserve"> </w:t>
      </w:r>
      <w:r>
        <w:rPr>
          <w:b/>
        </w:rPr>
        <w:t>МЕСТО ПРЕДМЕТА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5"/>
        </w:rPr>
        <w:t xml:space="preserve"> </w:t>
      </w:r>
      <w:r>
        <w:rPr>
          <w:b/>
        </w:rPr>
        <w:t>ПЛАНЕ</w:t>
      </w:r>
    </w:p>
    <w:p w:rsidR="004409C0" w:rsidRDefault="00460A63">
      <w:pPr>
        <w:pStyle w:val="a3"/>
        <w:spacing w:line="294" w:lineRule="exact"/>
        <w:ind w:left="801"/>
      </w:pPr>
      <w:r>
        <w:t>Общее</w:t>
      </w:r>
      <w:r>
        <w:rPr>
          <w:spacing w:val="20"/>
        </w:rPr>
        <w:t xml:space="preserve"> </w:t>
      </w:r>
      <w:r>
        <w:t>число</w:t>
      </w:r>
      <w:r>
        <w:rPr>
          <w:spacing w:val="89"/>
        </w:rPr>
        <w:t xml:space="preserve"> </w:t>
      </w:r>
      <w:r>
        <w:t>часов,</w:t>
      </w:r>
      <w:r>
        <w:rPr>
          <w:spacing w:val="89"/>
        </w:rPr>
        <w:t xml:space="preserve"> </w:t>
      </w:r>
      <w:r>
        <w:t>отведенных</w:t>
      </w:r>
      <w:r>
        <w:rPr>
          <w:spacing w:val="88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ОБЗР</w:t>
      </w:r>
      <w:r>
        <w:rPr>
          <w:spacing w:val="90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5-7</w:t>
      </w:r>
      <w:r>
        <w:rPr>
          <w:spacing w:val="91"/>
        </w:rPr>
        <w:t xml:space="preserve"> </w:t>
      </w:r>
      <w:r>
        <w:t>классах,</w:t>
      </w:r>
    </w:p>
    <w:p w:rsidR="004409C0" w:rsidRDefault="00460A63">
      <w:pPr>
        <w:pStyle w:val="a3"/>
        <w:spacing w:before="44" w:line="276" w:lineRule="auto"/>
        <w:ind w:left="202" w:right="582"/>
        <w:jc w:val="both"/>
      </w:pPr>
      <w:r>
        <w:t>составляет 102 часа, по 1 часу в неделю за счет часов части 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4409C0" w:rsidRDefault="004409C0">
      <w:pPr>
        <w:spacing w:line="276" w:lineRule="auto"/>
        <w:jc w:val="both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Heading1"/>
        <w:spacing w:before="68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УЧЕБНОГО ПРЕДМЕТА</w:t>
      </w:r>
    </w:p>
    <w:p w:rsidR="004409C0" w:rsidRDefault="00460A63">
      <w:pPr>
        <w:spacing w:before="50"/>
        <w:ind w:left="322"/>
        <w:rPr>
          <w:b/>
          <w:sz w:val="36"/>
        </w:rPr>
      </w:pPr>
      <w:r>
        <w:rPr>
          <w:b/>
          <w:color w:val="333333"/>
          <w:sz w:val="36"/>
          <w:u w:val="thick" w:color="333333"/>
        </w:rPr>
        <w:t>Основы</w:t>
      </w:r>
      <w:r>
        <w:rPr>
          <w:b/>
          <w:color w:val="333333"/>
          <w:spacing w:val="-3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безопасности</w:t>
      </w:r>
      <w:r>
        <w:rPr>
          <w:b/>
          <w:color w:val="333333"/>
          <w:spacing w:val="-2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и</w:t>
      </w:r>
      <w:r>
        <w:rPr>
          <w:b/>
          <w:color w:val="333333"/>
          <w:spacing w:val="-3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защиты</w:t>
      </w:r>
      <w:r>
        <w:rPr>
          <w:b/>
          <w:color w:val="333333"/>
          <w:spacing w:val="-1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Родины</w:t>
      </w:r>
    </w:p>
    <w:p w:rsidR="004409C0" w:rsidRDefault="004409C0">
      <w:pPr>
        <w:pStyle w:val="a3"/>
        <w:spacing w:before="1"/>
        <w:ind w:left="0"/>
        <w:rPr>
          <w:b/>
          <w:sz w:val="24"/>
        </w:rPr>
      </w:pPr>
    </w:p>
    <w:p w:rsidR="004409C0" w:rsidRDefault="00460A63">
      <w:pPr>
        <w:pStyle w:val="a3"/>
        <w:spacing w:before="89"/>
      </w:pPr>
      <w:r>
        <w:rPr>
          <w:color w:val="333333"/>
        </w:rPr>
        <w:t>5-7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</w:t>
      </w:r>
    </w:p>
    <w:p w:rsidR="004409C0" w:rsidRDefault="00460A63">
      <w:pPr>
        <w:pStyle w:val="Heading1"/>
        <w:spacing w:before="53" w:line="276" w:lineRule="auto"/>
        <w:ind w:right="776"/>
      </w:pPr>
      <w:r>
        <w:t>МОДУЛЬ «КУЛЬТУРА БЕЗОПАСНОСТИ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ОБЩЕСТВЕ»</w:t>
      </w:r>
    </w:p>
    <w:p w:rsidR="004409C0" w:rsidRDefault="00460A63">
      <w:pPr>
        <w:spacing w:before="1"/>
        <w:ind w:left="322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sz w:val="28"/>
        </w:rPr>
        <w:t>Опасности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4409C0" w:rsidRDefault="00460A63">
      <w:pPr>
        <w:pStyle w:val="a3"/>
        <w:tabs>
          <w:tab w:val="left" w:pos="1655"/>
          <w:tab w:val="left" w:pos="2074"/>
          <w:tab w:val="left" w:pos="4055"/>
          <w:tab w:val="left" w:pos="5501"/>
          <w:tab w:val="left" w:pos="7087"/>
          <w:tab w:val="left" w:pos="8372"/>
        </w:tabs>
        <w:spacing w:before="47" w:line="276" w:lineRule="auto"/>
        <w:ind w:right="591"/>
      </w:pPr>
      <w:r>
        <w:t>Опасные</w:t>
      </w:r>
      <w:r>
        <w:tab/>
        <w:t>и</w:t>
      </w:r>
      <w:r>
        <w:tab/>
        <w:t>чрезвычайные</w:t>
      </w:r>
      <w:r>
        <w:tab/>
        <w:t>ситуации.</w:t>
      </w:r>
      <w:r>
        <w:tab/>
        <w:t>Источники</w:t>
      </w:r>
      <w:r>
        <w:tab/>
        <w:t>опасных</w:t>
      </w:r>
      <w:r>
        <w:tab/>
      </w:r>
      <w:r>
        <w:rPr>
          <w:spacing w:val="-1"/>
        </w:rPr>
        <w:t>ситуаций.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опасных ситуаций из-за</w:t>
      </w:r>
      <w:r>
        <w:rPr>
          <w:spacing w:val="-1"/>
        </w:rPr>
        <w:t xml:space="preserve"> </w:t>
      </w:r>
      <w:r>
        <w:t>человеческого фактора.</w:t>
      </w:r>
    </w:p>
    <w:p w:rsidR="004409C0" w:rsidRDefault="00460A63">
      <w:pPr>
        <w:spacing w:before="2"/>
        <w:ind w:left="32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ситуациях.</w:t>
      </w:r>
    </w:p>
    <w:p w:rsidR="004409C0" w:rsidRDefault="00460A63">
      <w:pPr>
        <w:pStyle w:val="a3"/>
        <w:spacing w:before="48" w:line="276" w:lineRule="auto"/>
        <w:ind w:right="591"/>
        <w:jc w:val="both"/>
      </w:pPr>
      <w:r>
        <w:t>Понятия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жизни. Краткие сведения о системе государственной защиты 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безопасности.</w:t>
      </w:r>
    </w:p>
    <w:p w:rsidR="004409C0" w:rsidRDefault="00460A63">
      <w:pPr>
        <w:ind w:left="322"/>
        <w:jc w:val="both"/>
        <w:rPr>
          <w:i/>
          <w:sz w:val="28"/>
        </w:rPr>
      </w:pPr>
      <w:r>
        <w:rPr>
          <w:i/>
          <w:sz w:val="28"/>
        </w:rPr>
        <w:t>Разновидности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чрезвычайных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ситуаций.</w:t>
      </w:r>
    </w:p>
    <w:p w:rsidR="004409C0" w:rsidRDefault="00460A63">
      <w:pPr>
        <w:pStyle w:val="a3"/>
        <w:spacing w:before="48" w:line="276" w:lineRule="auto"/>
        <w:ind w:right="591"/>
        <w:jc w:val="both"/>
      </w:pPr>
      <w:r>
        <w:t>Понятие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 Чрезвычайные ситуации техногенного характера. 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4409C0" w:rsidRDefault="004409C0">
      <w:pPr>
        <w:pStyle w:val="a3"/>
        <w:spacing w:before="4"/>
        <w:ind w:left="0"/>
        <w:rPr>
          <w:sz w:val="27"/>
        </w:rPr>
      </w:pPr>
    </w:p>
    <w:p w:rsidR="004409C0" w:rsidRDefault="00460A63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«ЗДОРОВЬЕ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СОХРАНИТЬ»</w:t>
      </w:r>
    </w:p>
    <w:p w:rsidR="004409C0" w:rsidRDefault="00460A63">
      <w:pPr>
        <w:spacing w:before="48"/>
        <w:ind w:left="322"/>
        <w:jc w:val="both"/>
        <w:rPr>
          <w:b/>
          <w:sz w:val="28"/>
        </w:rPr>
      </w:pPr>
      <w:r>
        <w:rPr>
          <w:b/>
          <w:sz w:val="28"/>
        </w:rPr>
        <w:t>Здоровье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факторы,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влияющие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него</w:t>
      </w:r>
    </w:p>
    <w:p w:rsidR="004409C0" w:rsidRDefault="00460A63">
      <w:pPr>
        <w:spacing w:before="43"/>
        <w:ind w:left="322"/>
        <w:jc w:val="both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жизни.</w:t>
      </w:r>
    </w:p>
    <w:p w:rsidR="004409C0" w:rsidRDefault="00460A63">
      <w:pPr>
        <w:pStyle w:val="a3"/>
        <w:spacing w:before="50" w:line="276" w:lineRule="auto"/>
        <w:ind w:right="593"/>
        <w:jc w:val="both"/>
      </w:pPr>
      <w:r>
        <w:t>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«здоровый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здоровье. Духовное здоровье. Неразрывная связь физического и духовного</w:t>
      </w:r>
      <w:r>
        <w:rPr>
          <w:spacing w:val="1"/>
        </w:rPr>
        <w:t xml:space="preserve"> </w:t>
      </w:r>
      <w:r>
        <w:t>здоровья.</w:t>
      </w:r>
    </w:p>
    <w:p w:rsidR="004409C0" w:rsidRDefault="00460A63">
      <w:pPr>
        <w:spacing w:line="321" w:lineRule="exact"/>
        <w:ind w:left="322"/>
        <w:jc w:val="both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здоровье.</w:t>
      </w:r>
    </w:p>
    <w:p w:rsidR="004409C0" w:rsidRDefault="00460A63">
      <w:pPr>
        <w:pStyle w:val="a3"/>
        <w:spacing w:before="50" w:line="276" w:lineRule="auto"/>
        <w:ind w:right="584"/>
        <w:jc w:val="both"/>
      </w:pPr>
      <w:r>
        <w:t>Режим дня. Отдых. Сон как важнейший признак здоровья. Правильная и</w:t>
      </w:r>
      <w:r>
        <w:rPr>
          <w:spacing w:val="1"/>
        </w:rPr>
        <w:t xml:space="preserve"> </w:t>
      </w:r>
      <w:r>
        <w:t>неправильная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выносливость).</w:t>
      </w:r>
      <w:r>
        <w:rPr>
          <w:spacing w:val="1"/>
        </w:rPr>
        <w:t xml:space="preserve"> </w:t>
      </w:r>
      <w:r>
        <w:t>Малоподвижный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Двигательная</w:t>
      </w:r>
      <w:r>
        <w:rPr>
          <w:spacing w:val="-67"/>
        </w:rPr>
        <w:t xml:space="preserve"> </w:t>
      </w:r>
      <w:r>
        <w:t xml:space="preserve">активность. Закаливание и закаливающие процедуры. Питание. </w:t>
      </w:r>
      <w:proofErr w:type="gramStart"/>
      <w:r>
        <w:t>Вода, белки,</w:t>
      </w:r>
      <w:r>
        <w:rPr>
          <w:spacing w:val="-67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требующиеся</w:t>
      </w:r>
      <w:r>
        <w:rPr>
          <w:spacing w:val="-2"/>
        </w:rPr>
        <w:t xml:space="preserve"> </w:t>
      </w:r>
      <w:r>
        <w:t>для развития организма.</w:t>
      </w:r>
      <w:proofErr w:type="gramEnd"/>
    </w:p>
    <w:p w:rsidR="004409C0" w:rsidRDefault="00460A63">
      <w:pPr>
        <w:ind w:left="322"/>
        <w:jc w:val="both"/>
        <w:rPr>
          <w:i/>
          <w:sz w:val="28"/>
        </w:rPr>
      </w:pPr>
      <w:r>
        <w:rPr>
          <w:i/>
          <w:sz w:val="28"/>
        </w:rPr>
        <w:t>Личная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гигиена.</w:t>
      </w:r>
    </w:p>
    <w:p w:rsidR="004409C0" w:rsidRDefault="00460A63">
      <w:pPr>
        <w:pStyle w:val="a3"/>
        <w:spacing w:before="48" w:line="276" w:lineRule="auto"/>
        <w:ind w:right="2006"/>
        <w:jc w:val="both"/>
      </w:pPr>
      <w:r>
        <w:t>Определение понятия «гигиена». Уход за зубами. Уход за кожей.</w:t>
      </w:r>
      <w:r>
        <w:rPr>
          <w:spacing w:val="-67"/>
        </w:rPr>
        <w:t xml:space="preserve"> </w:t>
      </w:r>
      <w:r>
        <w:t>Выбор одежды</w:t>
      </w:r>
      <w:r>
        <w:rPr>
          <w:spacing w:val="-1"/>
        </w:rPr>
        <w:t xml:space="preserve"> </w:t>
      </w:r>
      <w:r>
        <w:t>по сезону.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день.</w:t>
      </w:r>
    </w:p>
    <w:p w:rsidR="004409C0" w:rsidRDefault="00460A63">
      <w:pPr>
        <w:spacing w:line="321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Предупреждение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вредных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привычек.</w:t>
      </w:r>
    </w:p>
    <w:p w:rsidR="004409C0" w:rsidRDefault="004409C0">
      <w:pPr>
        <w:spacing w:line="321" w:lineRule="exact"/>
        <w:jc w:val="both"/>
        <w:rPr>
          <w:sz w:val="28"/>
        </w:r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tabs>
          <w:tab w:val="left" w:pos="1141"/>
          <w:tab w:val="left" w:pos="3129"/>
          <w:tab w:val="left" w:pos="3498"/>
          <w:tab w:val="left" w:pos="5375"/>
          <w:tab w:val="left" w:pos="6763"/>
          <w:tab w:val="left" w:pos="8163"/>
        </w:tabs>
        <w:spacing w:before="63" w:line="278" w:lineRule="auto"/>
        <w:ind w:right="595"/>
      </w:pPr>
      <w:r>
        <w:rPr>
          <w:color w:val="221F1F"/>
        </w:rPr>
        <w:lastRenderedPageBreak/>
        <w:t>Вред</w:t>
      </w:r>
      <w:r>
        <w:rPr>
          <w:color w:val="221F1F"/>
        </w:rPr>
        <w:tab/>
      </w:r>
      <w:proofErr w:type="spellStart"/>
      <w:r>
        <w:rPr>
          <w:color w:val="221F1F"/>
        </w:rPr>
        <w:t>табакокурения</w:t>
      </w:r>
      <w:proofErr w:type="spellEnd"/>
      <w:r>
        <w:rPr>
          <w:color w:val="221F1F"/>
        </w:rPr>
        <w:tab/>
        <w:t>и</w:t>
      </w:r>
      <w:r>
        <w:rPr>
          <w:color w:val="221F1F"/>
        </w:rPr>
        <w:tab/>
        <w:t>употребления</w:t>
      </w:r>
      <w:r>
        <w:rPr>
          <w:color w:val="221F1F"/>
        </w:rPr>
        <w:tab/>
        <w:t>спиртных</w:t>
      </w:r>
      <w:r>
        <w:rPr>
          <w:color w:val="221F1F"/>
        </w:rPr>
        <w:tab/>
        <w:t>напитков.</w:t>
      </w:r>
      <w:r>
        <w:rPr>
          <w:color w:val="221F1F"/>
        </w:rPr>
        <w:tab/>
        <w:t>Негативное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приёму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наркотических и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токсикоманических</w:t>
      </w:r>
      <w:proofErr w:type="spellEnd"/>
      <w:r>
        <w:rPr>
          <w:color w:val="221F1F"/>
          <w:spacing w:val="4"/>
        </w:rPr>
        <w:t xml:space="preserve"> </w:t>
      </w:r>
      <w:r>
        <w:rPr>
          <w:color w:val="221F1F"/>
        </w:rPr>
        <w:t>веществ.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Основные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здорового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образа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жизни.</w:t>
      </w:r>
    </w:p>
    <w:p w:rsidR="004409C0" w:rsidRDefault="00460A63">
      <w:pPr>
        <w:pStyle w:val="Heading1"/>
        <w:spacing w:before="53"/>
      </w:pPr>
      <w:r>
        <w:rPr>
          <w:color w:val="221F1F"/>
        </w:rPr>
        <w:t>Здоровье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сбережения</w:t>
      </w:r>
    </w:p>
    <w:p w:rsidR="004409C0" w:rsidRDefault="00460A63">
      <w:pPr>
        <w:spacing w:before="45"/>
        <w:ind w:left="322"/>
        <w:rPr>
          <w:i/>
          <w:sz w:val="28"/>
        </w:rPr>
      </w:pPr>
      <w:r>
        <w:rPr>
          <w:i/>
          <w:color w:val="221F1F"/>
          <w:sz w:val="28"/>
        </w:rPr>
        <w:t>Факторы,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способствующие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сбережению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здоровья.</w:t>
      </w:r>
    </w:p>
    <w:p w:rsidR="004409C0" w:rsidRDefault="00460A63">
      <w:pPr>
        <w:pStyle w:val="a3"/>
        <w:spacing w:before="47"/>
      </w:pPr>
      <w:r>
        <w:rPr>
          <w:color w:val="221F1F"/>
        </w:rPr>
        <w:t>Правильное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неправильное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питание.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Закаливание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организма.</w:t>
      </w:r>
    </w:p>
    <w:p w:rsidR="004409C0" w:rsidRDefault="00460A63">
      <w:pPr>
        <w:spacing w:before="48"/>
        <w:ind w:left="322"/>
        <w:rPr>
          <w:i/>
          <w:sz w:val="28"/>
        </w:rPr>
      </w:pPr>
      <w:r>
        <w:rPr>
          <w:i/>
          <w:color w:val="221F1F"/>
          <w:sz w:val="28"/>
        </w:rPr>
        <w:t>Факторы,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разрушающие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здоровье.</w:t>
      </w:r>
    </w:p>
    <w:p w:rsidR="004409C0" w:rsidRDefault="00460A63">
      <w:pPr>
        <w:pStyle w:val="a3"/>
        <w:spacing w:before="48"/>
      </w:pPr>
      <w:r>
        <w:rPr>
          <w:color w:val="221F1F"/>
        </w:rPr>
        <w:t>Долгое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сидение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компьютером.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Избыточный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вес.</w:t>
      </w:r>
    </w:p>
    <w:p w:rsidR="004409C0" w:rsidRDefault="00460A63">
      <w:pPr>
        <w:spacing w:before="50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Профилактика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вредных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привычек.</w:t>
      </w:r>
    </w:p>
    <w:p w:rsidR="004409C0" w:rsidRDefault="00460A63">
      <w:pPr>
        <w:pStyle w:val="a3"/>
        <w:spacing w:before="48" w:line="276" w:lineRule="auto"/>
        <w:ind w:right="584"/>
        <w:jc w:val="both"/>
      </w:pPr>
      <w:r>
        <w:rPr>
          <w:color w:val="221F1F"/>
        </w:rPr>
        <w:t>Вред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употребления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алкогольных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напитков,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табака,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наркотиков.</w:t>
      </w:r>
      <w:r>
        <w:rPr>
          <w:color w:val="221F1F"/>
          <w:spacing w:val="-67"/>
        </w:rPr>
        <w:t xml:space="preserve"> </w:t>
      </w:r>
      <w:proofErr w:type="spellStart"/>
      <w:r>
        <w:rPr>
          <w:color w:val="221F1F"/>
        </w:rPr>
        <w:t>Игромания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Компьютерная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игровая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зависимость.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избежать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зависимости.</w:t>
      </w:r>
    </w:p>
    <w:p w:rsidR="004409C0" w:rsidRDefault="00460A63">
      <w:pPr>
        <w:spacing w:line="276" w:lineRule="auto"/>
        <w:ind w:left="322" w:right="586"/>
        <w:jc w:val="both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избежать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отрицательного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воздействия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окружающей среды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развитие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здоровье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4409C0" w:rsidRDefault="00460A63">
      <w:pPr>
        <w:pStyle w:val="a3"/>
        <w:spacing w:line="278" w:lineRule="auto"/>
        <w:ind w:right="586"/>
        <w:jc w:val="both"/>
      </w:pPr>
      <w:r>
        <w:rPr>
          <w:color w:val="221F1F"/>
        </w:rPr>
        <w:t>Физические,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антропогенные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факторы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среды.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Экологическая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безопасность.</w:t>
      </w:r>
    </w:p>
    <w:p w:rsidR="004409C0" w:rsidRDefault="00460A63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личной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гигиены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занятиях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туризмом.</w:t>
      </w:r>
    </w:p>
    <w:p w:rsidR="004409C0" w:rsidRDefault="00460A63">
      <w:pPr>
        <w:pStyle w:val="a3"/>
        <w:spacing w:before="47" w:line="278" w:lineRule="auto"/>
        <w:ind w:right="583"/>
        <w:jc w:val="both"/>
      </w:pPr>
      <w:r>
        <w:rPr>
          <w:color w:val="221F1F"/>
        </w:rPr>
        <w:t>Правильный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одежды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обуви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сезону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походе.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личной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гигиены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походе.</w:t>
      </w:r>
    </w:p>
    <w:p w:rsidR="004409C0" w:rsidRDefault="00460A63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Туризм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часть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комплекса</w:t>
      </w:r>
      <w:r>
        <w:rPr>
          <w:i/>
          <w:color w:val="221F1F"/>
          <w:spacing w:val="-8"/>
          <w:sz w:val="28"/>
        </w:rPr>
        <w:t xml:space="preserve"> </w:t>
      </w:r>
      <w:r>
        <w:rPr>
          <w:i/>
          <w:color w:val="221F1F"/>
          <w:sz w:val="28"/>
        </w:rPr>
        <w:t>ГТО.</w:t>
      </w:r>
    </w:p>
    <w:p w:rsidR="004409C0" w:rsidRDefault="00460A63">
      <w:pPr>
        <w:pStyle w:val="Heading1"/>
        <w:spacing w:before="52"/>
      </w:pPr>
      <w:r>
        <w:rPr>
          <w:color w:val="221F1F"/>
          <w:spacing w:val="-1"/>
        </w:rPr>
        <w:t>Чрезвычайные</w:t>
      </w:r>
      <w:r>
        <w:rPr>
          <w:color w:val="221F1F"/>
          <w:spacing w:val="22"/>
        </w:rPr>
        <w:t xml:space="preserve"> </w:t>
      </w:r>
      <w:r>
        <w:rPr>
          <w:color w:val="221F1F"/>
          <w:spacing w:val="-1"/>
        </w:rPr>
        <w:t>ситуации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-1"/>
        </w:rPr>
        <w:t>биолого-социального</w:t>
      </w:r>
      <w:r>
        <w:rPr>
          <w:color w:val="221F1F"/>
          <w:spacing w:val="-38"/>
        </w:rPr>
        <w:t xml:space="preserve"> </w:t>
      </w:r>
      <w:r>
        <w:rPr>
          <w:color w:val="221F1F"/>
        </w:rPr>
        <w:t>происхождения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Эпидемии.</w:t>
      </w:r>
    </w:p>
    <w:p w:rsidR="004409C0" w:rsidRDefault="00460A63">
      <w:pPr>
        <w:pStyle w:val="a3"/>
        <w:tabs>
          <w:tab w:val="left" w:pos="1560"/>
        </w:tabs>
        <w:spacing w:before="50" w:line="276" w:lineRule="auto"/>
        <w:ind w:right="589"/>
      </w:pPr>
      <w:r>
        <w:rPr>
          <w:color w:val="221F1F"/>
        </w:rPr>
        <w:t>Понятия</w:t>
      </w:r>
      <w:r>
        <w:rPr>
          <w:color w:val="221F1F"/>
        </w:rPr>
        <w:tab/>
        <w:t>«эпидемия»,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«</w:t>
      </w:r>
      <w:r>
        <w:rPr>
          <w:color w:val="221F1F"/>
          <w:spacing w:val="-40"/>
        </w:rPr>
        <w:t xml:space="preserve"> </w:t>
      </w:r>
      <w:r>
        <w:rPr>
          <w:color w:val="221F1F"/>
        </w:rPr>
        <w:t>пандемия».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Пандемия</w:t>
      </w:r>
      <w:r>
        <w:rPr>
          <w:color w:val="221F1F"/>
          <w:spacing w:val="26"/>
        </w:rPr>
        <w:t xml:space="preserve"> </w:t>
      </w:r>
      <w:proofErr w:type="spellStart"/>
      <w:r>
        <w:rPr>
          <w:color w:val="221F1F"/>
          <w:spacing w:val="28"/>
        </w:rPr>
        <w:t>коронавируса</w:t>
      </w:r>
      <w:proofErr w:type="spellEnd"/>
      <w:proofErr w:type="gramStart"/>
      <w:r>
        <w:rPr>
          <w:color w:val="221F1F"/>
          <w:spacing w:val="-33"/>
        </w:rPr>
        <w:t xml:space="preserve"> </w:t>
      </w:r>
      <w:r>
        <w:rPr>
          <w:color w:val="221F1F"/>
        </w:rPr>
        <w:t>.</w:t>
      </w:r>
      <w:proofErr w:type="gramEnd"/>
      <w:r>
        <w:rPr>
          <w:color w:val="221F1F"/>
          <w:spacing w:val="26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профилактики</w:t>
      </w:r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</w:rPr>
        <w:t>коронавируса</w:t>
      </w:r>
      <w:proofErr w:type="spellEnd"/>
      <w:r>
        <w:rPr>
          <w:color w:val="221F1F"/>
        </w:rPr>
        <w:t>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Эпизоотии.</w:t>
      </w:r>
    </w:p>
    <w:p w:rsidR="004409C0" w:rsidRDefault="00460A63">
      <w:pPr>
        <w:pStyle w:val="a3"/>
        <w:spacing w:before="48" w:line="278" w:lineRule="auto"/>
      </w:pPr>
      <w:r>
        <w:rPr>
          <w:color w:val="221F1F"/>
        </w:rPr>
        <w:t>Понятия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«эпизоотический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очаг»,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«панзоотия».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Признаки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инфекционных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заболеваний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животных.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Эпифитотии.</w:t>
      </w:r>
    </w:p>
    <w:p w:rsidR="004409C0" w:rsidRDefault="00460A63">
      <w:pPr>
        <w:pStyle w:val="a3"/>
        <w:tabs>
          <w:tab w:val="left" w:pos="1771"/>
          <w:tab w:val="left" w:pos="3963"/>
          <w:tab w:val="left" w:pos="6159"/>
          <w:tab w:val="left" w:pos="7751"/>
        </w:tabs>
        <w:spacing w:before="48" w:line="278" w:lineRule="auto"/>
        <w:ind w:right="585"/>
      </w:pPr>
      <w:r>
        <w:rPr>
          <w:color w:val="221F1F"/>
        </w:rPr>
        <w:t>Понятия</w:t>
      </w:r>
      <w:r>
        <w:rPr>
          <w:color w:val="221F1F"/>
        </w:rPr>
        <w:tab/>
        <w:t>«эпифитотия»,</w:t>
      </w:r>
      <w:r>
        <w:rPr>
          <w:color w:val="221F1F"/>
        </w:rPr>
        <w:tab/>
        <w:t>«</w:t>
      </w:r>
      <w:proofErr w:type="spellStart"/>
      <w:r>
        <w:rPr>
          <w:color w:val="221F1F"/>
        </w:rPr>
        <w:t>панфитотия</w:t>
      </w:r>
      <w:proofErr w:type="spellEnd"/>
      <w:r>
        <w:rPr>
          <w:color w:val="221F1F"/>
        </w:rPr>
        <w:t>».</w:t>
      </w:r>
      <w:r>
        <w:rPr>
          <w:color w:val="221F1F"/>
        </w:rPr>
        <w:tab/>
        <w:t>Признаки</w:t>
      </w:r>
      <w:r>
        <w:rPr>
          <w:color w:val="221F1F"/>
        </w:rPr>
        <w:tab/>
      </w:r>
      <w:r>
        <w:rPr>
          <w:color w:val="221F1F"/>
          <w:spacing w:val="-1"/>
        </w:rPr>
        <w:t>инфекционных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заболеваний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растений.</w:t>
      </w:r>
    </w:p>
    <w:p w:rsidR="004409C0" w:rsidRDefault="00460A63">
      <w:pPr>
        <w:tabs>
          <w:tab w:val="left" w:pos="1577"/>
          <w:tab w:val="left" w:pos="3041"/>
          <w:tab w:val="left" w:pos="3668"/>
          <w:tab w:val="left" w:pos="5636"/>
          <w:tab w:val="left" w:pos="7071"/>
        </w:tabs>
        <w:spacing w:line="276" w:lineRule="auto"/>
        <w:ind w:left="322" w:right="585"/>
        <w:rPr>
          <w:i/>
          <w:sz w:val="28"/>
        </w:rPr>
      </w:pPr>
      <w:r>
        <w:rPr>
          <w:i/>
          <w:color w:val="221F1F"/>
          <w:sz w:val="28"/>
        </w:rPr>
        <w:t>Защита</w:t>
      </w:r>
      <w:r>
        <w:rPr>
          <w:i/>
          <w:color w:val="221F1F"/>
          <w:sz w:val="28"/>
        </w:rPr>
        <w:tab/>
        <w:t>населения</w:t>
      </w:r>
      <w:r>
        <w:rPr>
          <w:i/>
          <w:color w:val="221F1F"/>
          <w:sz w:val="28"/>
        </w:rPr>
        <w:tab/>
        <w:t>от</w:t>
      </w:r>
      <w:r>
        <w:rPr>
          <w:i/>
          <w:color w:val="221F1F"/>
          <w:sz w:val="28"/>
        </w:rPr>
        <w:tab/>
        <w:t>чрезвычайных</w:t>
      </w:r>
      <w:r>
        <w:rPr>
          <w:i/>
          <w:color w:val="221F1F"/>
          <w:sz w:val="28"/>
        </w:rPr>
        <w:tab/>
        <w:t>ситуаций</w:t>
      </w:r>
      <w:r>
        <w:rPr>
          <w:i/>
          <w:color w:val="221F1F"/>
          <w:sz w:val="28"/>
        </w:rPr>
        <w:tab/>
        <w:t>биолого-социального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4409C0" w:rsidRDefault="00460A63">
      <w:pPr>
        <w:pStyle w:val="a3"/>
        <w:spacing w:line="321" w:lineRule="exact"/>
      </w:pPr>
      <w:r>
        <w:rPr>
          <w:color w:val="221F1F"/>
        </w:rPr>
        <w:t>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эпидемий,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эпизоотий,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эпифитотий.</w:t>
      </w:r>
    </w:p>
    <w:p w:rsidR="004409C0" w:rsidRDefault="00460A63">
      <w:pPr>
        <w:pStyle w:val="Heading1"/>
        <w:spacing w:before="50"/>
      </w:pPr>
      <w:r>
        <w:rPr>
          <w:color w:val="221F1F"/>
        </w:rPr>
        <w:t>Здоровье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жизни</w:t>
      </w:r>
    </w:p>
    <w:p w:rsidR="004409C0" w:rsidRDefault="00460A63">
      <w:pPr>
        <w:spacing w:before="43" w:line="276" w:lineRule="auto"/>
        <w:ind w:left="322" w:right="589"/>
        <w:rPr>
          <w:i/>
          <w:sz w:val="28"/>
        </w:rPr>
      </w:pPr>
      <w:r>
        <w:rPr>
          <w:i/>
          <w:color w:val="221F1F"/>
          <w:sz w:val="28"/>
        </w:rPr>
        <w:t>Зависимость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благополучия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человека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его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здоровья.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сформировать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индивидуальную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модель</w:t>
      </w:r>
      <w:r>
        <w:rPr>
          <w:i/>
          <w:color w:val="221F1F"/>
          <w:spacing w:val="-2"/>
          <w:sz w:val="28"/>
        </w:rPr>
        <w:t xml:space="preserve"> </w:t>
      </w:r>
      <w:proofErr w:type="gramStart"/>
      <w:r>
        <w:rPr>
          <w:i/>
          <w:color w:val="221F1F"/>
          <w:sz w:val="28"/>
        </w:rPr>
        <w:t>здорового</w:t>
      </w:r>
      <w:proofErr w:type="gramEnd"/>
      <w:r>
        <w:rPr>
          <w:i/>
          <w:color w:val="221F1F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образажизни</w:t>
      </w:r>
      <w:proofErr w:type="spellEnd"/>
      <w:r>
        <w:rPr>
          <w:i/>
          <w:color w:val="221F1F"/>
          <w:sz w:val="28"/>
        </w:rPr>
        <w:t>.</w:t>
      </w:r>
      <w:r>
        <w:rPr>
          <w:i/>
          <w:color w:val="221F1F"/>
          <w:spacing w:val="-1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избежать</w:t>
      </w:r>
    </w:p>
    <w:p w:rsidR="004409C0" w:rsidRDefault="00460A63">
      <w:pPr>
        <w:spacing w:before="1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инфекционных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заболеваний.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Влияние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вредных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привычек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здоровье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4409C0" w:rsidRDefault="004409C0">
      <w:pPr>
        <w:rPr>
          <w:sz w:val="28"/>
        </w:r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tabs>
          <w:tab w:val="left" w:pos="2420"/>
          <w:tab w:val="left" w:pos="4246"/>
          <w:tab w:val="left" w:pos="5631"/>
          <w:tab w:val="left" w:pos="6183"/>
          <w:tab w:val="left" w:pos="8034"/>
        </w:tabs>
        <w:spacing w:before="63" w:line="278" w:lineRule="auto"/>
        <w:ind w:right="585"/>
      </w:pPr>
      <w:proofErr w:type="spellStart"/>
      <w:r>
        <w:rPr>
          <w:color w:val="221F1F"/>
        </w:rPr>
        <w:lastRenderedPageBreak/>
        <w:t>Табакокурение</w:t>
      </w:r>
      <w:proofErr w:type="spellEnd"/>
      <w:r>
        <w:rPr>
          <w:color w:val="221F1F"/>
        </w:rPr>
        <w:t>.</w:t>
      </w:r>
      <w:r>
        <w:rPr>
          <w:color w:val="221F1F"/>
        </w:rPr>
        <w:tab/>
        <w:t>Электронные</w:t>
      </w:r>
      <w:r>
        <w:rPr>
          <w:color w:val="221F1F"/>
        </w:rPr>
        <w:tab/>
        <w:t>сигареты.</w:t>
      </w:r>
      <w:r>
        <w:rPr>
          <w:color w:val="221F1F"/>
        </w:rPr>
        <w:tab/>
        <w:t>Не</w:t>
      </w:r>
      <w:r>
        <w:rPr>
          <w:color w:val="221F1F"/>
        </w:rPr>
        <w:tab/>
        <w:t>употребляйте</w:t>
      </w:r>
      <w:r>
        <w:rPr>
          <w:color w:val="221F1F"/>
        </w:rPr>
        <w:tab/>
      </w:r>
      <w:r>
        <w:rPr>
          <w:color w:val="221F1F"/>
          <w:spacing w:val="-1"/>
        </w:rPr>
        <w:t>алкогольные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напитки.</w:t>
      </w:r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Наркозависимость</w:t>
      </w:r>
      <w:proofErr w:type="spellEnd"/>
      <w:r>
        <w:rPr>
          <w:color w:val="221F1F"/>
        </w:rPr>
        <w:t>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Здоровье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важная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составляющая</w:t>
      </w:r>
      <w:r>
        <w:rPr>
          <w:i/>
          <w:color w:val="221F1F"/>
          <w:spacing w:val="31"/>
          <w:sz w:val="28"/>
        </w:rPr>
        <w:t xml:space="preserve"> </w:t>
      </w:r>
      <w:r>
        <w:rPr>
          <w:i/>
          <w:color w:val="221F1F"/>
          <w:sz w:val="28"/>
        </w:rPr>
        <w:t>благополучия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4409C0" w:rsidRDefault="00460A63">
      <w:pPr>
        <w:pStyle w:val="a3"/>
        <w:spacing w:before="48" w:line="278" w:lineRule="auto"/>
        <w:ind w:right="589"/>
      </w:pPr>
      <w:r>
        <w:rPr>
          <w:color w:val="221F1F"/>
        </w:rPr>
        <w:t>Физиологическая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здоровья.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Психологическая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здоровья.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Нравственная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здоровья.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Что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включает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себя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здоровый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образ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жизни.</w:t>
      </w:r>
    </w:p>
    <w:p w:rsidR="004409C0" w:rsidRDefault="00460A63">
      <w:pPr>
        <w:pStyle w:val="a3"/>
        <w:spacing w:before="47" w:line="276" w:lineRule="auto"/>
        <w:ind w:right="1845"/>
      </w:pPr>
      <w:r>
        <w:rPr>
          <w:color w:val="221F1F"/>
        </w:rPr>
        <w:t>Обязательные правила при составлении режима дня. Преодоление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опасностей,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угрожающих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здоровью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жизни.</w:t>
      </w:r>
    </w:p>
    <w:p w:rsidR="004409C0" w:rsidRDefault="00460A63">
      <w:pPr>
        <w:spacing w:before="1" w:line="276" w:lineRule="auto"/>
        <w:ind w:left="322" w:right="1845"/>
        <w:rPr>
          <w:sz w:val="28"/>
        </w:rPr>
      </w:pPr>
      <w:r>
        <w:rPr>
          <w:i/>
          <w:color w:val="221F1F"/>
          <w:sz w:val="28"/>
        </w:rPr>
        <w:t>Значение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репродуктивного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здоровья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для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страны.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Факторы,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разрушающие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репродуктивное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здоровье.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Улучшение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демографической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ситуации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государственном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уровне.</w:t>
      </w:r>
    </w:p>
    <w:p w:rsidR="004409C0" w:rsidRDefault="00460A63">
      <w:pPr>
        <w:spacing w:before="1"/>
        <w:ind w:left="322"/>
        <w:rPr>
          <w:i/>
          <w:sz w:val="28"/>
        </w:rPr>
      </w:pPr>
      <w:r>
        <w:rPr>
          <w:i/>
          <w:color w:val="221F1F"/>
          <w:sz w:val="28"/>
        </w:rPr>
        <w:t>Семейно-брачные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отношения.</w:t>
      </w:r>
    </w:p>
    <w:p w:rsidR="004409C0" w:rsidRDefault="00460A63">
      <w:pPr>
        <w:pStyle w:val="a3"/>
        <w:spacing w:before="48" w:line="276" w:lineRule="auto"/>
      </w:pPr>
      <w:r>
        <w:rPr>
          <w:color w:val="221F1F"/>
        </w:rPr>
        <w:t xml:space="preserve">Репродуктивная функция семьи. Что нужно понимать </w:t>
      </w:r>
      <w:proofErr w:type="spellStart"/>
      <w:r>
        <w:rPr>
          <w:color w:val="221F1F"/>
        </w:rPr>
        <w:t>передтем</w:t>
      </w:r>
      <w:proofErr w:type="spellEnd"/>
      <w:r>
        <w:rPr>
          <w:color w:val="221F1F"/>
        </w:rPr>
        <w:t>, как создать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семью.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Семейное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право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Российской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Федерации.</w:t>
      </w:r>
    </w:p>
    <w:p w:rsidR="004409C0" w:rsidRDefault="00460A63">
      <w:pPr>
        <w:pStyle w:val="a3"/>
        <w:spacing w:before="50"/>
      </w:pPr>
      <w:r>
        <w:rPr>
          <w:color w:val="221F1F"/>
        </w:rPr>
        <w:t>Основные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положения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Семейного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кодекса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Федерации.</w:t>
      </w:r>
    </w:p>
    <w:p w:rsidR="004409C0" w:rsidRDefault="00460A63">
      <w:pPr>
        <w:pStyle w:val="Heading1"/>
        <w:spacing w:before="52"/>
      </w:pPr>
      <w:r>
        <w:rPr>
          <w:color w:val="221F1F"/>
        </w:rPr>
        <w:t>МОДУЛЬ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ТРАНСПОРТЕ»</w:t>
      </w:r>
    </w:p>
    <w:p w:rsidR="004409C0" w:rsidRDefault="00460A63">
      <w:pPr>
        <w:spacing w:before="49"/>
        <w:ind w:left="322"/>
        <w:jc w:val="both"/>
        <w:rPr>
          <w:b/>
          <w:sz w:val="28"/>
        </w:rPr>
      </w:pPr>
      <w:r>
        <w:rPr>
          <w:b/>
          <w:color w:val="221F1F"/>
          <w:sz w:val="28"/>
        </w:rPr>
        <w:t>Безопасное</w:t>
      </w:r>
      <w:r>
        <w:rPr>
          <w:b/>
          <w:color w:val="221F1F"/>
          <w:spacing w:val="11"/>
          <w:sz w:val="28"/>
        </w:rPr>
        <w:t xml:space="preserve"> </w:t>
      </w:r>
      <w:r>
        <w:rPr>
          <w:b/>
          <w:color w:val="221F1F"/>
          <w:sz w:val="28"/>
        </w:rPr>
        <w:t>поведение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на</w:t>
      </w:r>
      <w:r>
        <w:rPr>
          <w:b/>
          <w:color w:val="221F1F"/>
          <w:spacing w:val="12"/>
          <w:sz w:val="28"/>
        </w:rPr>
        <w:t xml:space="preserve"> </w:t>
      </w:r>
      <w:r>
        <w:rPr>
          <w:b/>
          <w:color w:val="221F1F"/>
          <w:sz w:val="28"/>
        </w:rPr>
        <w:t>дорогах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1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1"/>
          <w:sz w:val="28"/>
        </w:rPr>
        <w:t xml:space="preserve"> </w:t>
      </w:r>
      <w:r>
        <w:rPr>
          <w:b/>
          <w:color w:val="221F1F"/>
          <w:sz w:val="28"/>
        </w:rPr>
        <w:t>транспорте</w:t>
      </w:r>
    </w:p>
    <w:p w:rsidR="004409C0" w:rsidRDefault="00460A63">
      <w:pPr>
        <w:spacing w:before="45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Правила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поведения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для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пешеходов.</w:t>
      </w:r>
    </w:p>
    <w:p w:rsidR="004409C0" w:rsidRDefault="00460A63">
      <w:pPr>
        <w:pStyle w:val="a3"/>
        <w:spacing w:before="47" w:line="276" w:lineRule="auto"/>
        <w:ind w:right="584"/>
        <w:jc w:val="both"/>
      </w:pPr>
      <w:r>
        <w:rPr>
          <w:color w:val="221F1F"/>
        </w:rPr>
        <w:t>Дорожная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разметка.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Пешеходные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переходы (регулируемые и нерегулируемые). Пешеходная, </w:t>
      </w:r>
      <w:proofErr w:type="spellStart"/>
      <w:r>
        <w:rPr>
          <w:color w:val="221F1F"/>
        </w:rPr>
        <w:t>велопешеходная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 велосипедная дорожки. Дорожные знаки (восемь групп). Транспортные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пешеходные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светофоры.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Сигналы светофоров.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регулировщика.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Движение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пешеходов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городе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загородным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дорогам.</w:t>
      </w:r>
    </w:p>
    <w:p w:rsidR="004409C0" w:rsidRDefault="00460A63">
      <w:pPr>
        <w:spacing w:line="321" w:lineRule="exact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Правила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поведения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для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пассажиров.</w:t>
      </w:r>
    </w:p>
    <w:p w:rsidR="004409C0" w:rsidRDefault="00460A63">
      <w:pPr>
        <w:pStyle w:val="a3"/>
        <w:spacing w:before="49" w:line="276" w:lineRule="auto"/>
        <w:ind w:right="584"/>
        <w:jc w:val="both"/>
      </w:pPr>
      <w:r>
        <w:rPr>
          <w:color w:val="221F1F"/>
        </w:rPr>
        <w:t>Общественный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транспорт.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автобус.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пассажирам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трамваев,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троллейбусов,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автобусов,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метрополитена.</w:t>
      </w:r>
    </w:p>
    <w:p w:rsidR="004409C0" w:rsidRDefault="00460A63">
      <w:pPr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Если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вы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водитель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велосипеда.</w:t>
      </w:r>
    </w:p>
    <w:p w:rsidR="004409C0" w:rsidRDefault="00460A63">
      <w:pPr>
        <w:pStyle w:val="a3"/>
        <w:spacing w:before="50" w:line="276" w:lineRule="auto"/>
        <w:ind w:right="589"/>
        <w:jc w:val="both"/>
      </w:pPr>
      <w:r>
        <w:rPr>
          <w:color w:val="221F1F"/>
        </w:rPr>
        <w:t>Движение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велосипедистов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согласно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 Федерации. Средства индивидуальной защиты велосипедиста.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 техническому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состоянию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велосипеда.</w:t>
      </w:r>
    </w:p>
    <w:p w:rsidR="004409C0" w:rsidRDefault="00460A63">
      <w:pPr>
        <w:spacing w:line="320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участников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дорожного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движения.</w:t>
      </w:r>
    </w:p>
    <w:p w:rsidR="004409C0" w:rsidRDefault="00460A63">
      <w:pPr>
        <w:spacing w:before="50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Дорожно-транспортные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происшествия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(ДТП)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аварийные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ситуации.</w:t>
      </w:r>
    </w:p>
    <w:p w:rsidR="004409C0" w:rsidRDefault="00460A63">
      <w:pPr>
        <w:pStyle w:val="a3"/>
        <w:spacing w:before="48" w:line="276" w:lineRule="auto"/>
        <w:ind w:right="583"/>
        <w:jc w:val="both"/>
      </w:pP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пассажира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передвижении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автомашине.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водителя,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попавшего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ДТП.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Кнопка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автомобиле.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Аварийные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ситуации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городском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общественном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транспорте.</w:t>
      </w:r>
    </w:p>
    <w:p w:rsidR="004409C0" w:rsidRDefault="00460A63">
      <w:pPr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авиационном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водном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транспорте.</w:t>
      </w:r>
    </w:p>
    <w:p w:rsidR="004409C0" w:rsidRDefault="004409C0">
      <w:pPr>
        <w:jc w:val="both"/>
        <w:rPr>
          <w:sz w:val="28"/>
        </w:r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76" w:lineRule="auto"/>
        <w:ind w:right="584"/>
        <w:jc w:val="both"/>
      </w:pPr>
      <w:r>
        <w:rPr>
          <w:color w:val="221F1F"/>
        </w:rPr>
        <w:lastRenderedPageBreak/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возникновении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аварийной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самолёте.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пассажиров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морских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судов.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вести себя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кораблекрушении.</w:t>
      </w:r>
    </w:p>
    <w:p w:rsidR="004409C0" w:rsidRDefault="00460A63">
      <w:pPr>
        <w:pStyle w:val="Heading1"/>
        <w:spacing w:before="6" w:line="278" w:lineRule="auto"/>
        <w:ind w:right="584"/>
        <w:jc w:val="both"/>
      </w:pPr>
      <w:r>
        <w:rPr>
          <w:color w:val="221F1F"/>
        </w:rPr>
        <w:t>Безопасность в ситуациях, связанных с железнодорожным транспортом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метрополитеном</w:t>
      </w:r>
    </w:p>
    <w:p w:rsidR="004409C0" w:rsidRDefault="00460A63">
      <w:pPr>
        <w:spacing w:line="312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Ситуации,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связанные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железнодорожным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транспортом.</w:t>
      </w:r>
    </w:p>
    <w:p w:rsidR="004409C0" w:rsidRDefault="00460A63">
      <w:pPr>
        <w:pStyle w:val="a3"/>
        <w:spacing w:before="47" w:line="276" w:lineRule="auto"/>
        <w:ind w:right="586"/>
        <w:jc w:val="both"/>
      </w:pPr>
      <w:r>
        <w:rPr>
          <w:color w:val="221F1F"/>
        </w:rPr>
        <w:t>Зоны опасности на железной дороге. «</w:t>
      </w:r>
      <w:proofErr w:type="spellStart"/>
      <w:r>
        <w:rPr>
          <w:color w:val="221F1F"/>
        </w:rPr>
        <w:t>Зацеперы</w:t>
      </w:r>
      <w:proofErr w:type="spellEnd"/>
      <w:r>
        <w:rPr>
          <w:color w:val="221F1F"/>
        </w:rPr>
        <w:t>». Поездка в поезде дальнего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следования.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Аварийная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ситуация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поезде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дальнего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следования.</w:t>
      </w:r>
    </w:p>
    <w:p w:rsidR="004409C0" w:rsidRDefault="00460A63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метрополитене.</w:t>
      </w:r>
    </w:p>
    <w:p w:rsidR="004409C0" w:rsidRDefault="004409C0">
      <w:pPr>
        <w:pStyle w:val="a3"/>
        <w:spacing w:before="6"/>
        <w:ind w:left="0"/>
        <w:rPr>
          <w:i/>
          <w:sz w:val="31"/>
        </w:rPr>
      </w:pPr>
    </w:p>
    <w:p w:rsidR="004409C0" w:rsidRDefault="00460A63">
      <w:pPr>
        <w:pStyle w:val="Heading1"/>
        <w:spacing w:before="1"/>
        <w:jc w:val="both"/>
      </w:pPr>
      <w:r>
        <w:rPr>
          <w:color w:val="221F1F"/>
        </w:rPr>
        <w:t>МОДУЛЬ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БЫТУ»</w:t>
      </w:r>
    </w:p>
    <w:p w:rsidR="004409C0" w:rsidRDefault="00460A63">
      <w:pPr>
        <w:spacing w:before="47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23"/>
          <w:sz w:val="28"/>
        </w:rPr>
        <w:t xml:space="preserve"> </w:t>
      </w:r>
      <w:r>
        <w:rPr>
          <w:b/>
          <w:color w:val="221F1F"/>
          <w:sz w:val="28"/>
        </w:rPr>
        <w:t>вашего</w:t>
      </w:r>
      <w:r>
        <w:rPr>
          <w:b/>
          <w:color w:val="221F1F"/>
          <w:spacing w:val="26"/>
          <w:sz w:val="28"/>
        </w:rPr>
        <w:t xml:space="preserve"> </w:t>
      </w:r>
      <w:r>
        <w:rPr>
          <w:b/>
          <w:color w:val="221F1F"/>
          <w:sz w:val="28"/>
        </w:rPr>
        <w:t>жилища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Среда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обитания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человека.</w:t>
      </w:r>
    </w:p>
    <w:p w:rsidR="004409C0" w:rsidRDefault="00460A63">
      <w:pPr>
        <w:pStyle w:val="a3"/>
        <w:spacing w:before="50" w:line="276" w:lineRule="auto"/>
      </w:pPr>
      <w:r>
        <w:rPr>
          <w:color w:val="221F1F"/>
        </w:rPr>
        <w:t>Особенности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сельских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поселений.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городов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среды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обитания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(смог,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переработка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хранение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бытовых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отходов,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шум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проблемы).</w:t>
      </w:r>
    </w:p>
    <w:p w:rsidR="004409C0" w:rsidRDefault="00460A63">
      <w:pPr>
        <w:spacing w:line="276" w:lineRule="auto"/>
        <w:ind w:left="322" w:right="3093"/>
        <w:rPr>
          <w:i/>
          <w:sz w:val="28"/>
        </w:rPr>
      </w:pPr>
      <w:r>
        <w:rPr>
          <w:i/>
          <w:color w:val="221F1F"/>
          <w:sz w:val="28"/>
        </w:rPr>
        <w:t>Службы,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которые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всегда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приходят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помощь.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Правила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вызова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экстренных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служб.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Единый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номер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112.</w:t>
      </w:r>
      <w:r>
        <w:rPr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Основные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безопасности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улице.</w:t>
      </w:r>
    </w:p>
    <w:p w:rsidR="004409C0" w:rsidRDefault="00460A63">
      <w:pPr>
        <w:pStyle w:val="a3"/>
      </w:pPr>
      <w:r>
        <w:rPr>
          <w:color w:val="221F1F"/>
        </w:rPr>
        <w:t>Безопасность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вечернее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время.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толпе.</w:t>
      </w:r>
    </w:p>
    <w:p w:rsidR="004409C0" w:rsidRDefault="00460A63">
      <w:pPr>
        <w:spacing w:before="47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дома.</w:t>
      </w:r>
    </w:p>
    <w:p w:rsidR="004409C0" w:rsidRDefault="00460A63">
      <w:pPr>
        <w:pStyle w:val="a3"/>
        <w:spacing w:before="48" w:line="278" w:lineRule="auto"/>
        <w:ind w:right="589"/>
      </w:pPr>
      <w:r>
        <w:rPr>
          <w:color w:val="221F1F"/>
        </w:rPr>
        <w:t>Источники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опасности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жилище.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Бытовой  газ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источник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повышенной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опасности.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Гигиена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жилища.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подъезде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игровой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площадке.</w:t>
      </w:r>
    </w:p>
    <w:p w:rsidR="004409C0" w:rsidRDefault="00460A63">
      <w:pPr>
        <w:pStyle w:val="a3"/>
        <w:spacing w:before="47" w:line="276" w:lineRule="auto"/>
        <w:ind w:right="584"/>
        <w:jc w:val="both"/>
      </w:pP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подъезде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лифте,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подвергнуться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нападению.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игровой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площадке.</w:t>
      </w:r>
    </w:p>
    <w:p w:rsidR="004409C0" w:rsidRDefault="00460A63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вести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себя</w:t>
      </w:r>
      <w:r>
        <w:rPr>
          <w:i/>
          <w:color w:val="221F1F"/>
          <w:spacing w:val="-18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пожаре.</w:t>
      </w:r>
    </w:p>
    <w:p w:rsidR="004409C0" w:rsidRDefault="00460A63">
      <w:pPr>
        <w:pStyle w:val="a3"/>
        <w:spacing w:before="48" w:line="278" w:lineRule="auto"/>
        <w:ind w:right="583"/>
        <w:jc w:val="both"/>
      </w:pPr>
      <w:r>
        <w:rPr>
          <w:color w:val="221F1F"/>
        </w:rPr>
        <w:t>Правила поведения, если пожар в квартире. Рекомендации, 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избежать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пожара.</w:t>
      </w:r>
    </w:p>
    <w:p w:rsidR="004409C0" w:rsidRDefault="00460A63">
      <w:pPr>
        <w:pStyle w:val="Heading1"/>
        <w:spacing w:line="321" w:lineRule="exact"/>
        <w:jc w:val="both"/>
      </w:pPr>
      <w:r>
        <w:rPr>
          <w:color w:val="221F1F"/>
        </w:rPr>
        <w:t>Безопасность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повседневной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жизни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Пожарная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помещениях.</w:t>
      </w:r>
    </w:p>
    <w:p w:rsidR="004409C0" w:rsidRDefault="00460A63">
      <w:pPr>
        <w:pStyle w:val="a3"/>
        <w:spacing w:before="50"/>
      </w:pPr>
      <w:r>
        <w:rPr>
          <w:color w:val="221F1F"/>
        </w:rPr>
        <w:t>Пожар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кухне,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балконе.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Меры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предосторожности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печью.</w:t>
      </w:r>
    </w:p>
    <w:p w:rsidR="004409C0" w:rsidRDefault="00460A63">
      <w:pPr>
        <w:spacing w:before="47"/>
        <w:ind w:left="322"/>
        <w:rPr>
          <w:i/>
          <w:sz w:val="28"/>
        </w:rPr>
      </w:pPr>
      <w:proofErr w:type="spellStart"/>
      <w:r>
        <w:rPr>
          <w:i/>
          <w:color w:val="221F1F"/>
          <w:sz w:val="28"/>
        </w:rPr>
        <w:t>Электробезопасность</w:t>
      </w:r>
      <w:proofErr w:type="spellEnd"/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повседневной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жизни.</w:t>
      </w:r>
    </w:p>
    <w:p w:rsidR="004409C0" w:rsidRDefault="00460A63">
      <w:pPr>
        <w:pStyle w:val="a3"/>
        <w:spacing w:before="48"/>
      </w:pPr>
      <w:r>
        <w:rPr>
          <w:color w:val="221F1F"/>
        </w:rPr>
        <w:t>Меры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предосторожности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использовании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электроприборов.</w:t>
      </w:r>
    </w:p>
    <w:p w:rsidR="004409C0" w:rsidRDefault="00460A63">
      <w:pPr>
        <w:spacing w:before="48"/>
        <w:ind w:left="322"/>
        <w:rPr>
          <w:i/>
          <w:sz w:val="28"/>
        </w:rPr>
      </w:pPr>
      <w:r>
        <w:rPr>
          <w:i/>
          <w:color w:val="221F1F"/>
          <w:sz w:val="28"/>
        </w:rPr>
        <w:t>Средства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бытовой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химии.</w:t>
      </w:r>
    </w:p>
    <w:p w:rsidR="004409C0" w:rsidRDefault="00460A63">
      <w:pPr>
        <w:pStyle w:val="Heading1"/>
        <w:spacing w:before="55"/>
      </w:pPr>
      <w:r>
        <w:rPr>
          <w:color w:val="221F1F"/>
        </w:rPr>
        <w:t>Безопасность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быту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Обеспечение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личной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безопасности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быту.</w:t>
      </w:r>
    </w:p>
    <w:p w:rsidR="004409C0" w:rsidRDefault="00460A63">
      <w:pPr>
        <w:pStyle w:val="a3"/>
        <w:spacing w:before="47"/>
      </w:pPr>
      <w:r>
        <w:rPr>
          <w:color w:val="221F1F"/>
        </w:rPr>
        <w:t>Пользование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водопроводом,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канализацией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мусоропроводом.</w:t>
      </w:r>
    </w:p>
    <w:p w:rsidR="004409C0" w:rsidRDefault="004409C0">
      <w:p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/>
        <w:jc w:val="both"/>
      </w:pPr>
      <w:r>
        <w:rPr>
          <w:color w:val="221F1F"/>
        </w:rPr>
        <w:lastRenderedPageBreak/>
        <w:t>Употребление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лекарств.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Потеря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ключей.</w:t>
      </w:r>
    </w:p>
    <w:p w:rsidR="004409C0" w:rsidRDefault="00460A63">
      <w:pPr>
        <w:spacing w:before="5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Пожары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зданиях.</w:t>
      </w:r>
    </w:p>
    <w:p w:rsidR="004409C0" w:rsidRDefault="00460A63">
      <w:pPr>
        <w:pStyle w:val="a3"/>
        <w:spacing w:before="47" w:line="276" w:lineRule="auto"/>
        <w:ind w:right="583"/>
        <w:jc w:val="both"/>
      </w:pP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пожаров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зданиях.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поражающие факторы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пожара.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Правила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использования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электроприборов.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вести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пожаре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общественном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месте.</w:t>
      </w:r>
    </w:p>
    <w:p w:rsidR="004409C0" w:rsidRDefault="00460A63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Предупреждение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пожаров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меры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по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защите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населения.</w:t>
      </w:r>
    </w:p>
    <w:p w:rsidR="004409C0" w:rsidRDefault="00460A63">
      <w:pPr>
        <w:spacing w:before="47" w:line="276" w:lineRule="auto"/>
        <w:ind w:left="322" w:right="1646"/>
        <w:rPr>
          <w:i/>
          <w:sz w:val="28"/>
        </w:rPr>
      </w:pPr>
      <w:r>
        <w:rPr>
          <w:color w:val="221F1F"/>
          <w:sz w:val="28"/>
        </w:rPr>
        <w:t>Пожарная профилактика.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пожарной охраны.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Государственная противопожарная служба (ГПС), её функции.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Права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обязанности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граждан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области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пожарной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безопасности.</w:t>
      </w:r>
    </w:p>
    <w:p w:rsidR="004409C0" w:rsidRDefault="00460A63">
      <w:pPr>
        <w:pStyle w:val="a3"/>
        <w:spacing w:before="1"/>
      </w:pPr>
      <w:r>
        <w:rPr>
          <w:color w:val="221F1F"/>
        </w:rPr>
        <w:t>Ответственность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нарушение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пожарной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безопасности.</w:t>
      </w:r>
    </w:p>
    <w:p w:rsidR="004409C0" w:rsidRDefault="004409C0">
      <w:pPr>
        <w:pStyle w:val="a3"/>
        <w:spacing w:before="6"/>
        <w:ind w:left="0"/>
        <w:rPr>
          <w:sz w:val="31"/>
        </w:rPr>
      </w:pPr>
    </w:p>
    <w:p w:rsidR="004409C0" w:rsidRDefault="00460A63">
      <w:pPr>
        <w:pStyle w:val="Heading1"/>
      </w:pPr>
      <w:r>
        <w:rPr>
          <w:color w:val="221F1F"/>
          <w:spacing w:val="-1"/>
        </w:rPr>
        <w:t>МОДУЛЬ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СОЦИУМЕ»</w:t>
      </w:r>
    </w:p>
    <w:p w:rsidR="004409C0" w:rsidRDefault="00460A63">
      <w:pPr>
        <w:spacing w:before="47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20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9"/>
          <w:sz w:val="28"/>
        </w:rPr>
        <w:t xml:space="preserve"> </w:t>
      </w:r>
      <w:proofErr w:type="gramStart"/>
      <w:r>
        <w:rPr>
          <w:b/>
          <w:color w:val="221F1F"/>
          <w:sz w:val="28"/>
        </w:rPr>
        <w:t>криминогенных</w:t>
      </w:r>
      <w:r>
        <w:rPr>
          <w:b/>
          <w:color w:val="221F1F"/>
          <w:spacing w:val="20"/>
          <w:sz w:val="28"/>
        </w:rPr>
        <w:t xml:space="preserve"> </w:t>
      </w:r>
      <w:r>
        <w:rPr>
          <w:b/>
          <w:color w:val="221F1F"/>
          <w:sz w:val="28"/>
        </w:rPr>
        <w:t>ситуациях</w:t>
      </w:r>
      <w:proofErr w:type="gramEnd"/>
    </w:p>
    <w:p w:rsidR="004409C0" w:rsidRDefault="00460A63">
      <w:pPr>
        <w:spacing w:before="46" w:line="276" w:lineRule="auto"/>
        <w:ind w:left="322" w:right="577"/>
        <w:rPr>
          <w:i/>
          <w:sz w:val="28"/>
        </w:rPr>
      </w:pPr>
      <w:r>
        <w:rPr>
          <w:i/>
          <w:color w:val="221F1F"/>
          <w:sz w:val="28"/>
        </w:rPr>
        <w:t>Как избежать контактов со злоумышленниками и преступной средой.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Понятие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«</w:t>
      </w:r>
      <w:proofErr w:type="gramStart"/>
      <w:r>
        <w:rPr>
          <w:color w:val="221F1F"/>
          <w:sz w:val="28"/>
        </w:rPr>
        <w:t>криминогенная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ситуация</w:t>
      </w:r>
      <w:proofErr w:type="gramEnd"/>
      <w:r>
        <w:rPr>
          <w:color w:val="221F1F"/>
          <w:sz w:val="28"/>
        </w:rPr>
        <w:t>».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Разновидности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преступлений.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Правила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безопасного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поведения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улице,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образовательной</w:t>
      </w:r>
      <w:r>
        <w:rPr>
          <w:color w:val="221F1F"/>
          <w:spacing w:val="26"/>
          <w:sz w:val="28"/>
        </w:rPr>
        <w:t xml:space="preserve"> </w:t>
      </w:r>
      <w:r>
        <w:rPr>
          <w:color w:val="221F1F"/>
          <w:sz w:val="28"/>
        </w:rPr>
        <w:t>организации,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дома,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 xml:space="preserve">которые необходимо соблюдать, чтобы не </w:t>
      </w:r>
      <w:proofErr w:type="spellStart"/>
      <w:r>
        <w:rPr>
          <w:color w:val="221F1F"/>
          <w:sz w:val="28"/>
        </w:rPr>
        <w:t>статьжертвой</w:t>
      </w:r>
      <w:proofErr w:type="spellEnd"/>
      <w:r>
        <w:rPr>
          <w:color w:val="221F1F"/>
          <w:sz w:val="28"/>
        </w:rPr>
        <w:t xml:space="preserve"> злоумышленников.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Советы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всю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жизнь.</w:t>
      </w:r>
    </w:p>
    <w:p w:rsidR="004409C0" w:rsidRDefault="00460A63">
      <w:pPr>
        <w:pStyle w:val="a3"/>
        <w:tabs>
          <w:tab w:val="left" w:pos="1747"/>
          <w:tab w:val="left" w:pos="3020"/>
          <w:tab w:val="left" w:pos="4255"/>
          <w:tab w:val="left" w:pos="5482"/>
          <w:tab w:val="left" w:pos="6423"/>
          <w:tab w:val="left" w:pos="6818"/>
          <w:tab w:val="left" w:pos="8460"/>
        </w:tabs>
        <w:spacing w:line="276" w:lineRule="auto"/>
        <w:ind w:right="589"/>
      </w:pPr>
      <w:r>
        <w:rPr>
          <w:color w:val="221F1F"/>
        </w:rPr>
        <w:t>Полезные</w:t>
      </w:r>
      <w:r>
        <w:rPr>
          <w:color w:val="221F1F"/>
        </w:rPr>
        <w:tab/>
        <w:t>правила,</w:t>
      </w:r>
      <w:r>
        <w:rPr>
          <w:color w:val="221F1F"/>
        </w:rPr>
        <w:tab/>
        <w:t>которые</w:t>
      </w:r>
      <w:r>
        <w:rPr>
          <w:color w:val="221F1F"/>
        </w:rPr>
        <w:tab/>
        <w:t>помогут</w:t>
      </w:r>
      <w:r>
        <w:rPr>
          <w:color w:val="221F1F"/>
        </w:rPr>
        <w:tab/>
        <w:t>детям</w:t>
      </w:r>
      <w:r>
        <w:rPr>
          <w:color w:val="221F1F"/>
        </w:rPr>
        <w:tab/>
        <w:t>и</w:t>
      </w:r>
      <w:r>
        <w:rPr>
          <w:color w:val="221F1F"/>
        </w:rPr>
        <w:tab/>
        <w:t>подросткам</w:t>
      </w:r>
      <w:r>
        <w:rPr>
          <w:color w:val="221F1F"/>
        </w:rPr>
        <w:tab/>
      </w:r>
      <w:r>
        <w:rPr>
          <w:color w:val="221F1F"/>
          <w:spacing w:val="-1"/>
        </w:rPr>
        <w:t>избежать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криминальных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угроз.</w:t>
      </w:r>
    </w:p>
    <w:p w:rsidR="004409C0" w:rsidRDefault="00460A63">
      <w:pPr>
        <w:pStyle w:val="Heading1"/>
        <w:spacing w:before="2"/>
      </w:pPr>
      <w:r>
        <w:rPr>
          <w:color w:val="221F1F"/>
        </w:rPr>
        <w:t>Как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улучшить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окружающими</w:t>
      </w:r>
    </w:p>
    <w:p w:rsidR="004409C0" w:rsidRDefault="00460A63">
      <w:pPr>
        <w:spacing w:before="46"/>
        <w:ind w:left="322"/>
        <w:rPr>
          <w:i/>
          <w:sz w:val="28"/>
        </w:rPr>
      </w:pPr>
      <w:r>
        <w:rPr>
          <w:i/>
          <w:color w:val="221F1F"/>
          <w:sz w:val="28"/>
        </w:rPr>
        <w:t>Стресс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стрессовые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ситуации.</w:t>
      </w:r>
    </w:p>
    <w:p w:rsidR="004409C0" w:rsidRDefault="00460A63">
      <w:pPr>
        <w:spacing w:before="47" w:line="276" w:lineRule="auto"/>
        <w:ind w:left="322" w:right="595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снизить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влияние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стресса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общее</w:t>
      </w:r>
      <w:r>
        <w:rPr>
          <w:i/>
          <w:color w:val="221F1F"/>
          <w:spacing w:val="9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состояниечеловека</w:t>
      </w:r>
      <w:proofErr w:type="spellEnd"/>
      <w:r>
        <w:rPr>
          <w:i/>
          <w:color w:val="221F1F"/>
          <w:sz w:val="28"/>
        </w:rPr>
        <w:t>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Методы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самовнушения,</w:t>
      </w:r>
      <w:r>
        <w:rPr>
          <w:color w:val="221F1F"/>
          <w:spacing w:val="-7"/>
          <w:sz w:val="28"/>
        </w:rPr>
        <w:t xml:space="preserve"> </w:t>
      </w:r>
      <w:proofErr w:type="spellStart"/>
      <w:r>
        <w:rPr>
          <w:color w:val="221F1F"/>
          <w:sz w:val="28"/>
        </w:rPr>
        <w:t>самоубеждения</w:t>
      </w:r>
      <w:proofErr w:type="spellEnd"/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proofErr w:type="spellStart"/>
      <w:r>
        <w:rPr>
          <w:color w:val="221F1F"/>
          <w:sz w:val="28"/>
        </w:rPr>
        <w:t>самоприказа</w:t>
      </w:r>
      <w:proofErr w:type="spellEnd"/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6"/>
          <w:sz w:val="28"/>
        </w:rPr>
        <w:t xml:space="preserve"> </w:t>
      </w:r>
      <w:proofErr w:type="spellStart"/>
      <w:r>
        <w:rPr>
          <w:color w:val="221F1F"/>
          <w:sz w:val="28"/>
        </w:rPr>
        <w:t>борьбесо</w:t>
      </w:r>
      <w:proofErr w:type="spellEnd"/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стрессом.</w:t>
      </w:r>
      <w:r>
        <w:rPr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Конфликт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особенности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общения.</w:t>
      </w:r>
    </w:p>
    <w:p w:rsidR="004409C0" w:rsidRDefault="00460A63">
      <w:pPr>
        <w:pStyle w:val="a3"/>
        <w:tabs>
          <w:tab w:val="left" w:pos="1101"/>
          <w:tab w:val="left" w:pos="2529"/>
          <w:tab w:val="left" w:pos="4454"/>
          <w:tab w:val="left" w:pos="5965"/>
          <w:tab w:val="left" w:pos="7023"/>
          <w:tab w:val="left" w:pos="7613"/>
          <w:tab w:val="left" w:pos="8601"/>
        </w:tabs>
        <w:spacing w:before="1" w:line="276" w:lineRule="auto"/>
        <w:ind w:right="591"/>
      </w:pPr>
      <w:r>
        <w:rPr>
          <w:color w:val="221F1F"/>
        </w:rPr>
        <w:t>Как</w:t>
      </w:r>
      <w:r>
        <w:rPr>
          <w:color w:val="221F1F"/>
        </w:rPr>
        <w:tab/>
        <w:t>избежать</w:t>
      </w:r>
      <w:r>
        <w:rPr>
          <w:color w:val="221F1F"/>
        </w:rPr>
        <w:tab/>
        <w:t>конфликтной</w:t>
      </w:r>
      <w:r>
        <w:rPr>
          <w:color w:val="221F1F"/>
        </w:rPr>
        <w:tab/>
        <w:t>ситуации.</w:t>
      </w:r>
      <w:r>
        <w:rPr>
          <w:color w:val="221F1F"/>
        </w:rPr>
        <w:tab/>
        <w:t>Побег</w:t>
      </w:r>
      <w:r>
        <w:rPr>
          <w:color w:val="221F1F"/>
        </w:rPr>
        <w:tab/>
        <w:t>из</w:t>
      </w:r>
      <w:r>
        <w:rPr>
          <w:color w:val="221F1F"/>
        </w:rPr>
        <w:tab/>
        <w:t>дома.</w:t>
      </w:r>
      <w:r>
        <w:rPr>
          <w:color w:val="221F1F"/>
        </w:rPr>
        <w:tab/>
      </w:r>
      <w:r>
        <w:rPr>
          <w:color w:val="221F1F"/>
          <w:spacing w:val="-1"/>
        </w:rPr>
        <w:t>Единый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общероссийский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телефон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доверия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подростков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родителей.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Безопасность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социальных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сетях.</w:t>
      </w:r>
    </w:p>
    <w:p w:rsidR="004409C0" w:rsidRDefault="00460A63">
      <w:pPr>
        <w:pStyle w:val="a3"/>
        <w:tabs>
          <w:tab w:val="left" w:pos="991"/>
          <w:tab w:val="left" w:pos="1493"/>
          <w:tab w:val="left" w:pos="2338"/>
          <w:tab w:val="left" w:pos="3564"/>
          <w:tab w:val="left" w:pos="5408"/>
          <w:tab w:val="left" w:pos="5768"/>
          <w:tab w:val="left" w:pos="7660"/>
        </w:tabs>
        <w:spacing w:before="50" w:line="276" w:lineRule="auto"/>
        <w:ind w:right="595"/>
      </w:pPr>
      <w:r>
        <w:rPr>
          <w:color w:val="221F1F"/>
        </w:rPr>
        <w:t>Как</w:t>
      </w:r>
      <w:r>
        <w:rPr>
          <w:color w:val="221F1F"/>
        </w:rPr>
        <w:tab/>
        <w:t>не</w:t>
      </w:r>
      <w:r>
        <w:rPr>
          <w:color w:val="221F1F"/>
        </w:rPr>
        <w:tab/>
        <w:t>стать</w:t>
      </w:r>
      <w:r>
        <w:rPr>
          <w:color w:val="221F1F"/>
        </w:rPr>
        <w:tab/>
        <w:t>жертвой</w:t>
      </w:r>
      <w:r>
        <w:rPr>
          <w:color w:val="221F1F"/>
        </w:rPr>
        <w:tab/>
        <w:t>принуждения</w:t>
      </w:r>
      <w:r>
        <w:rPr>
          <w:color w:val="221F1F"/>
        </w:rPr>
        <w:tab/>
        <w:t>к</w:t>
      </w:r>
      <w:r>
        <w:rPr>
          <w:color w:val="221F1F"/>
        </w:rPr>
        <w:tab/>
        <w:t>самоубийству</w:t>
      </w:r>
      <w:r>
        <w:rPr>
          <w:color w:val="221F1F"/>
        </w:rPr>
        <w:tab/>
        <w:t>(суициду).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противостоять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опасностям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вовлечения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группы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смерти.</w:t>
      </w:r>
    </w:p>
    <w:p w:rsidR="004409C0" w:rsidRDefault="00460A63">
      <w:pPr>
        <w:pStyle w:val="Heading1"/>
        <w:spacing w:before="4"/>
      </w:pPr>
      <w:r>
        <w:rPr>
          <w:color w:val="221F1F"/>
        </w:rPr>
        <w:t>Опасности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вовлечения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экстремистские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субкультуры</w:t>
      </w:r>
    </w:p>
    <w:p w:rsidR="004409C0" w:rsidRDefault="00460A63">
      <w:pPr>
        <w:spacing w:before="45"/>
        <w:ind w:left="322"/>
        <w:rPr>
          <w:i/>
          <w:sz w:val="28"/>
        </w:rPr>
      </w:pPr>
      <w:r>
        <w:rPr>
          <w:i/>
          <w:color w:val="221F1F"/>
          <w:sz w:val="28"/>
        </w:rPr>
        <w:t>«</w:t>
      </w:r>
      <w:proofErr w:type="spellStart"/>
      <w:r>
        <w:rPr>
          <w:i/>
          <w:color w:val="221F1F"/>
          <w:sz w:val="28"/>
        </w:rPr>
        <w:t>Колумбайн</w:t>
      </w:r>
      <w:proofErr w:type="spellEnd"/>
      <w:r>
        <w:rPr>
          <w:i/>
          <w:color w:val="221F1F"/>
          <w:sz w:val="28"/>
        </w:rPr>
        <w:t>»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«</w:t>
      </w:r>
      <w:proofErr w:type="spellStart"/>
      <w:r>
        <w:rPr>
          <w:i/>
          <w:color w:val="221F1F"/>
          <w:sz w:val="28"/>
        </w:rPr>
        <w:t>скулшутинг</w:t>
      </w:r>
      <w:proofErr w:type="spellEnd"/>
      <w:r>
        <w:rPr>
          <w:i/>
          <w:color w:val="221F1F"/>
          <w:sz w:val="28"/>
        </w:rPr>
        <w:t>»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опасные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враги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общества.</w:t>
      </w:r>
    </w:p>
    <w:p w:rsidR="004409C0" w:rsidRDefault="00460A63">
      <w:pPr>
        <w:pStyle w:val="a3"/>
        <w:spacing w:before="48" w:line="276" w:lineRule="auto"/>
        <w:ind w:right="584"/>
        <w:jc w:val="both"/>
      </w:pPr>
      <w:r>
        <w:rPr>
          <w:color w:val="221F1F"/>
        </w:rPr>
        <w:t>Признаки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агрессивного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подростков.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позволяйте 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манипулировать.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противостоять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манипуляциям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среде.</w:t>
      </w:r>
    </w:p>
    <w:p w:rsidR="004409C0" w:rsidRDefault="00460A63">
      <w:pPr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Противодействие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вовлечению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20"/>
          <w:sz w:val="28"/>
        </w:rPr>
        <w:t xml:space="preserve"> </w:t>
      </w:r>
      <w:r>
        <w:rPr>
          <w:i/>
          <w:color w:val="221F1F"/>
          <w:sz w:val="28"/>
        </w:rPr>
        <w:t>криминальные</w:t>
      </w:r>
      <w:r>
        <w:rPr>
          <w:i/>
          <w:color w:val="221F1F"/>
          <w:spacing w:val="22"/>
          <w:sz w:val="28"/>
        </w:rPr>
        <w:t xml:space="preserve"> </w:t>
      </w:r>
      <w:r>
        <w:rPr>
          <w:i/>
          <w:color w:val="221F1F"/>
          <w:sz w:val="28"/>
        </w:rPr>
        <w:t>сообщества.</w:t>
      </w:r>
    </w:p>
    <w:p w:rsidR="004409C0" w:rsidRDefault="00460A63">
      <w:pPr>
        <w:pStyle w:val="a3"/>
        <w:spacing w:before="48" w:line="276" w:lineRule="auto"/>
        <w:ind w:right="585"/>
        <w:jc w:val="both"/>
      </w:pPr>
      <w:r>
        <w:rPr>
          <w:color w:val="221F1F"/>
        </w:rPr>
        <w:t>Признаки воздействия криминальных сообществ на учащихся. Что нужно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делать,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снизить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риск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попадания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влияние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криминальных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структур.</w:t>
      </w:r>
    </w:p>
    <w:p w:rsidR="004409C0" w:rsidRDefault="004409C0">
      <w:pPr>
        <w:spacing w:line="276" w:lineRule="auto"/>
        <w:jc w:val="both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Heading1"/>
        <w:spacing w:before="78" w:line="276" w:lineRule="auto"/>
      </w:pPr>
      <w:r>
        <w:rPr>
          <w:color w:val="221F1F"/>
        </w:rPr>
        <w:lastRenderedPageBreak/>
        <w:t>МОДУЛЬ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«ОСНОВЫ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ПРОТИВОДЕЙСТВИЯЭКСТРЕМИЗМУ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ТЕРРОРИЗМУ»</w:t>
      </w:r>
    </w:p>
    <w:p w:rsidR="004409C0" w:rsidRDefault="00460A63">
      <w:pPr>
        <w:spacing w:before="1"/>
        <w:ind w:left="322"/>
        <w:jc w:val="both"/>
        <w:rPr>
          <w:b/>
          <w:sz w:val="28"/>
        </w:rPr>
      </w:pPr>
      <w:r>
        <w:rPr>
          <w:b/>
          <w:color w:val="221F1F"/>
          <w:spacing w:val="-1"/>
          <w:sz w:val="28"/>
        </w:rPr>
        <w:t>Экстремизм</w:t>
      </w:r>
      <w:r>
        <w:rPr>
          <w:b/>
          <w:color w:val="221F1F"/>
          <w:spacing w:val="17"/>
          <w:sz w:val="28"/>
        </w:rPr>
        <w:t xml:space="preserve"> </w:t>
      </w:r>
      <w:r>
        <w:rPr>
          <w:b/>
          <w:color w:val="221F1F"/>
          <w:spacing w:val="-1"/>
          <w:sz w:val="28"/>
        </w:rPr>
        <w:t>и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pacing w:val="-1"/>
          <w:sz w:val="28"/>
        </w:rPr>
        <w:t>терроризм</w:t>
      </w:r>
      <w:r>
        <w:rPr>
          <w:b/>
          <w:color w:val="221F1F"/>
          <w:spacing w:val="18"/>
          <w:sz w:val="28"/>
        </w:rPr>
        <w:t xml:space="preserve"> </w:t>
      </w:r>
      <w:r>
        <w:rPr>
          <w:b/>
          <w:color w:val="221F1F"/>
          <w:sz w:val="28"/>
        </w:rPr>
        <w:t>—</w:t>
      </w:r>
      <w:r>
        <w:rPr>
          <w:b/>
          <w:color w:val="221F1F"/>
          <w:spacing w:val="14"/>
          <w:sz w:val="28"/>
        </w:rPr>
        <w:t xml:space="preserve"> </w:t>
      </w:r>
      <w:r>
        <w:rPr>
          <w:b/>
          <w:color w:val="221F1F"/>
          <w:sz w:val="28"/>
        </w:rPr>
        <w:t>угрозы</w:t>
      </w:r>
      <w:r>
        <w:rPr>
          <w:b/>
          <w:color w:val="221F1F"/>
          <w:spacing w:val="17"/>
          <w:sz w:val="28"/>
        </w:rPr>
        <w:t xml:space="preserve"> </w:t>
      </w:r>
      <w:r>
        <w:rPr>
          <w:b/>
          <w:color w:val="221F1F"/>
          <w:sz w:val="28"/>
        </w:rPr>
        <w:t>личности,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z w:val="28"/>
        </w:rPr>
        <w:t>обществу</w:t>
      </w:r>
      <w:r>
        <w:rPr>
          <w:b/>
          <w:color w:val="221F1F"/>
          <w:spacing w:val="-45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8"/>
          <w:sz w:val="28"/>
        </w:rPr>
        <w:t xml:space="preserve"> </w:t>
      </w:r>
      <w:r>
        <w:rPr>
          <w:b/>
          <w:color w:val="221F1F"/>
          <w:sz w:val="28"/>
        </w:rPr>
        <w:t>государству</w:t>
      </w:r>
    </w:p>
    <w:p w:rsidR="004409C0" w:rsidRDefault="00460A63">
      <w:pPr>
        <w:spacing w:before="43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Что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такое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экстремизм.</w:t>
      </w:r>
    </w:p>
    <w:p w:rsidR="004409C0" w:rsidRDefault="00460A63">
      <w:pPr>
        <w:pStyle w:val="a3"/>
        <w:spacing w:before="47" w:line="276" w:lineRule="auto"/>
        <w:ind w:right="586"/>
        <w:jc w:val="both"/>
      </w:pPr>
      <w:r>
        <w:rPr>
          <w:color w:val="221F1F"/>
        </w:rPr>
        <w:t>Понятия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«экстремизм»,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«экстремистская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Опасные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экстремистской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экстремистскую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деятельность.</w:t>
      </w:r>
    </w:p>
    <w:p w:rsidR="004409C0" w:rsidRDefault="00460A63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Терроризм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крайняя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форма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экстремизма.</w:t>
      </w:r>
    </w:p>
    <w:p w:rsidR="004409C0" w:rsidRDefault="00460A63">
      <w:pPr>
        <w:pStyle w:val="a3"/>
        <w:spacing w:before="48" w:line="276" w:lineRule="auto"/>
        <w:ind w:right="582"/>
        <w:jc w:val="both"/>
      </w:pPr>
      <w:r>
        <w:rPr>
          <w:color w:val="221F1F"/>
        </w:rPr>
        <w:t>Понятие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«терроризм».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Ложные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терактах.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несовершеннолетних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</w:p>
    <w:p w:rsidR="004409C0" w:rsidRDefault="00460A63">
      <w:pPr>
        <w:spacing w:before="2" w:line="276" w:lineRule="auto"/>
        <w:ind w:left="322" w:right="593"/>
        <w:jc w:val="both"/>
        <w:rPr>
          <w:i/>
          <w:sz w:val="28"/>
        </w:rPr>
      </w:pP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безопасного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поведения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угрозе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или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совершении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террористического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акта.</w:t>
      </w:r>
    </w:p>
    <w:p w:rsidR="004409C0" w:rsidRDefault="00460A63">
      <w:pPr>
        <w:pStyle w:val="a3"/>
        <w:spacing w:line="276" w:lineRule="auto"/>
        <w:ind w:right="585"/>
        <w:jc w:val="both"/>
      </w:pPr>
      <w:r>
        <w:rPr>
          <w:color w:val="221F1F"/>
        </w:rPr>
        <w:t>Признаки наличия взрывного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устройства. Правила </w:t>
      </w:r>
      <w:proofErr w:type="spellStart"/>
      <w:r>
        <w:rPr>
          <w:color w:val="221F1F"/>
        </w:rPr>
        <w:t>поведенияв</w:t>
      </w:r>
      <w:proofErr w:type="spellEnd"/>
      <w:r>
        <w:rPr>
          <w:color w:val="221F1F"/>
        </w:rPr>
        <w:t xml:space="preserve"> различных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ситуациях</w:t>
      </w:r>
      <w:proofErr w:type="gramEnd"/>
      <w:r>
        <w:rPr>
          <w:color w:val="221F1F"/>
        </w:rPr>
        <w:t>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связанных с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проявлением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террористической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деятельности.</w:t>
      </w:r>
    </w:p>
    <w:p w:rsidR="004409C0" w:rsidRDefault="00460A63">
      <w:pPr>
        <w:pStyle w:val="Heading1"/>
        <w:spacing w:before="5"/>
        <w:jc w:val="both"/>
      </w:pPr>
      <w:r>
        <w:rPr>
          <w:color w:val="221F1F"/>
        </w:rPr>
        <w:t>Терроризм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угроза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обществу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каждому</w:t>
      </w:r>
    </w:p>
    <w:p w:rsidR="004409C0" w:rsidRDefault="00460A63">
      <w:pPr>
        <w:spacing w:before="43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государство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борется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терроризмом.</w:t>
      </w:r>
    </w:p>
    <w:p w:rsidR="004409C0" w:rsidRDefault="00460A63">
      <w:pPr>
        <w:pStyle w:val="a3"/>
        <w:spacing w:before="48" w:line="276" w:lineRule="auto"/>
        <w:ind w:right="584"/>
        <w:jc w:val="both"/>
      </w:pPr>
      <w:r>
        <w:rPr>
          <w:color w:val="221F1F"/>
          <w:spacing w:val="-1"/>
        </w:rPr>
        <w:t>Государственное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законодательство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борьбе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терроризмом.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Национального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антитеррористического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комитет</w:t>
      </w:r>
      <w:proofErr w:type="gramStart"/>
      <w:r>
        <w:rPr>
          <w:color w:val="221F1F"/>
        </w:rPr>
        <w:t>а(</w:t>
      </w:r>
      <w:proofErr w:type="gramEnd"/>
      <w:r>
        <w:rPr>
          <w:color w:val="221F1F"/>
        </w:rPr>
        <w:t>НАК).</w:t>
      </w:r>
    </w:p>
    <w:p w:rsidR="004409C0" w:rsidRDefault="00460A63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Особенности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современного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терроризма.</w:t>
      </w:r>
    </w:p>
    <w:p w:rsidR="004409C0" w:rsidRDefault="00460A63">
      <w:pPr>
        <w:spacing w:before="47" w:line="276" w:lineRule="auto"/>
        <w:ind w:left="322" w:right="583"/>
        <w:jc w:val="both"/>
        <w:rPr>
          <w:i/>
          <w:sz w:val="28"/>
        </w:rPr>
      </w:pPr>
      <w:r>
        <w:rPr>
          <w:i/>
          <w:color w:val="221F1F"/>
          <w:sz w:val="28"/>
        </w:rPr>
        <w:t>Виды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современной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террористической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деятельности.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Телефонные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террористы.</w:t>
      </w:r>
    </w:p>
    <w:p w:rsidR="004409C0" w:rsidRDefault="00460A63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не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стать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пособником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террористов.</w:t>
      </w:r>
    </w:p>
    <w:p w:rsidR="004409C0" w:rsidRDefault="00460A63">
      <w:pPr>
        <w:pStyle w:val="a3"/>
        <w:spacing w:before="49" w:line="276" w:lineRule="auto"/>
        <w:ind w:right="583"/>
        <w:jc w:val="both"/>
      </w:pP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действуют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вербовщики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Статьи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Уголовного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кодекса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предусмотренные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террористическую деятельность, в том числе для лиц, которым исполнилось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момент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преступления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14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лет.</w:t>
      </w:r>
    </w:p>
    <w:p w:rsidR="004409C0" w:rsidRDefault="00460A63">
      <w:pPr>
        <w:spacing w:line="322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Формирование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антитеррористического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поведения.</w:t>
      </w:r>
    </w:p>
    <w:p w:rsidR="004409C0" w:rsidRDefault="00460A63">
      <w:pPr>
        <w:pStyle w:val="Heading1"/>
        <w:spacing w:before="52"/>
        <w:jc w:val="both"/>
      </w:pPr>
      <w:r>
        <w:rPr>
          <w:color w:val="221F1F"/>
        </w:rPr>
        <w:t>Противодействие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экстремизму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терроризму</w:t>
      </w:r>
    </w:p>
    <w:p w:rsidR="004409C0" w:rsidRDefault="00460A63">
      <w:pPr>
        <w:spacing w:before="45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Терроризм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угроза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национальной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безопасности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России.</w:t>
      </w:r>
    </w:p>
    <w:p w:rsidR="004409C0" w:rsidRDefault="00460A63">
      <w:pPr>
        <w:spacing w:before="48" w:line="276" w:lineRule="auto"/>
        <w:ind w:left="322"/>
        <w:rPr>
          <w:i/>
          <w:sz w:val="28"/>
        </w:rPr>
      </w:pPr>
      <w:r>
        <w:rPr>
          <w:i/>
          <w:color w:val="221F1F"/>
          <w:sz w:val="28"/>
        </w:rPr>
        <w:t>Основные</w:t>
      </w:r>
      <w:r>
        <w:rPr>
          <w:i/>
          <w:color w:val="221F1F"/>
          <w:spacing w:val="23"/>
          <w:sz w:val="28"/>
        </w:rPr>
        <w:t xml:space="preserve"> </w:t>
      </w:r>
      <w:r>
        <w:rPr>
          <w:i/>
          <w:color w:val="221F1F"/>
          <w:sz w:val="28"/>
        </w:rPr>
        <w:t>нормативно-правовые</w:t>
      </w:r>
      <w:r>
        <w:rPr>
          <w:i/>
          <w:color w:val="221F1F"/>
          <w:spacing w:val="22"/>
          <w:sz w:val="28"/>
        </w:rPr>
        <w:t xml:space="preserve"> </w:t>
      </w:r>
      <w:r>
        <w:rPr>
          <w:i/>
          <w:color w:val="221F1F"/>
          <w:sz w:val="28"/>
        </w:rPr>
        <w:t>акты</w:t>
      </w:r>
      <w:r>
        <w:rPr>
          <w:i/>
          <w:color w:val="221F1F"/>
          <w:spacing w:val="23"/>
          <w:sz w:val="28"/>
        </w:rPr>
        <w:t xml:space="preserve"> </w:t>
      </w:r>
      <w:r>
        <w:rPr>
          <w:i/>
          <w:color w:val="221F1F"/>
          <w:sz w:val="28"/>
        </w:rPr>
        <w:t>по</w:t>
      </w:r>
      <w:r>
        <w:rPr>
          <w:i/>
          <w:color w:val="221F1F"/>
          <w:spacing w:val="24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противодействиюэкстремизму</w:t>
      </w:r>
      <w:proofErr w:type="spellEnd"/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терроризму.</w:t>
      </w:r>
    </w:p>
    <w:p w:rsidR="004409C0" w:rsidRDefault="00460A63">
      <w:pPr>
        <w:pStyle w:val="a3"/>
        <w:spacing w:line="278" w:lineRule="auto"/>
      </w:pPr>
      <w:r>
        <w:rPr>
          <w:color w:val="221F1F"/>
          <w:spacing w:val="-1"/>
        </w:rPr>
        <w:t>Федеральные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законы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«О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противодействии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экстремистской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деятельности»,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противодействии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терроризму»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документы.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Общегосударственное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противодействие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терроризму.</w:t>
      </w:r>
    </w:p>
    <w:p w:rsidR="004409C0" w:rsidRDefault="004409C0">
      <w:pPr>
        <w:spacing w:line="317" w:lineRule="exact"/>
        <w:rPr>
          <w:sz w:val="28"/>
        </w:rPr>
        <w:sectPr w:rsidR="004409C0">
          <w:pgSz w:w="11910" w:h="16390"/>
          <w:pgMar w:top="13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76" w:lineRule="auto"/>
        <w:ind w:right="582"/>
        <w:jc w:val="both"/>
      </w:pPr>
      <w:r>
        <w:rPr>
          <w:color w:val="221F1F"/>
        </w:rPr>
        <w:lastRenderedPageBreak/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терроризму.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предупреждения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(профилактики)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Силовые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ведомства,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привлекаемые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антитеррористической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деятельности.</w:t>
      </w:r>
    </w:p>
    <w:p w:rsidR="004409C0" w:rsidRDefault="00460A63">
      <w:pPr>
        <w:spacing w:before="1" w:line="278" w:lineRule="auto"/>
        <w:ind w:left="322" w:right="591"/>
        <w:jc w:val="both"/>
        <w:rPr>
          <w:i/>
          <w:sz w:val="28"/>
        </w:rPr>
      </w:pPr>
      <w:r>
        <w:rPr>
          <w:i/>
          <w:color w:val="221F1F"/>
          <w:sz w:val="28"/>
        </w:rPr>
        <w:t>Противодействие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вовлечению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сообщества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экстремистской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направленности.</w:t>
      </w:r>
    </w:p>
    <w:p w:rsidR="004409C0" w:rsidRDefault="00460A63">
      <w:pPr>
        <w:pStyle w:val="a3"/>
        <w:spacing w:line="276" w:lineRule="auto"/>
        <w:ind w:right="582"/>
        <w:jc w:val="both"/>
      </w:pPr>
      <w:r>
        <w:rPr>
          <w:color w:val="221F1F"/>
        </w:rPr>
        <w:t>Праворадикальные сообщества. Леворадикальные сообщества. Как избежать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вовлечения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радикальные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попасть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экстремистской идеологии. Общие правила </w:t>
      </w:r>
      <w:proofErr w:type="spellStart"/>
      <w:proofErr w:type="gramStart"/>
      <w:r>
        <w:rPr>
          <w:color w:val="221F1F"/>
        </w:rPr>
        <w:t>Интернет-безопасности</w:t>
      </w:r>
      <w:proofErr w:type="spellEnd"/>
      <w:proofErr w:type="gramEnd"/>
      <w:r>
        <w:rPr>
          <w:color w:val="221F1F"/>
        </w:rPr>
        <w:t xml:space="preserve"> с целью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противостояния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экстремизму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 терроризму.</w:t>
      </w:r>
    </w:p>
    <w:p w:rsidR="004409C0" w:rsidRDefault="00460A63">
      <w:pPr>
        <w:spacing w:line="276" w:lineRule="auto"/>
        <w:ind w:left="322" w:right="591"/>
        <w:jc w:val="both"/>
        <w:rPr>
          <w:i/>
          <w:sz w:val="28"/>
        </w:rPr>
      </w:pP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поведения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различных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ситуациях,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связанных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антитеррористической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безопасностью.</w:t>
      </w:r>
    </w:p>
    <w:p w:rsidR="004409C0" w:rsidRDefault="00460A63">
      <w:pPr>
        <w:pStyle w:val="a3"/>
        <w:spacing w:line="276" w:lineRule="auto"/>
        <w:ind w:right="585"/>
        <w:jc w:val="both"/>
      </w:pPr>
      <w:r>
        <w:rPr>
          <w:color w:val="221F1F"/>
        </w:rPr>
        <w:t>Обнаружение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подозрительного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оказаться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взрывным устройством. Захват в заложники. Правила поведения при захвате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самолёта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террористами.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перестрелке.</w:t>
      </w:r>
    </w:p>
    <w:p w:rsidR="004409C0" w:rsidRDefault="004409C0">
      <w:pPr>
        <w:pStyle w:val="a3"/>
        <w:spacing w:before="9"/>
        <w:ind w:left="0"/>
        <w:rPr>
          <w:sz w:val="26"/>
        </w:rPr>
      </w:pPr>
    </w:p>
    <w:p w:rsidR="004409C0" w:rsidRDefault="00460A63">
      <w:pPr>
        <w:pStyle w:val="Heading1"/>
        <w:spacing w:line="276" w:lineRule="auto"/>
        <w:ind w:right="2525"/>
      </w:pPr>
      <w:r>
        <w:rPr>
          <w:color w:val="221F1F"/>
        </w:rPr>
        <w:t>МОДУЛЬ «БЕЗОПАСНОСТЬ В ИНФОРМАЦИОННОМ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ПРОСТРАНСТВЕ»</w:t>
      </w:r>
    </w:p>
    <w:p w:rsidR="004409C0" w:rsidRDefault="00460A63">
      <w:pPr>
        <w:spacing w:before="2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17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6"/>
          <w:sz w:val="28"/>
        </w:rPr>
        <w:t xml:space="preserve"> </w:t>
      </w:r>
      <w:r>
        <w:rPr>
          <w:b/>
          <w:color w:val="221F1F"/>
          <w:sz w:val="28"/>
        </w:rPr>
        <w:t>информационной</w:t>
      </w:r>
      <w:r>
        <w:rPr>
          <w:b/>
          <w:color w:val="221F1F"/>
          <w:spacing w:val="16"/>
          <w:sz w:val="28"/>
        </w:rPr>
        <w:t xml:space="preserve"> </w:t>
      </w:r>
      <w:r>
        <w:rPr>
          <w:b/>
          <w:color w:val="221F1F"/>
          <w:sz w:val="28"/>
        </w:rPr>
        <w:t>среде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Что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такое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информационная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среда.</w:t>
      </w:r>
    </w:p>
    <w:p w:rsidR="004409C0" w:rsidRDefault="00460A63">
      <w:pPr>
        <w:pStyle w:val="a3"/>
        <w:spacing w:before="47" w:line="276" w:lineRule="auto"/>
        <w:ind w:right="772"/>
      </w:pPr>
      <w:r>
        <w:rPr>
          <w:color w:val="221F1F"/>
        </w:rPr>
        <w:t>Понятия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«информационная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среда»,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«информационная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безопасность».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источники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информации.</w:t>
      </w:r>
    </w:p>
    <w:p w:rsidR="004409C0" w:rsidRDefault="00460A63">
      <w:pPr>
        <w:spacing w:before="1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использование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информационных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ресурсов.</w:t>
      </w:r>
    </w:p>
    <w:p w:rsidR="004409C0" w:rsidRDefault="00460A63">
      <w:pPr>
        <w:pStyle w:val="a3"/>
        <w:spacing w:before="48" w:line="276" w:lineRule="auto"/>
        <w:ind w:right="1646"/>
      </w:pPr>
      <w:r>
        <w:rPr>
          <w:color w:val="221F1F"/>
        </w:rPr>
        <w:t>Понятие «</w:t>
      </w:r>
      <w:proofErr w:type="spellStart"/>
      <w:r>
        <w:rPr>
          <w:color w:val="221F1F"/>
        </w:rPr>
        <w:t>киберзависимость</w:t>
      </w:r>
      <w:proofErr w:type="spellEnd"/>
      <w:r>
        <w:rPr>
          <w:color w:val="221F1F"/>
        </w:rPr>
        <w:t>». Правила безопасности для защиты от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информационных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угроз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опасностей.</w:t>
      </w:r>
    </w:p>
    <w:p w:rsidR="004409C0" w:rsidRDefault="00460A63">
      <w:pPr>
        <w:pStyle w:val="Heading1"/>
        <w:spacing w:before="6"/>
      </w:pPr>
      <w:r>
        <w:rPr>
          <w:color w:val="221F1F"/>
        </w:rPr>
        <w:t>Безопасность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Интернете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Информационная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безопасность.</w:t>
      </w:r>
    </w:p>
    <w:p w:rsidR="004409C0" w:rsidRDefault="00460A63">
      <w:pPr>
        <w:pStyle w:val="a3"/>
        <w:tabs>
          <w:tab w:val="left" w:pos="2902"/>
          <w:tab w:val="left" w:pos="4957"/>
          <w:tab w:val="left" w:pos="6166"/>
          <w:tab w:val="left" w:pos="7468"/>
        </w:tabs>
        <w:spacing w:before="48" w:line="276" w:lineRule="auto"/>
        <w:ind w:right="585"/>
      </w:pPr>
      <w:r>
        <w:rPr>
          <w:color w:val="221F1F"/>
        </w:rPr>
        <w:t>Информационная</w:t>
      </w:r>
      <w:r>
        <w:rPr>
          <w:color w:val="221F1F"/>
        </w:rPr>
        <w:tab/>
        <w:t>безопасность</w:t>
      </w:r>
      <w:r>
        <w:rPr>
          <w:color w:val="221F1F"/>
        </w:rPr>
        <w:tab/>
        <w:t>детей.</w:t>
      </w:r>
      <w:r>
        <w:rPr>
          <w:color w:val="221F1F"/>
        </w:rPr>
        <w:tab/>
        <w:t>Угроза</w:t>
      </w:r>
      <w:r>
        <w:rPr>
          <w:color w:val="221F1F"/>
        </w:rPr>
        <w:tab/>
        <w:t>информационной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безопасности.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правила поведения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сетях.</w:t>
      </w:r>
    </w:p>
    <w:p w:rsidR="004409C0" w:rsidRDefault="00460A63">
      <w:pPr>
        <w:spacing w:before="1"/>
        <w:ind w:left="322"/>
        <w:rPr>
          <w:i/>
          <w:sz w:val="28"/>
        </w:rPr>
      </w:pPr>
      <w:r>
        <w:rPr>
          <w:i/>
          <w:color w:val="221F1F"/>
          <w:sz w:val="28"/>
        </w:rPr>
        <w:t>Компьютерная</w:t>
      </w:r>
      <w:r>
        <w:rPr>
          <w:i/>
          <w:color w:val="221F1F"/>
          <w:spacing w:val="17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игромания</w:t>
      </w:r>
      <w:proofErr w:type="spellEnd"/>
      <w:r>
        <w:rPr>
          <w:i/>
          <w:color w:val="221F1F"/>
          <w:sz w:val="28"/>
        </w:rPr>
        <w:t>.</w:t>
      </w:r>
    </w:p>
    <w:p w:rsidR="004409C0" w:rsidRDefault="00460A63">
      <w:pPr>
        <w:pStyle w:val="a3"/>
        <w:spacing w:before="48" w:line="276" w:lineRule="auto"/>
      </w:pPr>
      <w:r>
        <w:rPr>
          <w:color w:val="221F1F"/>
        </w:rPr>
        <w:t>Признаки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заболевания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подростков,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слишком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увлечённых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компьютерными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играми.</w:t>
      </w:r>
    </w:p>
    <w:p w:rsidR="004409C0" w:rsidRDefault="00460A63">
      <w:pPr>
        <w:spacing w:before="1" w:line="276" w:lineRule="auto"/>
        <w:ind w:left="322"/>
        <w:rPr>
          <w:i/>
          <w:sz w:val="28"/>
        </w:rPr>
      </w:pPr>
      <w:r>
        <w:rPr>
          <w:i/>
          <w:color w:val="221F1F"/>
          <w:sz w:val="28"/>
        </w:rPr>
        <w:t>Деструктивное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социальных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сетях.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не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стать</w:t>
      </w:r>
      <w:r>
        <w:rPr>
          <w:i/>
          <w:color w:val="221F1F"/>
          <w:spacing w:val="22"/>
          <w:sz w:val="28"/>
        </w:rPr>
        <w:t xml:space="preserve"> </w:t>
      </w:r>
      <w:r>
        <w:rPr>
          <w:i/>
          <w:color w:val="221F1F"/>
          <w:sz w:val="28"/>
        </w:rPr>
        <w:t>жертвой</w:t>
      </w:r>
      <w:r>
        <w:rPr>
          <w:i/>
          <w:color w:val="221F1F"/>
          <w:spacing w:val="-67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кибербуллинга</w:t>
      </w:r>
      <w:proofErr w:type="spellEnd"/>
      <w:r>
        <w:rPr>
          <w:i/>
          <w:color w:val="221F1F"/>
          <w:sz w:val="28"/>
        </w:rPr>
        <w:t>.</w:t>
      </w:r>
    </w:p>
    <w:p w:rsidR="004409C0" w:rsidRDefault="00460A63">
      <w:pPr>
        <w:pStyle w:val="a3"/>
        <w:tabs>
          <w:tab w:val="left" w:pos="1575"/>
          <w:tab w:val="left" w:pos="3127"/>
          <w:tab w:val="left" w:pos="5377"/>
          <w:tab w:val="left" w:pos="6681"/>
          <w:tab w:val="left" w:pos="8003"/>
          <w:tab w:val="left" w:pos="9436"/>
        </w:tabs>
        <w:spacing w:line="276" w:lineRule="auto"/>
        <w:ind w:right="583"/>
      </w:pPr>
      <w:r>
        <w:rPr>
          <w:color w:val="221F1F"/>
        </w:rPr>
        <w:t>Понятия</w:t>
      </w:r>
      <w:r>
        <w:rPr>
          <w:color w:val="221F1F"/>
        </w:rPr>
        <w:tab/>
        <w:t>«</w:t>
      </w:r>
      <w:proofErr w:type="spellStart"/>
      <w:r>
        <w:rPr>
          <w:color w:val="221F1F"/>
        </w:rPr>
        <w:t>буллинг</w:t>
      </w:r>
      <w:proofErr w:type="spellEnd"/>
      <w:r>
        <w:rPr>
          <w:color w:val="221F1F"/>
        </w:rPr>
        <w:t>»,</w:t>
      </w:r>
      <w:r>
        <w:rPr>
          <w:color w:val="221F1F"/>
        </w:rPr>
        <w:tab/>
        <w:t>«</w:t>
      </w:r>
      <w:proofErr w:type="spellStart"/>
      <w:r>
        <w:rPr>
          <w:color w:val="221F1F"/>
        </w:rPr>
        <w:t>кибербуллинг</w:t>
      </w:r>
      <w:proofErr w:type="spellEnd"/>
      <w:r>
        <w:rPr>
          <w:color w:val="221F1F"/>
        </w:rPr>
        <w:t>».</w:t>
      </w:r>
      <w:r>
        <w:rPr>
          <w:color w:val="221F1F"/>
        </w:rPr>
        <w:tab/>
        <w:t>Способы</w:t>
      </w:r>
      <w:r>
        <w:rPr>
          <w:color w:val="221F1F"/>
        </w:rPr>
        <w:tab/>
        <w:t>избежать</w:t>
      </w:r>
      <w:r>
        <w:rPr>
          <w:color w:val="221F1F"/>
        </w:rPr>
        <w:tab/>
        <w:t>контактов</w:t>
      </w:r>
      <w:r>
        <w:rPr>
          <w:color w:val="221F1F"/>
        </w:rPr>
        <w:tab/>
      </w:r>
      <w:r>
        <w:rPr>
          <w:color w:val="221F1F"/>
          <w:spacing w:val="-2"/>
        </w:rPr>
        <w:t>с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компьютерными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агрессорами.</w:t>
      </w:r>
    </w:p>
    <w:p w:rsidR="004409C0" w:rsidRDefault="00460A63">
      <w:pPr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стать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жертвой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мошенничества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социальных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сетях.</w:t>
      </w:r>
    </w:p>
    <w:p w:rsidR="004409C0" w:rsidRDefault="00460A63">
      <w:pPr>
        <w:pStyle w:val="a3"/>
        <w:spacing w:before="47" w:line="276" w:lineRule="auto"/>
      </w:pPr>
      <w:r>
        <w:rPr>
          <w:color w:val="221F1F"/>
          <w:spacing w:val="-1"/>
        </w:rPr>
        <w:t>Как</w:t>
      </w:r>
      <w:r>
        <w:rPr>
          <w:color w:val="221F1F"/>
          <w:spacing w:val="56"/>
        </w:rPr>
        <w:t xml:space="preserve"> </w:t>
      </w:r>
      <w:r>
        <w:rPr>
          <w:color w:val="221F1F"/>
          <w:spacing w:val="-1"/>
        </w:rPr>
        <w:t>распознать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57"/>
        </w:rPr>
        <w:t xml:space="preserve"> </w:t>
      </w:r>
      <w:proofErr w:type="spellStart"/>
      <w:r>
        <w:rPr>
          <w:color w:val="221F1F"/>
        </w:rPr>
        <w:t>кибермошенников</w:t>
      </w:r>
      <w:proofErr w:type="spellEnd"/>
      <w:r>
        <w:rPr>
          <w:color w:val="221F1F"/>
        </w:rPr>
        <w:t>.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защитить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денежные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 использовании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платёжных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Интернете.</w:t>
      </w:r>
    </w:p>
    <w:p w:rsidR="004409C0" w:rsidRDefault="004409C0">
      <w:pPr>
        <w:spacing w:line="276" w:lineRule="auto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Heading1"/>
        <w:spacing w:before="78"/>
      </w:pPr>
      <w:r>
        <w:rPr>
          <w:color w:val="221F1F"/>
        </w:rPr>
        <w:lastRenderedPageBreak/>
        <w:t>МОДУЛЬ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ПРИРОДНОЙ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СРЕДЕ»</w:t>
      </w:r>
    </w:p>
    <w:p w:rsidR="004409C0" w:rsidRDefault="00460A63">
      <w:pPr>
        <w:tabs>
          <w:tab w:val="left" w:pos="2253"/>
          <w:tab w:val="left" w:pos="2636"/>
          <w:tab w:val="left" w:pos="4272"/>
          <w:tab w:val="left" w:pos="5734"/>
          <w:tab w:val="left" w:pos="7134"/>
          <w:tab w:val="left" w:pos="7523"/>
        </w:tabs>
        <w:spacing w:before="48" w:line="278" w:lineRule="auto"/>
        <w:ind w:left="322" w:right="595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z w:val="28"/>
        </w:rPr>
        <w:tab/>
        <w:t>в</w:t>
      </w:r>
      <w:r>
        <w:rPr>
          <w:b/>
          <w:color w:val="221F1F"/>
          <w:sz w:val="28"/>
        </w:rPr>
        <w:tab/>
        <w:t>различных</w:t>
      </w:r>
      <w:r>
        <w:rPr>
          <w:b/>
          <w:color w:val="221F1F"/>
          <w:sz w:val="28"/>
        </w:rPr>
        <w:tab/>
        <w:t>погодных</w:t>
      </w:r>
      <w:r>
        <w:rPr>
          <w:b/>
          <w:color w:val="221F1F"/>
          <w:sz w:val="28"/>
        </w:rPr>
        <w:tab/>
        <w:t>условиях</w:t>
      </w:r>
      <w:r>
        <w:rPr>
          <w:b/>
          <w:color w:val="221F1F"/>
          <w:sz w:val="28"/>
        </w:rPr>
        <w:tab/>
        <w:t>и</w:t>
      </w:r>
      <w:r>
        <w:rPr>
          <w:b/>
          <w:color w:val="221F1F"/>
          <w:sz w:val="28"/>
        </w:rPr>
        <w:tab/>
        <w:t>при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стихийных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>бедствиях</w:t>
      </w:r>
    </w:p>
    <w:p w:rsidR="004409C0" w:rsidRDefault="00460A63">
      <w:pPr>
        <w:spacing w:line="312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погодные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условия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могут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влиять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4409C0" w:rsidRDefault="00460A63">
      <w:pPr>
        <w:pStyle w:val="a3"/>
        <w:spacing w:before="47"/>
      </w:pPr>
      <w:r>
        <w:rPr>
          <w:color w:val="221F1F"/>
        </w:rPr>
        <w:t>Ветер.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Гроза.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Молния.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грозе.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Гололёди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гололедица.</w:t>
      </w:r>
    </w:p>
    <w:p w:rsidR="004409C0" w:rsidRDefault="00460A63">
      <w:pPr>
        <w:spacing w:before="50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водоёмах.</w:t>
      </w:r>
    </w:p>
    <w:p w:rsidR="004409C0" w:rsidRDefault="00460A63">
      <w:pPr>
        <w:pStyle w:val="a3"/>
        <w:spacing w:before="48" w:line="276" w:lineRule="auto"/>
      </w:pPr>
      <w:r>
        <w:rPr>
          <w:color w:val="221F1F"/>
          <w:spacing w:val="-1"/>
        </w:rPr>
        <w:t>Правила</w:t>
      </w:r>
      <w:r>
        <w:rPr>
          <w:color w:val="221F1F"/>
          <w:spacing w:val="32"/>
        </w:rPr>
        <w:t xml:space="preserve"> </w:t>
      </w:r>
      <w:r>
        <w:rPr>
          <w:color w:val="221F1F"/>
          <w:spacing w:val="-1"/>
        </w:rPr>
        <w:t>поведения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замёрзшем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водоёме.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30"/>
        </w:rPr>
        <w:t xml:space="preserve"> </w:t>
      </w:r>
      <w:r>
        <w:rPr>
          <w:color w:val="221F1F"/>
        </w:rPr>
        <w:t>купании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водоёмах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летом.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Стихийные</w:t>
      </w:r>
      <w:r>
        <w:rPr>
          <w:i/>
          <w:color w:val="221F1F"/>
          <w:spacing w:val="-18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бедствия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и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связанные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ними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опасности.</w:t>
      </w:r>
    </w:p>
    <w:p w:rsidR="004409C0" w:rsidRDefault="00460A63">
      <w:pPr>
        <w:pStyle w:val="a3"/>
        <w:spacing w:before="50" w:line="276" w:lineRule="auto"/>
        <w:ind w:right="589"/>
      </w:pPr>
      <w:r>
        <w:rPr>
          <w:color w:val="221F1F"/>
        </w:rPr>
        <w:t>Землетрясение.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Наводнение.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Ураган.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Сель.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Оползень.</w:t>
      </w:r>
      <w:r>
        <w:rPr>
          <w:color w:val="221F1F"/>
          <w:spacing w:val="27"/>
        </w:rPr>
        <w:t xml:space="preserve"> </w:t>
      </w:r>
      <w:proofErr w:type="spellStart"/>
      <w:r>
        <w:rPr>
          <w:color w:val="221F1F"/>
        </w:rPr>
        <w:t>Правилаповедения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стихийных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бедствий.</w:t>
      </w:r>
    </w:p>
    <w:p w:rsidR="004409C0" w:rsidRDefault="00460A63">
      <w:pPr>
        <w:pStyle w:val="Heading1"/>
        <w:spacing w:before="3"/>
      </w:pPr>
      <w:r>
        <w:rPr>
          <w:color w:val="221F1F"/>
        </w:rPr>
        <w:t>Безопасное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природе</w:t>
      </w:r>
    </w:p>
    <w:p w:rsidR="004409C0" w:rsidRDefault="00460A63">
      <w:pPr>
        <w:spacing w:before="46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Безопасное</w:t>
      </w:r>
      <w:r>
        <w:rPr>
          <w:i/>
          <w:color w:val="221F1F"/>
          <w:spacing w:val="-18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поведение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туристских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походах.</w:t>
      </w:r>
    </w:p>
    <w:p w:rsidR="004409C0" w:rsidRDefault="00460A63">
      <w:pPr>
        <w:pStyle w:val="a3"/>
        <w:spacing w:before="47" w:line="276" w:lineRule="auto"/>
      </w:pPr>
      <w:r>
        <w:rPr>
          <w:color w:val="221F1F"/>
        </w:rPr>
        <w:t>Основные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меры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туристских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походах.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Если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турист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отстал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группы.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Виды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туристских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походов.</w:t>
      </w:r>
    </w:p>
    <w:p w:rsidR="004409C0" w:rsidRDefault="00460A63">
      <w:pPr>
        <w:pStyle w:val="a3"/>
        <w:spacing w:before="51"/>
      </w:pPr>
      <w:r>
        <w:rPr>
          <w:color w:val="221F1F"/>
        </w:rPr>
        <w:t>Однодневные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многодневные,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местные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дальние</w:t>
      </w:r>
      <w:r>
        <w:rPr>
          <w:color w:val="221F1F"/>
          <w:spacing w:val="19"/>
        </w:rPr>
        <w:t xml:space="preserve"> </w:t>
      </w:r>
      <w:proofErr w:type="spellStart"/>
      <w:r>
        <w:rPr>
          <w:color w:val="221F1F"/>
        </w:rPr>
        <w:t>туристскиепоходы</w:t>
      </w:r>
      <w:proofErr w:type="spellEnd"/>
      <w:r>
        <w:rPr>
          <w:color w:val="221F1F"/>
        </w:rPr>
        <w:t>.</w:t>
      </w:r>
    </w:p>
    <w:p w:rsidR="004409C0" w:rsidRDefault="00460A63">
      <w:pPr>
        <w:spacing w:before="47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Как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ориентироваться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на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местности.</w:t>
      </w:r>
    </w:p>
    <w:p w:rsidR="004409C0" w:rsidRDefault="00460A63">
      <w:pPr>
        <w:pStyle w:val="a3"/>
        <w:spacing w:before="48"/>
      </w:pPr>
      <w:r>
        <w:rPr>
          <w:color w:val="221F1F"/>
        </w:rPr>
        <w:t>Ориентирование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00"/>
        </w:rPr>
        <w:t xml:space="preserve"> </w:t>
      </w:r>
      <w:r>
        <w:rPr>
          <w:color w:val="221F1F"/>
        </w:rPr>
        <w:t>Солнцу.</w:t>
      </w:r>
      <w:r>
        <w:rPr>
          <w:color w:val="221F1F"/>
          <w:spacing w:val="99"/>
        </w:rPr>
        <w:t xml:space="preserve"> </w:t>
      </w:r>
      <w:r>
        <w:rPr>
          <w:color w:val="221F1F"/>
        </w:rPr>
        <w:t>Ориентирование</w:t>
      </w:r>
      <w:r>
        <w:rPr>
          <w:color w:val="221F1F"/>
          <w:spacing w:val="10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01"/>
        </w:rPr>
        <w:t xml:space="preserve"> </w:t>
      </w:r>
      <w:r>
        <w:rPr>
          <w:color w:val="221F1F"/>
        </w:rPr>
        <w:t>природным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признакам.</w:t>
      </w:r>
    </w:p>
    <w:p w:rsidR="004409C0" w:rsidRDefault="00460A63">
      <w:pPr>
        <w:pStyle w:val="a3"/>
        <w:spacing w:before="47"/>
      </w:pPr>
      <w:r>
        <w:rPr>
          <w:color w:val="221F1F"/>
        </w:rPr>
        <w:t>Ориентирование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местным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признакам.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Способы</w:t>
      </w:r>
    </w:p>
    <w:p w:rsidR="004409C0" w:rsidRDefault="00460A63">
      <w:pPr>
        <w:pStyle w:val="a3"/>
        <w:spacing w:before="50"/>
      </w:pPr>
      <w:r>
        <w:rPr>
          <w:color w:val="221F1F"/>
        </w:rPr>
        <w:t>определения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сторон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горизонта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компасу,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небесным</w:t>
      </w:r>
      <w:proofErr w:type="gramEnd"/>
      <w:r>
        <w:rPr>
          <w:color w:val="221F1F"/>
        </w:rPr>
        <w:t xml:space="preserve"> светилами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карте.</w:t>
      </w:r>
    </w:p>
    <w:p w:rsidR="004409C0" w:rsidRDefault="00460A63">
      <w:pPr>
        <w:spacing w:before="48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Подготовка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к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проведению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туристского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похода.</w:t>
      </w:r>
    </w:p>
    <w:p w:rsidR="004409C0" w:rsidRDefault="00460A63">
      <w:pPr>
        <w:pStyle w:val="a3"/>
        <w:spacing w:before="48" w:line="276" w:lineRule="auto"/>
        <w:ind w:right="582"/>
        <w:jc w:val="both"/>
      </w:pPr>
      <w:r>
        <w:rPr>
          <w:color w:val="221F1F"/>
        </w:rPr>
        <w:t>Руководитель похода и его обязанности. Санитар и его обязанности. Состав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аптечки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(походной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аптечки).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Туристское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снаряжение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вида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похода.</w:t>
      </w:r>
    </w:p>
    <w:p w:rsidR="004409C0" w:rsidRDefault="00460A63">
      <w:pPr>
        <w:spacing w:before="1" w:line="276" w:lineRule="auto"/>
        <w:ind w:left="322" w:right="587"/>
        <w:jc w:val="both"/>
        <w:rPr>
          <w:i/>
          <w:sz w:val="28"/>
        </w:rPr>
      </w:pPr>
      <w:r>
        <w:rPr>
          <w:i/>
          <w:color w:val="221F1F"/>
          <w:sz w:val="28"/>
        </w:rPr>
        <w:t xml:space="preserve">Приметы, по которым можно определить </w:t>
      </w:r>
      <w:proofErr w:type="spellStart"/>
      <w:r>
        <w:rPr>
          <w:i/>
          <w:color w:val="221F1F"/>
          <w:sz w:val="28"/>
        </w:rPr>
        <w:t>погоду</w:t>
      </w:r>
      <w:proofErr w:type="gramStart"/>
      <w:r>
        <w:rPr>
          <w:i/>
          <w:color w:val="221F1F"/>
          <w:sz w:val="28"/>
        </w:rPr>
        <w:t>.К</w:t>
      </w:r>
      <w:proofErr w:type="gramEnd"/>
      <w:r>
        <w:rPr>
          <w:i/>
          <w:color w:val="221F1F"/>
          <w:sz w:val="28"/>
        </w:rPr>
        <w:t>ак</w:t>
      </w:r>
      <w:proofErr w:type="spellEnd"/>
      <w:r>
        <w:rPr>
          <w:i/>
          <w:color w:val="221F1F"/>
          <w:sz w:val="28"/>
        </w:rPr>
        <w:t xml:space="preserve"> развести костёр при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разной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погоде.</w:t>
      </w:r>
    </w:p>
    <w:p w:rsidR="004409C0" w:rsidRDefault="00460A63">
      <w:pPr>
        <w:pStyle w:val="a3"/>
        <w:spacing w:before="1"/>
        <w:jc w:val="both"/>
      </w:pPr>
      <w:r>
        <w:rPr>
          <w:color w:val="221F1F"/>
        </w:rPr>
        <w:t>Выбор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места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костра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розжиг.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костров.</w:t>
      </w:r>
    </w:p>
    <w:p w:rsidR="004409C0" w:rsidRDefault="00460A63">
      <w:pPr>
        <w:spacing w:before="47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Если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лесу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вас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застигла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гроза.</w:t>
      </w:r>
    </w:p>
    <w:p w:rsidR="004409C0" w:rsidRDefault="00460A63">
      <w:pPr>
        <w:pStyle w:val="a3"/>
        <w:spacing w:before="48" w:line="278" w:lineRule="auto"/>
        <w:ind w:right="587"/>
        <w:jc w:val="both"/>
      </w:pPr>
      <w:r>
        <w:rPr>
          <w:color w:val="221F1F"/>
        </w:rPr>
        <w:t xml:space="preserve">Признаки приближающейся </w:t>
      </w:r>
      <w:r>
        <w:rPr>
          <w:color w:val="221F1F"/>
          <w:spacing w:val="19"/>
        </w:rPr>
        <w:t xml:space="preserve">грозы. </w:t>
      </w:r>
      <w:r>
        <w:rPr>
          <w:color w:val="221F1F"/>
        </w:rPr>
        <w:t xml:space="preserve">Правильное </w:t>
      </w:r>
      <w:r>
        <w:rPr>
          <w:color w:val="221F1F"/>
          <w:spacing w:val="20"/>
        </w:rPr>
        <w:t xml:space="preserve">размещение </w:t>
      </w:r>
      <w:r>
        <w:rPr>
          <w:color w:val="221F1F"/>
        </w:rPr>
        <w:t>в укрытии во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грозы.</w:t>
      </w:r>
    </w:p>
    <w:p w:rsidR="004409C0" w:rsidRDefault="00460A63">
      <w:pPr>
        <w:pStyle w:val="Heading1"/>
        <w:spacing w:line="321" w:lineRule="exact"/>
        <w:jc w:val="both"/>
      </w:pPr>
      <w:r>
        <w:rPr>
          <w:color w:val="221F1F"/>
          <w:spacing w:val="-1"/>
        </w:rPr>
        <w:t>Правила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1"/>
        </w:rPr>
        <w:t>безопасного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поведения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41"/>
        </w:rPr>
        <w:t xml:space="preserve"> </w:t>
      </w:r>
      <w:r>
        <w:rPr>
          <w:color w:val="221F1F"/>
        </w:rPr>
        <w:t>походов</w:t>
      </w:r>
    </w:p>
    <w:p w:rsidR="004409C0" w:rsidRDefault="00460A63">
      <w:pPr>
        <w:spacing w:before="43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Советы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всю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жизнь.</w:t>
      </w:r>
    </w:p>
    <w:p w:rsidR="004409C0" w:rsidRDefault="00460A63">
      <w:pPr>
        <w:pStyle w:val="a3"/>
        <w:spacing w:before="48" w:line="278" w:lineRule="auto"/>
        <w:ind w:right="585"/>
        <w:jc w:val="both"/>
      </w:pPr>
      <w:r>
        <w:rPr>
          <w:color w:val="221F1F"/>
        </w:rPr>
        <w:t>Пеший поход. Ведущий турист. Замыкающий турист. Техника движения 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равнинной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пересечённой местности.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Устройство бивака.</w:t>
      </w:r>
    </w:p>
    <w:p w:rsidR="004409C0" w:rsidRDefault="00460A63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Лыжные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походы.</w:t>
      </w:r>
    </w:p>
    <w:p w:rsidR="004409C0" w:rsidRDefault="00460A63">
      <w:pPr>
        <w:pStyle w:val="a3"/>
        <w:spacing w:before="48"/>
        <w:jc w:val="both"/>
      </w:pPr>
      <w:r>
        <w:rPr>
          <w:color w:val="221F1F"/>
        </w:rPr>
        <w:t>Особенности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снаряжения.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Организация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движения.</w:t>
      </w:r>
    </w:p>
    <w:p w:rsidR="004409C0" w:rsidRDefault="004409C0">
      <w:pPr>
        <w:jc w:val="both"/>
        <w:sectPr w:rsidR="004409C0">
          <w:pgSz w:w="11910" w:h="16390"/>
          <w:pgMar w:top="1360" w:right="260" w:bottom="280" w:left="1500" w:header="720" w:footer="720" w:gutter="0"/>
          <w:cols w:space="720"/>
        </w:sectPr>
      </w:pPr>
    </w:p>
    <w:p w:rsidR="004409C0" w:rsidRDefault="00460A63">
      <w:pPr>
        <w:spacing w:before="63"/>
        <w:ind w:left="322"/>
        <w:rPr>
          <w:i/>
          <w:sz w:val="28"/>
        </w:rPr>
      </w:pPr>
      <w:r>
        <w:rPr>
          <w:i/>
          <w:color w:val="221F1F"/>
          <w:sz w:val="28"/>
        </w:rPr>
        <w:lastRenderedPageBreak/>
        <w:t>Горные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походы.</w:t>
      </w:r>
    </w:p>
    <w:p w:rsidR="004409C0" w:rsidRDefault="00460A63">
      <w:pPr>
        <w:pStyle w:val="a3"/>
        <w:spacing w:before="51"/>
      </w:pPr>
      <w:r>
        <w:rPr>
          <w:color w:val="221F1F"/>
        </w:rPr>
        <w:t>Организация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движения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подъёме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спуске.</w:t>
      </w:r>
    </w:p>
    <w:p w:rsidR="004409C0" w:rsidRDefault="00460A63">
      <w:pPr>
        <w:spacing w:before="47" w:line="276" w:lineRule="auto"/>
        <w:ind w:left="322" w:right="577"/>
        <w:rPr>
          <w:i/>
          <w:sz w:val="28"/>
        </w:rPr>
      </w:pPr>
      <w:r>
        <w:rPr>
          <w:i/>
          <w:color w:val="221F1F"/>
          <w:sz w:val="28"/>
        </w:rPr>
        <w:t>Водные походы. Способы и средства самопомощи и взаимопомощи в водных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походах.</w:t>
      </w:r>
    </w:p>
    <w:p w:rsidR="004409C0" w:rsidRDefault="00460A63">
      <w:pPr>
        <w:pStyle w:val="a3"/>
        <w:spacing w:before="1" w:line="276" w:lineRule="auto"/>
      </w:pPr>
      <w:r>
        <w:rPr>
          <w:color w:val="221F1F"/>
        </w:rPr>
        <w:t>Плавучие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средства.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Общий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распорядок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ходового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дня.</w:t>
      </w:r>
      <w:r>
        <w:rPr>
          <w:color w:val="221F1F"/>
          <w:spacing w:val="47"/>
        </w:rPr>
        <w:t xml:space="preserve"> </w:t>
      </w:r>
      <w:proofErr w:type="spellStart"/>
      <w:r>
        <w:rPr>
          <w:color w:val="221F1F"/>
        </w:rPr>
        <w:t>Правиладействия</w:t>
      </w:r>
      <w:proofErr w:type="spellEnd"/>
      <w:r>
        <w:rPr>
          <w:color w:val="221F1F"/>
          <w:spacing w:val="15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аварии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судна.</w:t>
      </w:r>
    </w:p>
    <w:p w:rsidR="004409C0" w:rsidRDefault="00460A63">
      <w:pPr>
        <w:pStyle w:val="Heading1"/>
        <w:spacing w:before="4"/>
      </w:pPr>
      <w:r>
        <w:rPr>
          <w:color w:val="221F1F"/>
          <w:spacing w:val="-1"/>
        </w:rPr>
        <w:t>Безопасное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1"/>
        </w:rPr>
        <w:t>поведение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автономном</w:t>
      </w:r>
      <w:r>
        <w:rPr>
          <w:color w:val="221F1F"/>
          <w:spacing w:val="-39"/>
        </w:rPr>
        <w:t xml:space="preserve"> </w:t>
      </w:r>
      <w:r>
        <w:rPr>
          <w:color w:val="221F1F"/>
        </w:rPr>
        <w:t>существовании</w:t>
      </w:r>
    </w:p>
    <w:p w:rsidR="004409C0" w:rsidRDefault="00460A63">
      <w:pPr>
        <w:spacing w:before="43" w:line="278" w:lineRule="auto"/>
        <w:ind w:left="322" w:right="589"/>
        <w:rPr>
          <w:i/>
          <w:sz w:val="28"/>
        </w:rPr>
      </w:pP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человека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условиях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автономного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существования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54"/>
          <w:sz w:val="28"/>
        </w:rPr>
        <w:t xml:space="preserve"> </w:t>
      </w:r>
      <w:r>
        <w:rPr>
          <w:i/>
          <w:color w:val="221F1F"/>
          <w:sz w:val="28"/>
        </w:rPr>
        <w:t>природной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среде.</w:t>
      </w:r>
    </w:p>
    <w:p w:rsidR="004409C0" w:rsidRDefault="00460A63">
      <w:pPr>
        <w:pStyle w:val="a3"/>
        <w:spacing w:line="276" w:lineRule="auto"/>
      </w:pPr>
      <w:r>
        <w:rPr>
          <w:color w:val="221F1F"/>
        </w:rPr>
        <w:t>Факторы,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способствующие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препятствующие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выживанию</w:t>
      </w:r>
      <w:r>
        <w:rPr>
          <w:color w:val="221F1F"/>
          <w:spacing w:val="31"/>
        </w:rPr>
        <w:t xml:space="preserve"> </w:t>
      </w:r>
      <w:proofErr w:type="spellStart"/>
      <w:r>
        <w:rPr>
          <w:color w:val="221F1F"/>
        </w:rPr>
        <w:t>приавтономном</w:t>
      </w:r>
      <w:proofErr w:type="spellEnd"/>
      <w:r>
        <w:rPr>
          <w:color w:val="221F1F"/>
          <w:spacing w:val="-67"/>
        </w:rPr>
        <w:t xml:space="preserve"> </w:t>
      </w:r>
      <w:proofErr w:type="gramStart"/>
      <w:r>
        <w:rPr>
          <w:color w:val="221F1F"/>
        </w:rPr>
        <w:t>существовании</w:t>
      </w:r>
      <w:proofErr w:type="gramEnd"/>
      <w:r>
        <w:rPr>
          <w:color w:val="221F1F"/>
        </w:rPr>
        <w:t>.</w:t>
      </w:r>
    </w:p>
    <w:p w:rsidR="004409C0" w:rsidRDefault="00460A63">
      <w:pPr>
        <w:ind w:left="322"/>
        <w:rPr>
          <w:i/>
          <w:sz w:val="28"/>
        </w:rPr>
      </w:pPr>
      <w:r>
        <w:rPr>
          <w:i/>
          <w:color w:val="221F1F"/>
          <w:sz w:val="28"/>
        </w:rPr>
        <w:t>Добровольная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вынужденная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автономия человека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природной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среде.</w:t>
      </w:r>
    </w:p>
    <w:p w:rsidR="004409C0" w:rsidRDefault="00460A63">
      <w:pPr>
        <w:pStyle w:val="a3"/>
        <w:spacing w:before="43" w:line="276" w:lineRule="auto"/>
      </w:pPr>
      <w:r>
        <w:rPr>
          <w:color w:val="221F1F"/>
        </w:rPr>
        <w:t>Характерные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добровольного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вынужденного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существования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природе.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Организация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ночлега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автономном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существовании.</w:t>
      </w:r>
    </w:p>
    <w:p w:rsidR="004409C0" w:rsidRDefault="00460A63">
      <w:pPr>
        <w:pStyle w:val="a3"/>
        <w:spacing w:before="50" w:line="276" w:lineRule="auto"/>
      </w:pPr>
      <w:r>
        <w:rPr>
          <w:color w:val="221F1F"/>
          <w:spacing w:val="-1"/>
        </w:rPr>
        <w:t>Сооружение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временного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жилища.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Добывание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огня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34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предметов.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добыть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питьё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пищу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условиях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автономии.</w:t>
      </w:r>
    </w:p>
    <w:p w:rsidR="004409C0" w:rsidRDefault="00460A63">
      <w:pPr>
        <w:pStyle w:val="a3"/>
        <w:spacing w:before="50" w:line="276" w:lineRule="auto"/>
        <w:ind w:right="589"/>
      </w:pPr>
      <w:r>
        <w:rPr>
          <w:color w:val="221F1F"/>
        </w:rPr>
        <w:t>Растения,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грибы,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орехи,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можно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употреблять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пищу.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Очистка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обеззараживание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вод.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подать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сигналы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бедствия.</w:t>
      </w:r>
    </w:p>
    <w:p w:rsidR="004409C0" w:rsidRDefault="00460A63">
      <w:pPr>
        <w:pStyle w:val="a3"/>
        <w:spacing w:before="48"/>
      </w:pPr>
      <w:r>
        <w:rPr>
          <w:color w:val="221F1F"/>
        </w:rPr>
        <w:t>Различные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аварийной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сигнализации.</w:t>
      </w:r>
    </w:p>
    <w:p w:rsidR="004409C0" w:rsidRDefault="00460A63">
      <w:pPr>
        <w:pStyle w:val="Heading1"/>
        <w:spacing w:before="55"/>
      </w:pPr>
      <w:r>
        <w:rPr>
          <w:color w:val="221F1F"/>
        </w:rPr>
        <w:t>Опасные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встречи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природных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условиях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встрече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дикими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животными.</w:t>
      </w:r>
    </w:p>
    <w:p w:rsidR="004409C0" w:rsidRDefault="00460A63">
      <w:pPr>
        <w:pStyle w:val="a3"/>
        <w:spacing w:before="47" w:line="276" w:lineRule="auto"/>
        <w:ind w:right="772"/>
      </w:pPr>
      <w:proofErr w:type="gramStart"/>
      <w:r>
        <w:rPr>
          <w:color w:val="221F1F"/>
          <w:spacing w:val="-1"/>
        </w:rPr>
        <w:t>Правила</w:t>
      </w:r>
      <w:r>
        <w:rPr>
          <w:color w:val="221F1F"/>
          <w:spacing w:val="32"/>
        </w:rPr>
        <w:t xml:space="preserve"> </w:t>
      </w:r>
      <w:r>
        <w:rPr>
          <w:color w:val="221F1F"/>
          <w:spacing w:val="-1"/>
        </w:rPr>
        <w:t>поведения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встрече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дикими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животными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(лосем,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кабаном,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волком,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медведем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др.</w:t>
      </w:r>
      <w:proofErr w:type="gramEnd"/>
    </w:p>
    <w:p w:rsidR="004409C0" w:rsidRDefault="00460A63">
      <w:pPr>
        <w:spacing w:before="2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встрече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со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змеёй.</w:t>
      </w:r>
    </w:p>
    <w:p w:rsidR="004409C0" w:rsidRDefault="00460A63">
      <w:pPr>
        <w:spacing w:before="48" w:line="276" w:lineRule="auto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Защита</w:t>
      </w:r>
      <w:r>
        <w:rPr>
          <w:i/>
          <w:color w:val="221F1F"/>
          <w:spacing w:val="2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от</w:t>
      </w:r>
      <w:r>
        <w:rPr>
          <w:i/>
          <w:color w:val="221F1F"/>
          <w:spacing w:val="2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комаров,</w:t>
      </w:r>
      <w:r>
        <w:rPr>
          <w:i/>
          <w:color w:val="221F1F"/>
          <w:spacing w:val="29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мошки</w:t>
      </w:r>
      <w:r>
        <w:rPr>
          <w:i/>
          <w:color w:val="221F1F"/>
          <w:spacing w:val="28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29"/>
          <w:sz w:val="28"/>
        </w:rPr>
        <w:t xml:space="preserve"> </w:t>
      </w:r>
      <w:r>
        <w:rPr>
          <w:i/>
          <w:color w:val="221F1F"/>
          <w:sz w:val="28"/>
        </w:rPr>
        <w:t>других</w:t>
      </w:r>
      <w:r>
        <w:rPr>
          <w:i/>
          <w:color w:val="221F1F"/>
          <w:spacing w:val="26"/>
          <w:sz w:val="28"/>
        </w:rPr>
        <w:t xml:space="preserve"> </w:t>
      </w:r>
      <w:r>
        <w:rPr>
          <w:i/>
          <w:color w:val="221F1F"/>
          <w:sz w:val="28"/>
        </w:rPr>
        <w:t>насекомых.</w:t>
      </w:r>
      <w:r>
        <w:rPr>
          <w:i/>
          <w:color w:val="221F1F"/>
          <w:spacing w:val="-37"/>
          <w:sz w:val="28"/>
        </w:rPr>
        <w:t xml:space="preserve"> </w:t>
      </w:r>
      <w:r>
        <w:rPr>
          <w:i/>
          <w:color w:val="221F1F"/>
          <w:sz w:val="28"/>
        </w:rPr>
        <w:t>Профилактика</w:t>
      </w:r>
      <w:r>
        <w:rPr>
          <w:i/>
          <w:color w:val="221F1F"/>
          <w:spacing w:val="39"/>
          <w:sz w:val="28"/>
        </w:rPr>
        <w:t xml:space="preserve"> </w:t>
      </w:r>
      <w:r>
        <w:rPr>
          <w:i/>
          <w:color w:val="221F1F"/>
          <w:sz w:val="28"/>
        </w:rPr>
        <w:t>клещевого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энцефалита.</w:t>
      </w:r>
    </w:p>
    <w:p w:rsidR="004409C0" w:rsidRDefault="00460A63">
      <w:pPr>
        <w:pStyle w:val="a3"/>
        <w:spacing w:before="1" w:line="276" w:lineRule="auto"/>
      </w:pPr>
      <w:r>
        <w:rPr>
          <w:color w:val="221F1F"/>
          <w:spacing w:val="-1"/>
        </w:rPr>
        <w:t>Клещевой</w:t>
      </w:r>
      <w:r>
        <w:rPr>
          <w:color w:val="221F1F"/>
          <w:spacing w:val="44"/>
        </w:rPr>
        <w:t xml:space="preserve"> </w:t>
      </w:r>
      <w:r>
        <w:rPr>
          <w:color w:val="221F1F"/>
          <w:spacing w:val="-1"/>
        </w:rPr>
        <w:t>вирусный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-1"/>
        </w:rPr>
        <w:t>энцефалит,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переносчики,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места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передачи,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последствия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заболевания.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Способы удаления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клещей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тела.</w:t>
      </w:r>
    </w:p>
    <w:p w:rsidR="004409C0" w:rsidRDefault="00460A63">
      <w:pPr>
        <w:pStyle w:val="Heading1"/>
        <w:spacing w:before="3"/>
      </w:pPr>
      <w:r>
        <w:rPr>
          <w:color w:val="221F1F"/>
        </w:rPr>
        <w:t>Чрезвычайные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ситуации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природного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характера</w:t>
      </w:r>
    </w:p>
    <w:p w:rsidR="004409C0" w:rsidRDefault="00460A63">
      <w:pPr>
        <w:spacing w:before="43" w:line="278" w:lineRule="auto"/>
        <w:ind w:left="322" w:right="772"/>
        <w:rPr>
          <w:i/>
          <w:sz w:val="28"/>
        </w:rPr>
      </w:pPr>
      <w:r>
        <w:rPr>
          <w:i/>
          <w:color w:val="221F1F"/>
          <w:sz w:val="28"/>
        </w:rPr>
        <w:t>Классификация чрезвычайных ситуаций природного характера.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pacing w:val="-2"/>
          <w:sz w:val="28"/>
        </w:rPr>
        <w:t>Чрезвычайные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2"/>
          <w:sz w:val="28"/>
        </w:rPr>
        <w:t>ситуации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геологического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происхождения.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Землетрясение.</w:t>
      </w:r>
    </w:p>
    <w:p w:rsidR="004409C0" w:rsidRDefault="00460A63">
      <w:pPr>
        <w:pStyle w:val="a3"/>
        <w:spacing w:line="276" w:lineRule="auto"/>
      </w:pPr>
      <w:r>
        <w:rPr>
          <w:color w:val="221F1F"/>
        </w:rPr>
        <w:t>Правила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подготовке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землетрясению.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нужно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землетрясения.</w:t>
      </w:r>
    </w:p>
    <w:p w:rsidR="004409C0" w:rsidRDefault="00460A63">
      <w:pPr>
        <w:spacing w:line="276" w:lineRule="auto"/>
        <w:ind w:left="322" w:right="2962"/>
        <w:rPr>
          <w:i/>
          <w:sz w:val="28"/>
        </w:rPr>
      </w:pPr>
      <w:r>
        <w:rPr>
          <w:i/>
          <w:color w:val="221F1F"/>
          <w:sz w:val="28"/>
        </w:rPr>
        <w:t>Чрезвычайные ситуации геологического происхождения.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Извержения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вулканов.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Оползни,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обвалы.</w:t>
      </w:r>
    </w:p>
    <w:p w:rsidR="004409C0" w:rsidRDefault="004409C0">
      <w:pPr>
        <w:spacing w:line="276" w:lineRule="auto"/>
        <w:rPr>
          <w:sz w:val="28"/>
        </w:r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78" w:lineRule="auto"/>
        <w:ind w:right="586"/>
        <w:jc w:val="both"/>
      </w:pPr>
      <w:r>
        <w:rPr>
          <w:color w:val="221F1F"/>
        </w:rPr>
        <w:lastRenderedPageBreak/>
        <w:t>Что нужно делать при поступившем сигнале о начале стихийного бедствия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геологического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происхождения.</w:t>
      </w:r>
    </w:p>
    <w:p w:rsidR="004409C0" w:rsidRDefault="00460A63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Чрезвычайные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ситуации</w:t>
      </w:r>
      <w:r>
        <w:rPr>
          <w:i/>
          <w:color w:val="221F1F"/>
          <w:spacing w:val="-8"/>
          <w:sz w:val="28"/>
        </w:rPr>
        <w:t xml:space="preserve"> </w:t>
      </w:r>
      <w:r>
        <w:rPr>
          <w:i/>
          <w:color w:val="221F1F"/>
          <w:sz w:val="28"/>
        </w:rPr>
        <w:t>метеорологического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4409C0" w:rsidRDefault="00460A63">
      <w:pPr>
        <w:pStyle w:val="a3"/>
        <w:spacing w:before="48" w:line="278" w:lineRule="auto"/>
        <w:ind w:right="584"/>
        <w:jc w:val="both"/>
      </w:pPr>
      <w:r>
        <w:rPr>
          <w:color w:val="221F1F"/>
          <w:spacing w:val="-1"/>
        </w:rPr>
        <w:t xml:space="preserve">Ураганы и бури. Смерчи. Правила </w:t>
      </w:r>
      <w:r>
        <w:rPr>
          <w:color w:val="221F1F"/>
        </w:rPr>
        <w:t>поведения при чрезвычайных ситуациях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метеорологического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происхождения.</w:t>
      </w:r>
    </w:p>
    <w:p w:rsidR="004409C0" w:rsidRDefault="00460A63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Чрезвычайные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ситуации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гидрологического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4409C0" w:rsidRDefault="00460A63">
      <w:pPr>
        <w:pStyle w:val="a3"/>
        <w:spacing w:before="47" w:line="276" w:lineRule="auto"/>
        <w:ind w:right="591"/>
        <w:jc w:val="both"/>
      </w:pPr>
      <w:r>
        <w:rPr>
          <w:color w:val="221F1F"/>
        </w:rPr>
        <w:t>Наводнения, их виды. Сели. Цунами. Снежные лавины. Правила 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чрезвычайных ситуациях гидрологического происхождения.</w:t>
      </w:r>
    </w:p>
    <w:p w:rsidR="004409C0" w:rsidRDefault="00460A63">
      <w:pPr>
        <w:spacing w:before="1" w:line="276" w:lineRule="auto"/>
        <w:ind w:left="322" w:right="583"/>
        <w:jc w:val="both"/>
        <w:rPr>
          <w:sz w:val="28"/>
        </w:rPr>
      </w:pPr>
      <w:r>
        <w:rPr>
          <w:i/>
          <w:color w:val="221F1F"/>
          <w:spacing w:val="-2"/>
          <w:sz w:val="28"/>
        </w:rPr>
        <w:t>Защита</w:t>
      </w:r>
      <w:r>
        <w:rPr>
          <w:i/>
          <w:color w:val="221F1F"/>
          <w:spacing w:val="-25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населения</w:t>
      </w:r>
      <w:r>
        <w:rPr>
          <w:i/>
          <w:color w:val="221F1F"/>
          <w:spacing w:val="-28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от</w:t>
      </w:r>
      <w:r>
        <w:rPr>
          <w:i/>
          <w:color w:val="221F1F"/>
          <w:spacing w:val="-27"/>
          <w:sz w:val="28"/>
        </w:rPr>
        <w:t xml:space="preserve"> </w:t>
      </w:r>
      <w:r>
        <w:rPr>
          <w:i/>
          <w:color w:val="221F1F"/>
          <w:spacing w:val="-2"/>
          <w:sz w:val="28"/>
        </w:rPr>
        <w:t>чрезвычайных</w:t>
      </w:r>
      <w:r>
        <w:rPr>
          <w:i/>
          <w:color w:val="221F1F"/>
          <w:spacing w:val="-2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ситуаций</w:t>
      </w:r>
      <w:r>
        <w:rPr>
          <w:i/>
          <w:color w:val="221F1F"/>
          <w:spacing w:val="-25"/>
          <w:sz w:val="28"/>
        </w:rPr>
        <w:t xml:space="preserve"> </w:t>
      </w:r>
      <w:proofErr w:type="spellStart"/>
      <w:r>
        <w:rPr>
          <w:i/>
          <w:color w:val="221F1F"/>
          <w:spacing w:val="-1"/>
          <w:sz w:val="28"/>
        </w:rPr>
        <w:t>геологическогопроисхождения</w:t>
      </w:r>
      <w:proofErr w:type="spellEnd"/>
      <w:r>
        <w:rPr>
          <w:i/>
          <w:color w:val="221F1F"/>
          <w:spacing w:val="-1"/>
          <w:sz w:val="28"/>
        </w:rPr>
        <w:t>.</w:t>
      </w:r>
      <w:r>
        <w:rPr>
          <w:i/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Защита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землетрясений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ликвидация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последствий.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Защита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вулканических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опасностей,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оползней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обвалов.</w:t>
      </w:r>
    </w:p>
    <w:p w:rsidR="004409C0" w:rsidRDefault="00460A63">
      <w:pPr>
        <w:spacing w:before="1" w:line="276" w:lineRule="auto"/>
        <w:ind w:left="322" w:right="584"/>
        <w:jc w:val="both"/>
        <w:rPr>
          <w:i/>
          <w:sz w:val="28"/>
        </w:rPr>
      </w:pPr>
      <w:r>
        <w:rPr>
          <w:i/>
          <w:color w:val="221F1F"/>
          <w:sz w:val="28"/>
        </w:rPr>
        <w:t>Защита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чрезвычайных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ситуаций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метеорологического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гидрологического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4409C0" w:rsidRDefault="00460A63">
      <w:pPr>
        <w:pStyle w:val="a3"/>
        <w:spacing w:line="276" w:lineRule="auto"/>
        <w:ind w:right="586"/>
        <w:jc w:val="both"/>
      </w:pPr>
      <w:r>
        <w:rPr>
          <w:color w:val="221F1F"/>
        </w:rPr>
        <w:t>Защита от ураганов, бурь, смерчей. Защита от наводнений. Мероприятия по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защите от селей. </w:t>
      </w:r>
      <w:r>
        <w:rPr>
          <w:color w:val="221F1F"/>
        </w:rPr>
        <w:t>Мероприятия по защите от цунами. Защита от снежных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лавин.</w:t>
      </w:r>
    </w:p>
    <w:p w:rsidR="004409C0" w:rsidRDefault="00460A63">
      <w:pPr>
        <w:pStyle w:val="Heading1"/>
        <w:spacing w:before="4"/>
      </w:pPr>
      <w:r>
        <w:rPr>
          <w:color w:val="221F1F"/>
        </w:rPr>
        <w:t>Природные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пожары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Степные,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тростниковые,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лесные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торфяные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пожары.</w:t>
      </w:r>
    </w:p>
    <w:p w:rsidR="004409C0" w:rsidRDefault="00460A63">
      <w:pPr>
        <w:pStyle w:val="a3"/>
        <w:spacing w:before="51"/>
      </w:pPr>
      <w:r>
        <w:rPr>
          <w:color w:val="221F1F"/>
        </w:rPr>
        <w:t>Правила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возникновении</w:t>
      </w:r>
      <w:r>
        <w:rPr>
          <w:color w:val="221F1F"/>
          <w:spacing w:val="20"/>
        </w:rPr>
        <w:t xml:space="preserve"> </w:t>
      </w:r>
      <w:proofErr w:type="gramStart"/>
      <w:r>
        <w:rPr>
          <w:color w:val="221F1F"/>
        </w:rPr>
        <w:t>лесных</w:t>
      </w:r>
      <w:proofErr w:type="gramEnd"/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proofErr w:type="spellStart"/>
      <w:r>
        <w:rPr>
          <w:color w:val="221F1F"/>
        </w:rPr>
        <w:t>торфяныхпожаров</w:t>
      </w:r>
      <w:proofErr w:type="spellEnd"/>
      <w:r>
        <w:rPr>
          <w:color w:val="221F1F"/>
        </w:rPr>
        <w:t>.</w:t>
      </w:r>
    </w:p>
    <w:p w:rsidR="004409C0" w:rsidRDefault="00460A63">
      <w:pPr>
        <w:spacing w:before="47"/>
        <w:ind w:left="322"/>
        <w:rPr>
          <w:i/>
          <w:sz w:val="28"/>
        </w:rPr>
      </w:pPr>
      <w:r>
        <w:rPr>
          <w:i/>
          <w:color w:val="221F1F"/>
          <w:sz w:val="28"/>
        </w:rPr>
        <w:t>Защита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лесных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торфяных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пожаров.</w:t>
      </w:r>
    </w:p>
    <w:p w:rsidR="004409C0" w:rsidRDefault="00460A63">
      <w:pPr>
        <w:pStyle w:val="a3"/>
        <w:spacing w:before="48"/>
      </w:pPr>
      <w:r>
        <w:rPr>
          <w:color w:val="221F1F"/>
        </w:rPr>
        <w:t>Средства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способы,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используются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тушении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лесных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пожаров.</w:t>
      </w:r>
    </w:p>
    <w:p w:rsidR="004409C0" w:rsidRDefault="004409C0">
      <w:pPr>
        <w:pStyle w:val="a3"/>
        <w:spacing w:before="5"/>
        <w:ind w:left="0"/>
        <w:rPr>
          <w:sz w:val="31"/>
        </w:rPr>
      </w:pPr>
    </w:p>
    <w:p w:rsidR="004409C0" w:rsidRDefault="00460A63">
      <w:pPr>
        <w:pStyle w:val="Heading1"/>
        <w:tabs>
          <w:tab w:val="left" w:pos="1867"/>
          <w:tab w:val="left" w:pos="4652"/>
          <w:tab w:val="left" w:pos="5115"/>
        </w:tabs>
        <w:spacing w:line="276" w:lineRule="auto"/>
        <w:ind w:right="581"/>
      </w:pPr>
      <w:r>
        <w:rPr>
          <w:color w:val="221F1F"/>
        </w:rPr>
        <w:t>МОДУЛЬ</w:t>
      </w:r>
      <w:r>
        <w:rPr>
          <w:color w:val="221F1F"/>
        </w:rPr>
        <w:tab/>
        <w:t>«БЕЗОПАСНОСТЬ</w:t>
      </w:r>
      <w:r>
        <w:rPr>
          <w:color w:val="221F1F"/>
        </w:rPr>
        <w:tab/>
        <w:t>В</w:t>
      </w:r>
      <w:r>
        <w:rPr>
          <w:color w:val="221F1F"/>
        </w:rPr>
        <w:tab/>
        <w:t>ЧРЕЗВЫЧАЙНЫХ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СИТУАЦИЯХ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ТЕХНОГЕННОГО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ХАРАКТЕРА»</w:t>
      </w:r>
    </w:p>
    <w:p w:rsidR="004409C0" w:rsidRDefault="00460A63">
      <w:pPr>
        <w:spacing w:before="1" w:line="276" w:lineRule="auto"/>
        <w:ind w:left="322" w:right="582"/>
        <w:jc w:val="both"/>
        <w:rPr>
          <w:b/>
          <w:sz w:val="28"/>
        </w:rPr>
      </w:pPr>
      <w:r>
        <w:rPr>
          <w:b/>
          <w:color w:val="221F1F"/>
          <w:sz w:val="28"/>
        </w:rPr>
        <w:t>Производственные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аварии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их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опасность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для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жизни, здоровья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благополучия</w:t>
      </w:r>
      <w:r>
        <w:rPr>
          <w:b/>
          <w:color w:val="221F1F"/>
          <w:spacing w:val="8"/>
          <w:sz w:val="28"/>
        </w:rPr>
        <w:t xml:space="preserve"> </w:t>
      </w:r>
      <w:r>
        <w:rPr>
          <w:b/>
          <w:color w:val="221F1F"/>
          <w:sz w:val="28"/>
        </w:rPr>
        <w:t>человека</w:t>
      </w:r>
    </w:p>
    <w:p w:rsidR="004409C0" w:rsidRDefault="00460A63">
      <w:pPr>
        <w:spacing w:line="316" w:lineRule="exact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Химические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производства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и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связанные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ними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опасности.</w:t>
      </w:r>
    </w:p>
    <w:p w:rsidR="004409C0" w:rsidRDefault="00460A63">
      <w:pPr>
        <w:pStyle w:val="a3"/>
        <w:spacing w:before="48" w:line="276" w:lineRule="auto"/>
        <w:ind w:right="584"/>
        <w:jc w:val="both"/>
      </w:pPr>
      <w:r>
        <w:rPr>
          <w:color w:val="221F1F"/>
          <w:spacing w:val="-1"/>
        </w:rPr>
        <w:t xml:space="preserve">Понятие «химическое </w:t>
      </w:r>
      <w:r>
        <w:rPr>
          <w:color w:val="221F1F"/>
        </w:rPr>
        <w:t>заражение местности». Хлор и аммиак — аварийно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химически опасные вещества (АХОВ). Правила </w:t>
      </w:r>
      <w:proofErr w:type="spellStart"/>
      <w:r>
        <w:rPr>
          <w:color w:val="221F1F"/>
        </w:rPr>
        <w:t>действияпосле</w:t>
      </w:r>
      <w:proofErr w:type="spellEnd"/>
      <w:r>
        <w:rPr>
          <w:color w:val="221F1F"/>
        </w:rPr>
        <w:t xml:space="preserve"> оповещения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угрозе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заражения.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защиты.</w:t>
      </w:r>
    </w:p>
    <w:p w:rsidR="004409C0" w:rsidRDefault="00460A63">
      <w:pPr>
        <w:spacing w:before="2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Ядерные объекты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их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опасности.</w:t>
      </w:r>
    </w:p>
    <w:p w:rsidR="004409C0" w:rsidRDefault="00460A63">
      <w:pPr>
        <w:pStyle w:val="a3"/>
        <w:spacing w:before="48" w:line="276" w:lineRule="auto"/>
        <w:ind w:right="944"/>
      </w:pPr>
      <w:proofErr w:type="spellStart"/>
      <w:r>
        <w:rPr>
          <w:color w:val="221F1F"/>
        </w:rPr>
        <w:t>Радиационноопасный</w:t>
      </w:r>
      <w:proofErr w:type="spellEnd"/>
      <w:r>
        <w:rPr>
          <w:color w:val="221F1F"/>
        </w:rPr>
        <w:t xml:space="preserve"> объект. Радиационная авария. Правила безопасного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радиационной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обстановки.</w:t>
      </w:r>
    </w:p>
    <w:p w:rsidR="004409C0" w:rsidRDefault="00460A63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Гидротехнические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сооружения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их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опасности.</w:t>
      </w:r>
    </w:p>
    <w:p w:rsidR="004409C0" w:rsidRDefault="00460A63">
      <w:pPr>
        <w:pStyle w:val="a3"/>
        <w:spacing w:before="50" w:line="276" w:lineRule="auto"/>
      </w:pPr>
      <w:r>
        <w:rPr>
          <w:color w:val="221F1F"/>
        </w:rPr>
        <w:t>Понятие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«гидродинамическая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авария».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безопасного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гидродинамической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аварии.</w:t>
      </w:r>
    </w:p>
    <w:p w:rsidR="004409C0" w:rsidRDefault="004409C0">
      <w:pPr>
        <w:spacing w:line="276" w:lineRule="auto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Heading1"/>
        <w:spacing w:before="68"/>
      </w:pPr>
      <w:r>
        <w:rPr>
          <w:color w:val="221F1F"/>
        </w:rPr>
        <w:lastRenderedPageBreak/>
        <w:t>МОДУЛЬ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«ОСНОВЫ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МЕДИЦИНСКИХ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ЗНАНИЙ»</w:t>
      </w:r>
    </w:p>
    <w:p w:rsidR="004409C0" w:rsidRDefault="00460A63">
      <w:pPr>
        <w:spacing w:before="50"/>
        <w:ind w:left="322"/>
        <w:rPr>
          <w:b/>
          <w:sz w:val="28"/>
        </w:rPr>
      </w:pPr>
      <w:r>
        <w:rPr>
          <w:b/>
          <w:color w:val="221F1F"/>
          <w:sz w:val="28"/>
        </w:rPr>
        <w:t>Первая</w:t>
      </w:r>
      <w:r>
        <w:rPr>
          <w:b/>
          <w:color w:val="221F1F"/>
          <w:spacing w:val="14"/>
          <w:sz w:val="28"/>
        </w:rPr>
        <w:t xml:space="preserve"> </w:t>
      </w:r>
      <w:r>
        <w:rPr>
          <w:b/>
          <w:color w:val="221F1F"/>
          <w:sz w:val="28"/>
        </w:rPr>
        <w:t>помощь</w:t>
      </w:r>
      <w:r>
        <w:rPr>
          <w:b/>
          <w:color w:val="221F1F"/>
          <w:spacing w:val="16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2"/>
          <w:sz w:val="28"/>
        </w:rPr>
        <w:t xml:space="preserve"> </w:t>
      </w:r>
      <w:r>
        <w:rPr>
          <w:b/>
          <w:color w:val="221F1F"/>
          <w:sz w:val="28"/>
        </w:rPr>
        <w:t>правила</w:t>
      </w:r>
      <w:r>
        <w:rPr>
          <w:b/>
          <w:color w:val="221F1F"/>
          <w:spacing w:val="18"/>
          <w:sz w:val="28"/>
        </w:rPr>
        <w:t xml:space="preserve"> </w:t>
      </w:r>
      <w:r>
        <w:rPr>
          <w:b/>
          <w:color w:val="221F1F"/>
          <w:sz w:val="28"/>
        </w:rPr>
        <w:t>её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оказания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Основные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правила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оказания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первой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помощи.</w:t>
      </w:r>
    </w:p>
    <w:p w:rsidR="004409C0" w:rsidRDefault="00460A63">
      <w:pPr>
        <w:pStyle w:val="a3"/>
        <w:spacing w:before="48"/>
        <w:ind w:left="391"/>
      </w:pPr>
      <w:r>
        <w:rPr>
          <w:color w:val="221F1F"/>
        </w:rPr>
        <w:t>Цель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оказания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помощи.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Неотложные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состояния,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которых</w:t>
      </w:r>
    </w:p>
    <w:p w:rsidR="004409C0" w:rsidRDefault="00460A63">
      <w:pPr>
        <w:pStyle w:val="a3"/>
        <w:spacing w:before="50" w:line="276" w:lineRule="auto"/>
        <w:ind w:right="784"/>
        <w:jc w:val="both"/>
      </w:pPr>
      <w:r>
        <w:rPr>
          <w:color w:val="221F1F"/>
        </w:rPr>
        <w:t>необходимо оказывать помощь. Телефоны для вызова скорой медицинской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помощи. Средства из домашней аптечки, которые нужно использовать при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оказании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помощи.</w:t>
      </w:r>
    </w:p>
    <w:p w:rsidR="004409C0" w:rsidRDefault="00460A63">
      <w:pPr>
        <w:spacing w:line="320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взаимопомощь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ожоге.</w:t>
      </w:r>
    </w:p>
    <w:p w:rsidR="004409C0" w:rsidRDefault="00460A63">
      <w:pPr>
        <w:pStyle w:val="a3"/>
        <w:spacing w:before="50" w:line="276" w:lineRule="auto"/>
        <w:ind w:right="772"/>
      </w:pPr>
      <w:proofErr w:type="gramStart"/>
      <w:r>
        <w:rPr>
          <w:color w:val="221F1F"/>
        </w:rPr>
        <w:t>Виды ожогов в зависимости от травмирующего источника,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воздействующего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кожу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(термические,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электрические,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лучевые,</w:t>
      </w:r>
      <w:proofErr w:type="gramEnd"/>
    </w:p>
    <w:p w:rsidR="004409C0" w:rsidRDefault="00460A63">
      <w:pPr>
        <w:pStyle w:val="a3"/>
        <w:spacing w:line="278" w:lineRule="auto"/>
        <w:ind w:right="994"/>
      </w:pPr>
      <w:r>
        <w:rPr>
          <w:color w:val="221F1F"/>
        </w:rPr>
        <w:t>химические). Поверхностные и глубокие ожоги. Правила первой помощи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ожогов.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Первая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помощь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отравлениях.</w:t>
      </w:r>
    </w:p>
    <w:p w:rsidR="004409C0" w:rsidRDefault="00460A63">
      <w:pPr>
        <w:pStyle w:val="a3"/>
        <w:spacing w:before="47"/>
      </w:pPr>
      <w:r>
        <w:rPr>
          <w:color w:val="221F1F"/>
        </w:rPr>
        <w:t>Различные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пути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попадания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человеческий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организм.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Правила</w:t>
      </w:r>
    </w:p>
    <w:p w:rsidR="004409C0" w:rsidRDefault="00460A63">
      <w:pPr>
        <w:pStyle w:val="a3"/>
        <w:spacing w:before="47" w:line="278" w:lineRule="auto"/>
      </w:pPr>
      <w:r>
        <w:rPr>
          <w:color w:val="221F1F"/>
        </w:rPr>
        <w:t>безопасности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предупреждения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случаев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отравления.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Первая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отравлении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минеральными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веществами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бытовойхимией</w:t>
      </w:r>
      <w:proofErr w:type="spellEnd"/>
      <w:r>
        <w:rPr>
          <w:color w:val="221F1F"/>
        </w:rPr>
        <w:t>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травмах.</w:t>
      </w:r>
    </w:p>
    <w:p w:rsidR="004409C0" w:rsidRDefault="00460A63">
      <w:pPr>
        <w:pStyle w:val="a3"/>
        <w:spacing w:before="48"/>
      </w:pPr>
      <w:r>
        <w:rPr>
          <w:color w:val="221F1F"/>
        </w:rPr>
        <w:t>Понятия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«ушиб»,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«травма».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Первая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ушибах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ссадинах.</w:t>
      </w:r>
    </w:p>
    <w:p w:rsidR="004409C0" w:rsidRDefault="00460A63">
      <w:pPr>
        <w:spacing w:before="50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Первая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помощь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чрезвычайных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ситуациях.</w:t>
      </w:r>
    </w:p>
    <w:p w:rsidR="004409C0" w:rsidRDefault="00460A63">
      <w:pPr>
        <w:pStyle w:val="a3"/>
        <w:spacing w:before="48" w:line="276" w:lineRule="auto"/>
        <w:ind w:right="772"/>
      </w:pPr>
      <w:r>
        <w:rPr>
          <w:color w:val="221F1F"/>
        </w:rPr>
        <w:t>Правила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оказания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чрезвычайных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ситуаций.</w:t>
      </w:r>
    </w:p>
    <w:p w:rsidR="004409C0" w:rsidRDefault="00460A63">
      <w:pPr>
        <w:spacing w:line="278" w:lineRule="auto"/>
        <w:ind w:left="322"/>
        <w:rPr>
          <w:i/>
          <w:sz w:val="28"/>
        </w:rPr>
      </w:pPr>
      <w:r>
        <w:rPr>
          <w:i/>
          <w:color w:val="221F1F"/>
          <w:sz w:val="28"/>
        </w:rPr>
        <w:t>Важность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своевременного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оказания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первой</w:t>
      </w:r>
      <w:r>
        <w:rPr>
          <w:i/>
          <w:color w:val="221F1F"/>
          <w:spacing w:val="-1"/>
          <w:sz w:val="28"/>
        </w:rPr>
        <w:t xml:space="preserve"> </w:t>
      </w:r>
      <w:r>
        <w:rPr>
          <w:i/>
          <w:color w:val="221F1F"/>
          <w:sz w:val="28"/>
        </w:rPr>
        <w:t>помощи.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67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электротравме</w:t>
      </w:r>
      <w:proofErr w:type="spellEnd"/>
      <w:r>
        <w:rPr>
          <w:i/>
          <w:color w:val="221F1F"/>
          <w:sz w:val="28"/>
        </w:rPr>
        <w:t>.</w:t>
      </w:r>
    </w:p>
    <w:p w:rsidR="004409C0" w:rsidRDefault="00460A63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Первая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помощь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при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кровотечении.</w:t>
      </w:r>
    </w:p>
    <w:p w:rsidR="004409C0" w:rsidRDefault="00460A63">
      <w:pPr>
        <w:pStyle w:val="a3"/>
        <w:spacing w:before="46" w:line="276" w:lineRule="auto"/>
        <w:ind w:right="583"/>
        <w:jc w:val="both"/>
      </w:pPr>
      <w:r>
        <w:rPr>
          <w:color w:val="221F1F"/>
        </w:rPr>
        <w:t>Наружные и внутренние кровотечения. Виды кровотечения — капиллярное,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венозное,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артериальное,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смешанное.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остановки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наружного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кровотечения.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Оказание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носовом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кровотечении.</w:t>
      </w:r>
    </w:p>
    <w:p w:rsidR="004409C0" w:rsidRDefault="00460A63">
      <w:pPr>
        <w:pStyle w:val="a3"/>
        <w:spacing w:before="1"/>
        <w:jc w:val="both"/>
      </w:pPr>
      <w:r>
        <w:rPr>
          <w:color w:val="221F1F"/>
          <w:spacing w:val="-1"/>
        </w:rPr>
        <w:t>Первая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помощь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при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ушибах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переломах.</w:t>
      </w:r>
    </w:p>
    <w:p w:rsidR="004409C0" w:rsidRDefault="00460A63">
      <w:pPr>
        <w:pStyle w:val="a3"/>
        <w:spacing w:before="50" w:line="276" w:lineRule="auto"/>
        <w:ind w:right="1845"/>
      </w:pPr>
      <w:r>
        <w:rPr>
          <w:color w:val="221F1F"/>
        </w:rPr>
        <w:t>Транспортировка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пострадавших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медицинское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учреждение</w:t>
      </w:r>
      <w:r>
        <w:rPr>
          <w:i/>
          <w:color w:val="221F1F"/>
        </w:rPr>
        <w:t>.</w:t>
      </w:r>
      <w:r>
        <w:rPr>
          <w:i/>
          <w:color w:val="221F1F"/>
          <w:spacing w:val="-67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транспортировки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пострадавшего.</w:t>
      </w:r>
    </w:p>
    <w:p w:rsidR="004409C0" w:rsidRDefault="00460A63">
      <w:pPr>
        <w:pStyle w:val="Heading1"/>
        <w:spacing w:before="3"/>
      </w:pPr>
      <w:r>
        <w:rPr>
          <w:color w:val="221F1F"/>
        </w:rPr>
        <w:t>Первая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природных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условиях</w:t>
      </w:r>
    </w:p>
    <w:p w:rsidR="004409C0" w:rsidRDefault="00460A63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Народные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средства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первой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помощи.</w:t>
      </w:r>
    </w:p>
    <w:p w:rsidR="004409C0" w:rsidRDefault="00460A63">
      <w:pPr>
        <w:pStyle w:val="a3"/>
        <w:spacing w:before="50"/>
      </w:pPr>
      <w:r>
        <w:rPr>
          <w:color w:val="221F1F"/>
        </w:rPr>
        <w:t>Средства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остановки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кровотечения,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кашля,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воспаления.</w:t>
      </w:r>
    </w:p>
    <w:p w:rsidR="004409C0" w:rsidRDefault="00460A63">
      <w:pPr>
        <w:spacing w:before="48"/>
        <w:ind w:left="322"/>
        <w:rPr>
          <w:i/>
          <w:sz w:val="28"/>
        </w:rPr>
      </w:pP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травматических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повреждениях.</w:t>
      </w:r>
    </w:p>
    <w:p w:rsidR="004409C0" w:rsidRDefault="00460A63">
      <w:pPr>
        <w:pStyle w:val="a3"/>
        <w:spacing w:before="48" w:line="278" w:lineRule="auto"/>
      </w:pPr>
      <w:r>
        <w:rPr>
          <w:color w:val="221F1F"/>
        </w:rPr>
        <w:t xml:space="preserve">Первая помощь при травме конечностей, при повреждении </w:t>
      </w:r>
      <w:proofErr w:type="spellStart"/>
      <w:r>
        <w:rPr>
          <w:color w:val="221F1F"/>
        </w:rPr>
        <w:t>глази</w:t>
      </w:r>
      <w:proofErr w:type="spellEnd"/>
      <w:r>
        <w:rPr>
          <w:color w:val="221F1F"/>
        </w:rPr>
        <w:t xml:space="preserve"> носа.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Иммобилизация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травме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конечностей.</w:t>
      </w:r>
    </w:p>
    <w:p w:rsidR="004409C0" w:rsidRDefault="00460A63">
      <w:pPr>
        <w:pStyle w:val="a3"/>
        <w:spacing w:line="317" w:lineRule="exact"/>
      </w:pPr>
      <w:r>
        <w:rPr>
          <w:color w:val="221F1F"/>
        </w:rPr>
        <w:t>Первая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солнечном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тепловом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ударе.</w:t>
      </w:r>
    </w:p>
    <w:p w:rsidR="004409C0" w:rsidRDefault="004409C0">
      <w:pPr>
        <w:spacing w:line="317" w:lineRule="exact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78" w:lineRule="auto"/>
        <w:ind w:right="2424"/>
        <w:jc w:val="both"/>
      </w:pPr>
      <w:r>
        <w:rPr>
          <w:color w:val="221F1F"/>
        </w:rPr>
        <w:lastRenderedPageBreak/>
        <w:t>Первая помощь при переохлаждении, отморожении и ожоге.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Психологическая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поддержка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пострадавшего.</w:t>
      </w:r>
    </w:p>
    <w:p w:rsidR="004409C0" w:rsidRDefault="00460A63">
      <w:pPr>
        <w:pStyle w:val="Heading1"/>
        <w:jc w:val="both"/>
      </w:pPr>
      <w:r>
        <w:rPr>
          <w:color w:val="221F1F"/>
        </w:rPr>
        <w:t>Оказание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помощи</w:t>
      </w:r>
    </w:p>
    <w:p w:rsidR="004409C0" w:rsidRDefault="00460A63">
      <w:pPr>
        <w:pStyle w:val="a3"/>
        <w:spacing w:before="43" w:line="276" w:lineRule="auto"/>
        <w:ind w:right="3097"/>
        <w:jc w:val="both"/>
      </w:pPr>
      <w:r>
        <w:rPr>
          <w:color w:val="221F1F"/>
        </w:rPr>
        <w:t>Значение первой помощи при неотложных состояниях.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рекомендуемые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оказания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помощи.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Оказание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травмах.</w:t>
      </w:r>
    </w:p>
    <w:p w:rsidR="004409C0" w:rsidRDefault="00460A63">
      <w:pPr>
        <w:pStyle w:val="a3"/>
        <w:jc w:val="both"/>
      </w:pPr>
      <w:r>
        <w:rPr>
          <w:color w:val="221F1F"/>
        </w:rPr>
        <w:t>Переломы,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вывихи,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растяжения.</w:t>
      </w:r>
    </w:p>
    <w:p w:rsidR="004409C0" w:rsidRDefault="00460A63">
      <w:pPr>
        <w:pStyle w:val="a3"/>
        <w:spacing w:before="48"/>
      </w:pPr>
      <w:r>
        <w:rPr>
          <w:color w:val="221F1F"/>
        </w:rPr>
        <w:t>Оказание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утоплении,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остановке</w:t>
      </w:r>
      <w:r>
        <w:rPr>
          <w:color w:val="221F1F"/>
          <w:spacing w:val="25"/>
        </w:rPr>
        <w:t xml:space="preserve"> </w:t>
      </w:r>
      <w:proofErr w:type="spellStart"/>
      <w:r>
        <w:rPr>
          <w:color w:val="221F1F"/>
        </w:rPr>
        <w:t>сердцаи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коме.</w:t>
      </w:r>
    </w:p>
    <w:p w:rsidR="004409C0" w:rsidRDefault="00460A63">
      <w:pPr>
        <w:pStyle w:val="a3"/>
        <w:spacing w:before="50" w:line="276" w:lineRule="auto"/>
      </w:pPr>
      <w:r>
        <w:rPr>
          <w:color w:val="221F1F"/>
          <w:spacing w:val="-2"/>
        </w:rPr>
        <w:t>Первая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помощь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2"/>
        </w:rPr>
        <w:t>при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отравлениях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аварийно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химически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опасными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веществами.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Первая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массовых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поражениях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людей.</w:t>
      </w:r>
    </w:p>
    <w:p w:rsidR="004409C0" w:rsidRDefault="00460A63">
      <w:pPr>
        <w:pStyle w:val="a3"/>
        <w:spacing w:line="278" w:lineRule="auto"/>
        <w:ind w:right="772"/>
      </w:pPr>
      <w:r>
        <w:rPr>
          <w:color w:val="221F1F"/>
          <w:spacing w:val="-1"/>
        </w:rPr>
        <w:t>Первая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помощь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при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попадании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инородного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тела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верхние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дыхательные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пути.</w:t>
      </w:r>
    </w:p>
    <w:p w:rsidR="004409C0" w:rsidRDefault="00460A63">
      <w:pPr>
        <w:pStyle w:val="a3"/>
        <w:spacing w:line="317" w:lineRule="exact"/>
      </w:pPr>
      <w:r>
        <w:rPr>
          <w:color w:val="221F1F"/>
          <w:spacing w:val="-1"/>
        </w:rPr>
        <w:t>Действия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по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удалению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инородного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тела.</w:t>
      </w:r>
    </w:p>
    <w:p w:rsidR="004409C0" w:rsidRDefault="00460A63">
      <w:pPr>
        <w:pStyle w:val="a3"/>
        <w:spacing w:before="47"/>
      </w:pPr>
      <w:r>
        <w:rPr>
          <w:color w:val="221F1F"/>
        </w:rPr>
        <w:t>Первая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отсутствии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сознания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остановке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дыхания.</w:t>
      </w:r>
    </w:p>
    <w:p w:rsidR="004409C0" w:rsidRDefault="004409C0">
      <w:pPr>
        <w:pStyle w:val="a3"/>
        <w:spacing w:before="5"/>
        <w:ind w:left="0"/>
        <w:rPr>
          <w:sz w:val="31"/>
        </w:rPr>
      </w:pPr>
    </w:p>
    <w:p w:rsidR="004409C0" w:rsidRDefault="00460A63">
      <w:pPr>
        <w:pStyle w:val="Heading1"/>
      </w:pPr>
      <w:r>
        <w:rPr>
          <w:color w:val="221F1F"/>
        </w:rPr>
        <w:t>МОДУЛЬ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ОБЩЕСТВЕННЫХМЕСТАХ»</w:t>
      </w:r>
    </w:p>
    <w:p w:rsidR="004409C0" w:rsidRDefault="00460A63">
      <w:pPr>
        <w:spacing w:before="48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20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9"/>
          <w:sz w:val="28"/>
        </w:rPr>
        <w:t xml:space="preserve"> </w:t>
      </w:r>
      <w:proofErr w:type="gramStart"/>
      <w:r>
        <w:rPr>
          <w:b/>
          <w:color w:val="221F1F"/>
          <w:sz w:val="28"/>
        </w:rPr>
        <w:t>криминогенных</w:t>
      </w:r>
      <w:r>
        <w:rPr>
          <w:b/>
          <w:color w:val="221F1F"/>
          <w:spacing w:val="21"/>
          <w:sz w:val="28"/>
        </w:rPr>
        <w:t xml:space="preserve"> </w:t>
      </w:r>
      <w:r>
        <w:rPr>
          <w:b/>
          <w:color w:val="221F1F"/>
          <w:sz w:val="28"/>
        </w:rPr>
        <w:t>ситуациях</w:t>
      </w:r>
      <w:proofErr w:type="gramEnd"/>
    </w:p>
    <w:p w:rsidR="004409C0" w:rsidRDefault="00460A63">
      <w:pPr>
        <w:spacing w:before="45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избежать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встречи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преступником.</w:t>
      </w:r>
    </w:p>
    <w:p w:rsidR="004409C0" w:rsidRDefault="00460A63">
      <w:pPr>
        <w:pStyle w:val="a3"/>
        <w:spacing w:before="48"/>
      </w:pPr>
      <w:r>
        <w:rPr>
          <w:color w:val="221F1F"/>
        </w:rPr>
        <w:t>Безопасность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улице.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городском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транспорте.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</w:t>
      </w:r>
    </w:p>
    <w:p w:rsidR="004409C0" w:rsidRDefault="00460A63">
      <w:pPr>
        <w:pStyle w:val="a3"/>
        <w:spacing w:before="48"/>
      </w:pPr>
      <w:r>
        <w:rPr>
          <w:color w:val="221F1F"/>
        </w:rPr>
        <w:t>обеспечить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квартире.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Осторожно: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мошенничество.</w:t>
      </w:r>
    </w:p>
    <w:p w:rsidR="004409C0" w:rsidRDefault="00460A63">
      <w:pPr>
        <w:spacing w:before="47"/>
        <w:ind w:left="322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избежать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встречи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наркоторговцем.</w:t>
      </w:r>
    </w:p>
    <w:p w:rsidR="004409C0" w:rsidRDefault="00460A63">
      <w:pPr>
        <w:pStyle w:val="a3"/>
        <w:spacing w:before="50"/>
      </w:pPr>
      <w:r>
        <w:rPr>
          <w:color w:val="221F1F"/>
          <w:spacing w:val="-1"/>
        </w:rPr>
        <w:t>Понятие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«</w:t>
      </w:r>
      <w:proofErr w:type="spellStart"/>
      <w:r>
        <w:rPr>
          <w:color w:val="221F1F"/>
          <w:spacing w:val="-1"/>
        </w:rPr>
        <w:t>наркотизм</w:t>
      </w:r>
      <w:proofErr w:type="spellEnd"/>
      <w:r>
        <w:rPr>
          <w:color w:val="221F1F"/>
          <w:spacing w:val="-1"/>
        </w:rPr>
        <w:t>».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Противодействие</w:t>
      </w:r>
      <w:r>
        <w:rPr>
          <w:color w:val="221F1F"/>
          <w:spacing w:val="-17"/>
        </w:rPr>
        <w:t xml:space="preserve"> </w:t>
      </w:r>
      <w:proofErr w:type="spellStart"/>
      <w:r>
        <w:rPr>
          <w:color w:val="221F1F"/>
        </w:rPr>
        <w:t>наркотизму</w:t>
      </w:r>
      <w:proofErr w:type="spellEnd"/>
      <w:r>
        <w:rPr>
          <w:color w:val="221F1F"/>
        </w:rPr>
        <w:t>.</w:t>
      </w:r>
    </w:p>
    <w:p w:rsidR="004409C0" w:rsidRDefault="00460A63">
      <w:pPr>
        <w:pStyle w:val="Heading1"/>
        <w:spacing w:before="53"/>
      </w:pPr>
      <w:r>
        <w:rPr>
          <w:color w:val="221F1F"/>
        </w:rPr>
        <w:t>Безопасность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производственном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процессах</w:t>
      </w:r>
    </w:p>
    <w:p w:rsidR="004409C0" w:rsidRDefault="00460A63">
      <w:pPr>
        <w:pStyle w:val="a3"/>
        <w:spacing w:before="43" w:line="278" w:lineRule="auto"/>
        <w:ind w:right="772"/>
      </w:pPr>
      <w:r>
        <w:rPr>
          <w:color w:val="221F1F"/>
        </w:rPr>
        <w:t>Безопасность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уроках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переменах. Безопасность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практических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занятиях.</w:t>
      </w:r>
    </w:p>
    <w:p w:rsidR="004409C0" w:rsidRDefault="00460A63">
      <w:pPr>
        <w:pStyle w:val="Heading1"/>
      </w:pPr>
      <w:r>
        <w:rPr>
          <w:color w:val="221F1F"/>
        </w:rPr>
        <w:t>Защита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потребителей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Федерации</w:t>
      </w:r>
    </w:p>
    <w:p w:rsidR="004409C0" w:rsidRDefault="00460A63">
      <w:pPr>
        <w:pStyle w:val="a3"/>
        <w:spacing w:before="43"/>
      </w:pPr>
      <w:r>
        <w:rPr>
          <w:color w:val="221F1F"/>
        </w:rPr>
        <w:t>Права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потребителя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товара.</w:t>
      </w:r>
    </w:p>
    <w:p w:rsidR="004409C0" w:rsidRDefault="00460A63">
      <w:pPr>
        <w:pStyle w:val="a3"/>
        <w:spacing w:before="47" w:line="278" w:lineRule="auto"/>
        <w:ind w:right="743"/>
      </w:pPr>
      <w:r>
        <w:rPr>
          <w:color w:val="221F1F"/>
        </w:rPr>
        <w:t>Основные положения Федерального закона «О защите прав потребителей».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потребителей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использовании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приобретённого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товара.</w:t>
      </w:r>
    </w:p>
    <w:p w:rsidR="004409C0" w:rsidRDefault="00460A63">
      <w:pPr>
        <w:pStyle w:val="a3"/>
        <w:spacing w:line="276" w:lineRule="auto"/>
        <w:ind w:right="583"/>
        <w:jc w:val="both"/>
      </w:pPr>
      <w:r>
        <w:rPr>
          <w:color w:val="221F1F"/>
        </w:rPr>
        <w:t>Безопасность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товара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(работы,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услуги).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товарах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(работах,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услугах). От чего зависит уровень защищённости потребителя от опасного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товара.</w:t>
      </w:r>
    </w:p>
    <w:p w:rsidR="004409C0" w:rsidRDefault="00460A63">
      <w:pPr>
        <w:pStyle w:val="a3"/>
        <w:jc w:val="both"/>
      </w:pPr>
      <w:r>
        <w:rPr>
          <w:color w:val="221F1F"/>
        </w:rPr>
        <w:t>Защита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потребителей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продаже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товаров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потребителям.</w:t>
      </w:r>
    </w:p>
    <w:p w:rsidR="004409C0" w:rsidRDefault="00460A63">
      <w:pPr>
        <w:pStyle w:val="a3"/>
        <w:spacing w:before="43" w:line="276" w:lineRule="auto"/>
        <w:ind w:right="772"/>
      </w:pPr>
      <w:r>
        <w:rPr>
          <w:color w:val="221F1F"/>
        </w:rPr>
        <w:t>Права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потребителя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11"/>
        </w:rPr>
        <w:t>обнаружении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11"/>
        </w:rPr>
        <w:t>товаре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12"/>
        </w:rPr>
        <w:t>недостатков.</w:t>
      </w:r>
      <w:r>
        <w:rPr>
          <w:color w:val="221F1F"/>
        </w:rPr>
        <w:t xml:space="preserve"> Замена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товара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ненадлежащего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качества.</w:t>
      </w:r>
    </w:p>
    <w:p w:rsidR="004409C0" w:rsidRDefault="00460A63">
      <w:pPr>
        <w:pStyle w:val="a3"/>
        <w:spacing w:before="1"/>
      </w:pPr>
      <w:r>
        <w:rPr>
          <w:color w:val="221F1F"/>
          <w:spacing w:val="-1"/>
        </w:rPr>
        <w:t>Защита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прав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потребителей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при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выполнении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работ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(</w:t>
      </w:r>
      <w:proofErr w:type="spellStart"/>
      <w:r>
        <w:rPr>
          <w:color w:val="221F1F"/>
        </w:rPr>
        <w:t>оказанииуслуг</w:t>
      </w:r>
      <w:proofErr w:type="spellEnd"/>
      <w:r>
        <w:rPr>
          <w:color w:val="221F1F"/>
        </w:rPr>
        <w:t>).</w:t>
      </w:r>
    </w:p>
    <w:p w:rsidR="004409C0" w:rsidRDefault="00460A63">
      <w:pPr>
        <w:pStyle w:val="a3"/>
        <w:spacing w:before="48" w:line="276" w:lineRule="auto"/>
        <w:ind w:right="772"/>
      </w:pPr>
      <w:r>
        <w:rPr>
          <w:color w:val="221F1F"/>
        </w:rPr>
        <w:t>Права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потребителя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обнаружении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недостатков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выполненнойработы</w:t>
      </w:r>
      <w:proofErr w:type="spellEnd"/>
      <w:r>
        <w:rPr>
          <w:color w:val="221F1F"/>
          <w:spacing w:val="-67"/>
        </w:rPr>
        <w:t xml:space="preserve"> </w:t>
      </w:r>
      <w:r>
        <w:rPr>
          <w:color w:val="221F1F"/>
        </w:rPr>
        <w:t>(оказанной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услуги).</w:t>
      </w:r>
    </w:p>
    <w:p w:rsidR="004409C0" w:rsidRDefault="004409C0">
      <w:pPr>
        <w:spacing w:line="276" w:lineRule="auto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Heading1"/>
        <w:spacing w:before="78" w:line="276" w:lineRule="auto"/>
        <w:ind w:right="583"/>
        <w:jc w:val="both"/>
      </w:pPr>
      <w:r>
        <w:rPr>
          <w:color w:val="221F1F"/>
        </w:rPr>
        <w:lastRenderedPageBreak/>
        <w:t>МОДУЛЬ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«ВЗАИМОДЕЙСТВИЕ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НАСЕЛЕНИЯ»</w:t>
      </w:r>
    </w:p>
    <w:p w:rsidR="004409C0" w:rsidRDefault="00460A63">
      <w:pPr>
        <w:spacing w:line="276" w:lineRule="auto"/>
        <w:ind w:left="322" w:right="577"/>
        <w:rPr>
          <w:b/>
          <w:sz w:val="28"/>
        </w:rPr>
      </w:pPr>
      <w:r>
        <w:rPr>
          <w:b/>
          <w:color w:val="221F1F"/>
          <w:sz w:val="28"/>
        </w:rPr>
        <w:t>Чрезвычайные</w:t>
      </w:r>
      <w:r>
        <w:rPr>
          <w:b/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ситуации</w:t>
      </w:r>
      <w:r>
        <w:rPr>
          <w:b/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техногенного</w:t>
      </w:r>
      <w:r>
        <w:rPr>
          <w:b/>
          <w:color w:val="221F1F"/>
          <w:spacing w:val="-7"/>
          <w:sz w:val="28"/>
        </w:rPr>
        <w:t xml:space="preserve"> </w:t>
      </w:r>
      <w:r>
        <w:rPr>
          <w:b/>
          <w:color w:val="221F1F"/>
          <w:sz w:val="28"/>
        </w:rPr>
        <w:t>характера</w:t>
      </w:r>
      <w:r>
        <w:rPr>
          <w:b/>
          <w:color w:val="221F1F"/>
          <w:spacing w:val="-7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защита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населения</w:t>
      </w:r>
      <w:r>
        <w:rPr>
          <w:b/>
          <w:color w:val="221F1F"/>
          <w:spacing w:val="-1"/>
          <w:sz w:val="28"/>
        </w:rPr>
        <w:t xml:space="preserve"> </w:t>
      </w:r>
      <w:r>
        <w:rPr>
          <w:b/>
          <w:color w:val="221F1F"/>
          <w:sz w:val="28"/>
        </w:rPr>
        <w:t>от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>их</w:t>
      </w:r>
      <w:r>
        <w:rPr>
          <w:b/>
          <w:color w:val="221F1F"/>
          <w:spacing w:val="9"/>
          <w:sz w:val="28"/>
        </w:rPr>
        <w:t xml:space="preserve"> </w:t>
      </w:r>
      <w:r>
        <w:rPr>
          <w:b/>
          <w:color w:val="221F1F"/>
          <w:sz w:val="28"/>
        </w:rPr>
        <w:t>последствий</w:t>
      </w:r>
    </w:p>
    <w:p w:rsidR="004409C0" w:rsidRDefault="00460A63">
      <w:pPr>
        <w:pStyle w:val="a3"/>
        <w:spacing w:line="276" w:lineRule="auto"/>
        <w:ind w:right="1183"/>
      </w:pPr>
      <w:r>
        <w:rPr>
          <w:color w:val="221F1F"/>
        </w:rPr>
        <w:t>Разновидности чрезвычайных ситуаций техногенного характера.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катастрофы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современной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промышленности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энергетике.</w:t>
      </w:r>
    </w:p>
    <w:p w:rsidR="004409C0" w:rsidRDefault="00460A63">
      <w:pPr>
        <w:pStyle w:val="a3"/>
        <w:spacing w:line="276" w:lineRule="auto"/>
      </w:pPr>
      <w:r>
        <w:rPr>
          <w:color w:val="221F1F"/>
        </w:rPr>
        <w:t>Аварии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proofErr w:type="spellStart"/>
      <w:proofErr w:type="gramStart"/>
      <w:r>
        <w:rPr>
          <w:color w:val="221F1F"/>
        </w:rPr>
        <w:t>радиационно</w:t>
      </w:r>
      <w:proofErr w:type="spellEnd"/>
      <w:r>
        <w:rPr>
          <w:color w:val="221F1F"/>
          <w:spacing w:val="41"/>
        </w:rPr>
        <w:t xml:space="preserve"> </w:t>
      </w:r>
      <w:r>
        <w:rPr>
          <w:color w:val="221F1F"/>
        </w:rPr>
        <w:t>опасных</w:t>
      </w:r>
      <w:proofErr w:type="gramEnd"/>
      <w:r>
        <w:rPr>
          <w:color w:val="221F1F"/>
          <w:spacing w:val="41"/>
        </w:rPr>
        <w:t xml:space="preserve"> </w:t>
      </w:r>
      <w:r>
        <w:rPr>
          <w:color w:val="221F1F"/>
        </w:rPr>
        <w:t>объектах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последствий.</w:t>
      </w:r>
    </w:p>
    <w:p w:rsidR="004409C0" w:rsidRDefault="00460A63">
      <w:pPr>
        <w:pStyle w:val="a3"/>
        <w:spacing w:line="276" w:lineRule="auto"/>
        <w:ind w:right="584"/>
        <w:jc w:val="both"/>
      </w:pPr>
      <w:r>
        <w:rPr>
          <w:color w:val="221F1F"/>
        </w:rPr>
        <w:t>Понятие «радиационная защита». Источники облучения. Правила поведения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 xml:space="preserve">при аварии на </w:t>
      </w:r>
      <w:proofErr w:type="spellStart"/>
      <w:proofErr w:type="gramStart"/>
      <w:r>
        <w:rPr>
          <w:color w:val="221F1F"/>
        </w:rPr>
        <w:t>радиационно</w:t>
      </w:r>
      <w:proofErr w:type="spellEnd"/>
      <w:r>
        <w:rPr>
          <w:color w:val="221F1F"/>
        </w:rPr>
        <w:t xml:space="preserve"> опасном</w:t>
      </w:r>
      <w:proofErr w:type="gramEnd"/>
      <w:r>
        <w:rPr>
          <w:color w:val="221F1F"/>
        </w:rPr>
        <w:t xml:space="preserve"> объекте. Меры радиационной защиты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населения.</w:t>
      </w:r>
    </w:p>
    <w:p w:rsidR="004409C0" w:rsidRDefault="00460A63">
      <w:pPr>
        <w:spacing w:line="276" w:lineRule="auto"/>
        <w:ind w:left="322" w:right="582"/>
        <w:jc w:val="both"/>
        <w:rPr>
          <w:i/>
          <w:sz w:val="28"/>
        </w:rPr>
      </w:pPr>
      <w:r>
        <w:rPr>
          <w:i/>
          <w:color w:val="221F1F"/>
          <w:sz w:val="28"/>
        </w:rPr>
        <w:t>Аварии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химически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опасных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объектах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защита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последствий.</w:t>
      </w:r>
    </w:p>
    <w:p w:rsidR="004409C0" w:rsidRDefault="00460A63">
      <w:pPr>
        <w:pStyle w:val="a3"/>
        <w:spacing w:line="276" w:lineRule="auto"/>
        <w:ind w:right="592"/>
        <w:jc w:val="both"/>
      </w:pPr>
      <w:r>
        <w:rPr>
          <w:color w:val="221F1F"/>
        </w:rPr>
        <w:t>Источники химической опасности для населения. Правила поведения в зоне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заражённой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территории.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2"/>
        </w:rPr>
        <w:t xml:space="preserve"> </w:t>
      </w:r>
      <w:proofErr w:type="gramStart"/>
      <w:r>
        <w:rPr>
          <w:color w:val="221F1F"/>
        </w:rPr>
        <w:t>индивидуальной</w:t>
      </w:r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защитынаселения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АХОВ.</w:t>
      </w:r>
    </w:p>
    <w:p w:rsidR="004409C0" w:rsidRDefault="00460A63">
      <w:pPr>
        <w:pStyle w:val="a3"/>
        <w:spacing w:line="276" w:lineRule="auto"/>
        <w:ind w:right="588"/>
        <w:jc w:val="both"/>
      </w:pPr>
      <w:r>
        <w:rPr>
          <w:color w:val="221F1F"/>
        </w:rPr>
        <w:t>Аварии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взрывопожароопасных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последствий.</w:t>
      </w:r>
    </w:p>
    <w:p w:rsidR="004409C0" w:rsidRDefault="00460A63">
      <w:pPr>
        <w:pStyle w:val="a3"/>
        <w:spacing w:line="276" w:lineRule="auto"/>
        <w:ind w:right="583"/>
        <w:jc w:val="both"/>
      </w:pPr>
      <w:r>
        <w:rPr>
          <w:color w:val="221F1F"/>
          <w:spacing w:val="-1"/>
        </w:rPr>
        <w:t xml:space="preserve">Пожары и взрывы с тяжёлыми </w:t>
      </w:r>
      <w:r>
        <w:rPr>
          <w:color w:val="221F1F"/>
        </w:rPr>
        <w:t>социальными и экономическими потерями.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Четыре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опасностей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 защиты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вести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взрыве.</w:t>
      </w:r>
    </w:p>
    <w:p w:rsidR="004409C0" w:rsidRDefault="00460A63">
      <w:pPr>
        <w:pStyle w:val="a3"/>
        <w:spacing w:line="278" w:lineRule="auto"/>
        <w:ind w:right="585"/>
        <w:jc w:val="both"/>
      </w:pPr>
      <w:r>
        <w:rPr>
          <w:color w:val="221F1F"/>
        </w:rPr>
        <w:t>Аварии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гидротехнических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сооружениях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последствий.</w:t>
      </w:r>
    </w:p>
    <w:p w:rsidR="004409C0" w:rsidRDefault="00460A63">
      <w:pPr>
        <w:pStyle w:val="a3"/>
        <w:spacing w:line="276" w:lineRule="auto"/>
        <w:ind w:right="582"/>
        <w:jc w:val="both"/>
      </w:pP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гидротехнических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сооружений.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плотинах.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Меры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защите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населения.</w:t>
      </w:r>
    </w:p>
    <w:p w:rsidR="004409C0" w:rsidRDefault="00460A63">
      <w:pPr>
        <w:pStyle w:val="a3"/>
        <w:tabs>
          <w:tab w:val="left" w:pos="1517"/>
          <w:tab w:val="left" w:pos="3192"/>
          <w:tab w:val="left" w:pos="4388"/>
          <w:tab w:val="left" w:pos="6747"/>
          <w:tab w:val="left" w:pos="8613"/>
        </w:tabs>
        <w:spacing w:line="276" w:lineRule="auto"/>
        <w:ind w:right="583"/>
      </w:pPr>
      <w:r>
        <w:rPr>
          <w:color w:val="221F1F"/>
        </w:rPr>
        <w:t>Оповещение населения о чрезвычайных ситуациях техногенного характера.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</w:t>
      </w:r>
      <w:r>
        <w:rPr>
          <w:color w:val="221F1F"/>
        </w:rPr>
        <w:tab/>
        <w:t>«Внимание</w:t>
      </w:r>
      <w:r>
        <w:rPr>
          <w:color w:val="221F1F"/>
        </w:rPr>
        <w:tab/>
        <w:t>всем!».</w:t>
      </w:r>
      <w:r>
        <w:rPr>
          <w:color w:val="221F1F"/>
        </w:rPr>
        <w:tab/>
        <w:t>Общероссийская</w:t>
      </w:r>
      <w:r>
        <w:rPr>
          <w:color w:val="221F1F"/>
        </w:rPr>
        <w:tab/>
        <w:t>комплексная</w:t>
      </w:r>
      <w:r>
        <w:rPr>
          <w:color w:val="221F1F"/>
        </w:rPr>
        <w:tab/>
      </w:r>
      <w:r>
        <w:rPr>
          <w:color w:val="221F1F"/>
          <w:spacing w:val="-1"/>
        </w:rPr>
        <w:t>система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информирования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оповещения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местах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массового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пребывания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людей (ОКСИОН).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сигналам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обороны.</w:t>
      </w:r>
    </w:p>
    <w:p w:rsidR="004409C0" w:rsidRDefault="00460A63">
      <w:pPr>
        <w:pStyle w:val="a3"/>
      </w:pPr>
      <w:r>
        <w:rPr>
          <w:color w:val="221F1F"/>
          <w:spacing w:val="-1"/>
        </w:rPr>
        <w:t>Виды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способы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эвакуации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населения.</w:t>
      </w:r>
    </w:p>
    <w:p w:rsidR="004409C0" w:rsidRDefault="00460A63">
      <w:pPr>
        <w:pStyle w:val="a3"/>
        <w:spacing w:before="39" w:line="276" w:lineRule="auto"/>
        <w:ind w:right="583"/>
        <w:jc w:val="both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эвакуации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производственно-территориальному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принципу. Виды эвакуации в зависимости от сроков проведения. Локальная,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местная,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региональная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эвакуация.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эвакуационных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катастрофах.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после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получения информации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эвакуации.</w:t>
      </w:r>
    </w:p>
    <w:p w:rsidR="004409C0" w:rsidRDefault="00460A63">
      <w:pPr>
        <w:pStyle w:val="a3"/>
        <w:spacing w:line="321" w:lineRule="exact"/>
        <w:jc w:val="both"/>
      </w:pPr>
      <w:r>
        <w:rPr>
          <w:color w:val="221F1F"/>
        </w:rPr>
        <w:t>Инженерные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сооружения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защиты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населения.</w:t>
      </w:r>
    </w:p>
    <w:p w:rsidR="004409C0" w:rsidRDefault="004409C0">
      <w:pPr>
        <w:spacing w:line="321" w:lineRule="exact"/>
        <w:jc w:val="both"/>
        <w:sectPr w:rsidR="004409C0">
          <w:pgSz w:w="11910" w:h="16390"/>
          <w:pgMar w:top="13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/>
      </w:pPr>
      <w:r>
        <w:rPr>
          <w:color w:val="221F1F"/>
        </w:rPr>
        <w:lastRenderedPageBreak/>
        <w:t>Инженерная 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функции. Защитные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сооружения</w:t>
      </w:r>
    </w:p>
    <w:p w:rsidR="004409C0" w:rsidRDefault="00460A63">
      <w:pPr>
        <w:pStyle w:val="a3"/>
        <w:spacing w:before="51" w:line="276" w:lineRule="auto"/>
      </w:pPr>
      <w:r>
        <w:rPr>
          <w:color w:val="221F1F"/>
        </w:rPr>
        <w:t>гражданской обороны. Противорадиационные укрыти</w:t>
      </w:r>
      <w:proofErr w:type="gramStart"/>
      <w:r>
        <w:rPr>
          <w:color w:val="221F1F"/>
        </w:rPr>
        <w:t>я(</w:t>
      </w:r>
      <w:proofErr w:type="gramEnd"/>
      <w:r>
        <w:rPr>
          <w:color w:val="221F1F"/>
        </w:rPr>
        <w:t>ПРУ). Простейшие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укрытия.</w:t>
      </w:r>
    </w:p>
    <w:p w:rsidR="004409C0" w:rsidRDefault="00460A63">
      <w:pPr>
        <w:pStyle w:val="Heading1"/>
        <w:spacing w:before="3" w:line="278" w:lineRule="auto"/>
        <w:ind w:right="589"/>
      </w:pPr>
      <w:r>
        <w:rPr>
          <w:color w:val="221F1F"/>
        </w:rPr>
        <w:t>Национальная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этапе</w:t>
      </w:r>
    </w:p>
    <w:p w:rsidR="004409C0" w:rsidRDefault="00460A63">
      <w:pPr>
        <w:pStyle w:val="a3"/>
        <w:spacing w:line="276" w:lineRule="auto"/>
        <w:ind w:right="589"/>
        <w:rPr>
          <w:i/>
        </w:rPr>
      </w:pPr>
      <w:r>
        <w:rPr>
          <w:color w:val="221F1F"/>
        </w:rPr>
        <w:t>Нормативно-правовая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база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обеспечения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личности,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государства</w:t>
      </w:r>
      <w:r>
        <w:rPr>
          <w:i/>
          <w:color w:val="221F1F"/>
        </w:rPr>
        <w:t>.</w:t>
      </w:r>
    </w:p>
    <w:p w:rsidR="004409C0" w:rsidRDefault="00460A63">
      <w:pPr>
        <w:pStyle w:val="a3"/>
        <w:spacing w:line="276" w:lineRule="auto"/>
      </w:pPr>
      <w:r>
        <w:rPr>
          <w:color w:val="221F1F"/>
        </w:rPr>
        <w:t>Права и обязанности граждан в области безопасности жизнедеятельности,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изложенные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документах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законодательства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(Конституция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Российской Федерации, Стратегия национальной безопасности 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др.).</w:t>
      </w:r>
    </w:p>
    <w:p w:rsidR="004409C0" w:rsidRDefault="00460A63">
      <w:pPr>
        <w:pStyle w:val="a3"/>
        <w:tabs>
          <w:tab w:val="left" w:pos="2465"/>
          <w:tab w:val="left" w:pos="4464"/>
          <w:tab w:val="left" w:pos="5847"/>
          <w:tab w:val="left" w:pos="7525"/>
          <w:tab w:val="left" w:pos="7948"/>
        </w:tabs>
        <w:spacing w:line="276" w:lineRule="auto"/>
        <w:ind w:right="585"/>
      </w:pPr>
      <w:r>
        <w:rPr>
          <w:color w:val="221F1F"/>
        </w:rPr>
        <w:t>Классификация</w:t>
      </w:r>
      <w:r>
        <w:rPr>
          <w:color w:val="221F1F"/>
        </w:rPr>
        <w:tab/>
        <w:t>чрезвычайных</w:t>
      </w:r>
      <w:r>
        <w:rPr>
          <w:color w:val="221F1F"/>
        </w:rPr>
        <w:tab/>
        <w:t>ситуаций</w:t>
      </w:r>
      <w:r>
        <w:rPr>
          <w:color w:val="221F1F"/>
        </w:rPr>
        <w:tab/>
        <w:t>природного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>техногенного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характера.</w:t>
      </w:r>
    </w:p>
    <w:p w:rsidR="004409C0" w:rsidRDefault="00460A63">
      <w:pPr>
        <w:pStyle w:val="a3"/>
        <w:spacing w:line="321" w:lineRule="exact"/>
      </w:pPr>
      <w:r>
        <w:rPr>
          <w:color w:val="221F1F"/>
        </w:rPr>
        <w:t>Основные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угрозы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военной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Федерации.</w:t>
      </w:r>
    </w:p>
    <w:p w:rsidR="004409C0" w:rsidRDefault="00460A63">
      <w:pPr>
        <w:pStyle w:val="a3"/>
        <w:spacing w:before="39" w:line="278" w:lineRule="auto"/>
      </w:pPr>
      <w:r>
        <w:rPr>
          <w:color w:val="221F1F"/>
        </w:rPr>
        <w:t>Основные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внешние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военные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опасности.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внутренние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военные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опасности.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военные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угрозы.</w:t>
      </w:r>
    </w:p>
    <w:p w:rsidR="004409C0" w:rsidRDefault="004409C0">
      <w:pPr>
        <w:pStyle w:val="a3"/>
        <w:spacing w:before="10"/>
        <w:ind w:left="0"/>
        <w:rPr>
          <w:sz w:val="26"/>
        </w:rPr>
      </w:pPr>
    </w:p>
    <w:p w:rsidR="004409C0" w:rsidRDefault="00460A63">
      <w:pPr>
        <w:pStyle w:val="Heading1"/>
      </w:pPr>
      <w:r>
        <w:rPr>
          <w:color w:val="221F1F"/>
        </w:rPr>
        <w:t>МОДУЛЬ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«ЭКОЛОГИЧЕСКАЯ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БЕЗОПАСНОСТЬ»</w:t>
      </w:r>
    </w:p>
    <w:p w:rsidR="004409C0" w:rsidRDefault="00460A63">
      <w:pPr>
        <w:spacing w:before="48"/>
        <w:ind w:left="322"/>
        <w:jc w:val="both"/>
        <w:rPr>
          <w:b/>
          <w:sz w:val="28"/>
        </w:rPr>
      </w:pPr>
      <w:r>
        <w:rPr>
          <w:b/>
          <w:color w:val="221F1F"/>
          <w:sz w:val="28"/>
        </w:rPr>
        <w:t>Антропогенное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z w:val="28"/>
        </w:rPr>
        <w:t>влияние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на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z w:val="28"/>
        </w:rPr>
        <w:t>окружающую</w:t>
      </w:r>
      <w:r>
        <w:rPr>
          <w:b/>
          <w:color w:val="221F1F"/>
          <w:spacing w:val="14"/>
          <w:sz w:val="28"/>
        </w:rPr>
        <w:t xml:space="preserve"> </w:t>
      </w:r>
      <w:proofErr w:type="spellStart"/>
      <w:r>
        <w:rPr>
          <w:b/>
          <w:color w:val="221F1F"/>
          <w:sz w:val="28"/>
        </w:rPr>
        <w:t>средуи</w:t>
      </w:r>
      <w:proofErr w:type="spellEnd"/>
      <w:r>
        <w:rPr>
          <w:b/>
          <w:color w:val="221F1F"/>
          <w:spacing w:val="10"/>
          <w:sz w:val="28"/>
        </w:rPr>
        <w:t xml:space="preserve"> </w:t>
      </w:r>
      <w:r>
        <w:rPr>
          <w:b/>
          <w:color w:val="221F1F"/>
          <w:sz w:val="28"/>
        </w:rPr>
        <w:t>безопасность</w:t>
      </w:r>
    </w:p>
    <w:p w:rsidR="004409C0" w:rsidRDefault="00460A63">
      <w:pPr>
        <w:pStyle w:val="a3"/>
        <w:spacing w:before="43"/>
        <w:jc w:val="both"/>
      </w:pPr>
      <w:r>
        <w:rPr>
          <w:color w:val="221F1F"/>
        </w:rPr>
        <w:t>Источники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загрязнения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среды.</w:t>
      </w:r>
    </w:p>
    <w:p w:rsidR="004409C0" w:rsidRDefault="00460A63">
      <w:pPr>
        <w:pStyle w:val="a3"/>
        <w:spacing w:before="47" w:line="278" w:lineRule="auto"/>
        <w:ind w:right="583"/>
        <w:jc w:val="both"/>
      </w:pPr>
      <w:r>
        <w:rPr>
          <w:color w:val="221F1F"/>
        </w:rPr>
        <w:t>Загрязнение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атмосферы.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вод.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Типовые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приборы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контроля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качества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среды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продуктов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питания.</w:t>
      </w:r>
    </w:p>
    <w:p w:rsidR="004409C0" w:rsidRDefault="00460A63">
      <w:pPr>
        <w:pStyle w:val="a3"/>
        <w:spacing w:line="276" w:lineRule="auto"/>
        <w:ind w:right="585"/>
        <w:jc w:val="both"/>
        <w:rPr>
          <w:i/>
        </w:rPr>
      </w:pPr>
      <w:r>
        <w:rPr>
          <w:color w:val="221F1F"/>
          <w:spacing w:val="-1"/>
        </w:rPr>
        <w:t xml:space="preserve">Правила безопасного поведения в местах </w:t>
      </w:r>
      <w:r>
        <w:rPr>
          <w:color w:val="221F1F"/>
        </w:rPr>
        <w:t>с неблагоприятной 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обстановкой</w:t>
      </w:r>
      <w:r>
        <w:rPr>
          <w:i/>
          <w:color w:val="221F1F"/>
        </w:rPr>
        <w:t>.</w:t>
      </w:r>
    </w:p>
    <w:p w:rsidR="004409C0" w:rsidRDefault="00460A63">
      <w:pPr>
        <w:pStyle w:val="a3"/>
        <w:spacing w:line="276" w:lineRule="auto"/>
        <w:ind w:right="583"/>
        <w:jc w:val="both"/>
      </w:pPr>
      <w:r>
        <w:rPr>
          <w:color w:val="221F1F"/>
        </w:rPr>
        <w:t>Безопасное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загрязнённой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атмосферой.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поведение в местах с загрязнённой водой. Безопасное поведение в местах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загрязнённой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почвой.</w:t>
      </w:r>
    </w:p>
    <w:p w:rsidR="004409C0" w:rsidRDefault="004409C0">
      <w:pPr>
        <w:pStyle w:val="a3"/>
        <w:spacing w:before="10"/>
        <w:ind w:left="0"/>
        <w:rPr>
          <w:sz w:val="26"/>
        </w:rPr>
      </w:pPr>
    </w:p>
    <w:p w:rsidR="004409C0" w:rsidRDefault="00460A63">
      <w:pPr>
        <w:pStyle w:val="Heading1"/>
        <w:jc w:val="both"/>
      </w:pPr>
      <w:r>
        <w:rPr>
          <w:color w:val="221F1F"/>
        </w:rPr>
        <w:t>МОДУЛЬ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«КУЛЬТУРА БЕЗОПАСНОСТИ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ЖИЗНЕДЕЯТЕЛЬНОСТИ»</w:t>
      </w:r>
    </w:p>
    <w:p w:rsidR="004409C0" w:rsidRDefault="00460A63">
      <w:pPr>
        <w:spacing w:before="48"/>
        <w:ind w:left="322"/>
        <w:jc w:val="both"/>
        <w:rPr>
          <w:b/>
          <w:sz w:val="28"/>
        </w:rPr>
      </w:pPr>
      <w:r>
        <w:rPr>
          <w:b/>
          <w:color w:val="221F1F"/>
          <w:sz w:val="28"/>
        </w:rPr>
        <w:t>Защита</w:t>
      </w:r>
      <w:r>
        <w:rPr>
          <w:b/>
          <w:color w:val="221F1F"/>
          <w:spacing w:val="5"/>
          <w:sz w:val="28"/>
        </w:rPr>
        <w:t xml:space="preserve"> </w:t>
      </w:r>
      <w:r>
        <w:rPr>
          <w:b/>
          <w:color w:val="221F1F"/>
          <w:sz w:val="28"/>
        </w:rPr>
        <w:t>населения</w:t>
      </w:r>
      <w:r>
        <w:rPr>
          <w:b/>
          <w:color w:val="221F1F"/>
          <w:spacing w:val="5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6"/>
          <w:sz w:val="28"/>
        </w:rPr>
        <w:t xml:space="preserve"> </w:t>
      </w:r>
      <w:r>
        <w:rPr>
          <w:b/>
          <w:color w:val="221F1F"/>
          <w:sz w:val="28"/>
        </w:rPr>
        <w:t>территорий</w:t>
      </w:r>
      <w:r>
        <w:rPr>
          <w:b/>
          <w:color w:val="221F1F"/>
          <w:spacing w:val="4"/>
          <w:sz w:val="28"/>
        </w:rPr>
        <w:t xml:space="preserve"> </w:t>
      </w:r>
      <w:r>
        <w:rPr>
          <w:b/>
          <w:color w:val="221F1F"/>
          <w:sz w:val="28"/>
        </w:rPr>
        <w:t>от</w:t>
      </w:r>
      <w:r>
        <w:rPr>
          <w:b/>
          <w:color w:val="221F1F"/>
          <w:spacing w:val="8"/>
          <w:sz w:val="28"/>
        </w:rPr>
        <w:t xml:space="preserve"> </w:t>
      </w:r>
      <w:r>
        <w:rPr>
          <w:b/>
          <w:color w:val="221F1F"/>
          <w:sz w:val="28"/>
        </w:rPr>
        <w:t>чрезвычайных</w:t>
      </w:r>
      <w:r>
        <w:rPr>
          <w:b/>
          <w:color w:val="221F1F"/>
          <w:spacing w:val="6"/>
          <w:sz w:val="28"/>
        </w:rPr>
        <w:t xml:space="preserve"> </w:t>
      </w:r>
      <w:r>
        <w:rPr>
          <w:b/>
          <w:color w:val="221F1F"/>
          <w:sz w:val="28"/>
        </w:rPr>
        <w:t>ситуаций</w:t>
      </w:r>
    </w:p>
    <w:p w:rsidR="004409C0" w:rsidRDefault="00460A63">
      <w:pPr>
        <w:spacing w:before="45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Гражданская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оборона.</w:t>
      </w:r>
    </w:p>
    <w:p w:rsidR="004409C0" w:rsidRDefault="00460A63">
      <w:pPr>
        <w:pStyle w:val="a3"/>
        <w:spacing w:before="48" w:line="276" w:lineRule="auto"/>
        <w:ind w:right="584"/>
        <w:jc w:val="both"/>
      </w:pPr>
      <w:r>
        <w:rPr>
          <w:color w:val="221F1F"/>
        </w:rPr>
        <w:t>Система управления гражданской обороной. Мероприятия по 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обороне. Подготовка населения в области гражданской обороны. Задачи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обороны.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 обороны. Права и обязанности граждан в области 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обороны.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Силы гражданской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обороны.</w:t>
      </w:r>
    </w:p>
    <w:p w:rsidR="004409C0" w:rsidRDefault="00460A63">
      <w:pPr>
        <w:pStyle w:val="a3"/>
        <w:spacing w:line="321" w:lineRule="exact"/>
        <w:jc w:val="both"/>
      </w:pPr>
      <w:r>
        <w:rPr>
          <w:color w:val="221F1F"/>
        </w:rPr>
        <w:t>Деятельность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МЧС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России.</w:t>
      </w:r>
    </w:p>
    <w:p w:rsidR="004409C0" w:rsidRDefault="00460A63">
      <w:pPr>
        <w:pStyle w:val="a3"/>
        <w:spacing w:before="50"/>
        <w:jc w:val="both"/>
      </w:pPr>
      <w:r>
        <w:rPr>
          <w:color w:val="221F1F"/>
        </w:rPr>
        <w:t>Структура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МЧС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России.</w:t>
      </w:r>
      <w:r>
        <w:rPr>
          <w:color w:val="221F1F"/>
          <w:spacing w:val="-2"/>
        </w:rPr>
        <w:t xml:space="preserve"> </w:t>
      </w:r>
      <w:proofErr w:type="gramStart"/>
      <w:r>
        <w:rPr>
          <w:color w:val="221F1F"/>
        </w:rPr>
        <w:t>Основные</w:t>
      </w:r>
      <w:proofErr w:type="gram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функцииМЧС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России.</w:t>
      </w:r>
    </w:p>
    <w:p w:rsidR="004409C0" w:rsidRDefault="004409C0">
      <w:pPr>
        <w:jc w:val="both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/>
      </w:pPr>
      <w:r>
        <w:rPr>
          <w:color w:val="221F1F"/>
        </w:rPr>
        <w:lastRenderedPageBreak/>
        <w:t>Основные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функции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РСЧС.</w:t>
      </w:r>
    </w:p>
    <w:p w:rsidR="004409C0" w:rsidRDefault="00460A63">
      <w:pPr>
        <w:pStyle w:val="a3"/>
        <w:spacing w:before="51" w:line="276" w:lineRule="auto"/>
      </w:pPr>
      <w:r>
        <w:rPr>
          <w:color w:val="221F1F"/>
        </w:rPr>
        <w:t>Структура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единой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государственной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системы</w:t>
      </w:r>
      <w:r>
        <w:rPr>
          <w:color w:val="221F1F"/>
          <w:spacing w:val="37"/>
        </w:rPr>
        <w:t xml:space="preserve"> </w:t>
      </w:r>
      <w:proofErr w:type="spellStart"/>
      <w:r>
        <w:rPr>
          <w:color w:val="221F1F"/>
        </w:rPr>
        <w:t>предупрежденияи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ликвидации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чрезвычайных ситуаций (РСЧС).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Силы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РСЧС.</w:t>
      </w:r>
    </w:p>
    <w:p w:rsidR="004409C0" w:rsidRDefault="00460A63">
      <w:pPr>
        <w:pStyle w:val="Heading1"/>
        <w:spacing w:before="3"/>
      </w:pPr>
      <w:r>
        <w:rPr>
          <w:color w:val="221F1F"/>
        </w:rPr>
        <w:t>Примерная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тематика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практических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занятий</w:t>
      </w:r>
    </w:p>
    <w:p w:rsidR="004409C0" w:rsidRDefault="00460A63">
      <w:pPr>
        <w:pStyle w:val="a3"/>
        <w:spacing w:before="45"/>
      </w:pPr>
      <w:r>
        <w:rPr>
          <w:color w:val="221F1F"/>
        </w:rPr>
        <w:t>Разработка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маршрута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туристского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похода.</w:t>
      </w:r>
    </w:p>
    <w:p w:rsidR="004409C0" w:rsidRDefault="00460A63">
      <w:pPr>
        <w:pStyle w:val="a3"/>
        <w:spacing w:before="48" w:line="276" w:lineRule="auto"/>
      </w:pPr>
      <w:r>
        <w:rPr>
          <w:color w:val="221F1F"/>
        </w:rPr>
        <w:t>Ориентирование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местности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(по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карте,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компасу,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местным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предметам,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природным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признакам).</w:t>
      </w:r>
    </w:p>
    <w:p w:rsidR="004409C0" w:rsidRDefault="00460A63">
      <w:pPr>
        <w:pStyle w:val="a3"/>
        <w:spacing w:line="278" w:lineRule="auto"/>
        <w:ind w:right="589"/>
      </w:pPr>
      <w:r>
        <w:rPr>
          <w:color w:val="221F1F"/>
        </w:rPr>
        <w:t>Сооружение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жилища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автономного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существования.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Оказание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травмах.</w:t>
      </w:r>
    </w:p>
    <w:p w:rsidR="004409C0" w:rsidRDefault="00460A63">
      <w:pPr>
        <w:pStyle w:val="a3"/>
        <w:spacing w:line="317" w:lineRule="exact"/>
      </w:pPr>
      <w:r>
        <w:rPr>
          <w:color w:val="221F1F"/>
        </w:rPr>
        <w:t>Оказание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2"/>
        </w:rPr>
        <w:t xml:space="preserve"> </w:t>
      </w:r>
      <w:proofErr w:type="gramStart"/>
      <w:r>
        <w:rPr>
          <w:color w:val="221F1F"/>
        </w:rPr>
        <w:t>при</w:t>
      </w:r>
      <w:proofErr w:type="gramEnd"/>
    </w:p>
    <w:p w:rsidR="004409C0" w:rsidRDefault="00460A63">
      <w:pPr>
        <w:pStyle w:val="a3"/>
        <w:spacing w:before="46"/>
      </w:pPr>
      <w:proofErr w:type="spellStart"/>
      <w:r>
        <w:rPr>
          <w:color w:val="221F1F"/>
        </w:rPr>
        <w:t>кровотечениях</w:t>
      </w:r>
      <w:proofErr w:type="gramStart"/>
      <w:r>
        <w:rPr>
          <w:color w:val="221F1F"/>
        </w:rPr>
        <w:t>.О</w:t>
      </w:r>
      <w:proofErr w:type="gramEnd"/>
      <w:r>
        <w:rPr>
          <w:color w:val="221F1F"/>
        </w:rPr>
        <w:t>казание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ожоге.</w:t>
      </w:r>
    </w:p>
    <w:p w:rsidR="004409C0" w:rsidRDefault="00460A63">
      <w:pPr>
        <w:pStyle w:val="a3"/>
        <w:spacing w:before="50" w:line="276" w:lineRule="auto"/>
      </w:pPr>
      <w:r>
        <w:rPr>
          <w:color w:val="221F1F"/>
        </w:rPr>
        <w:t>Оказание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тепловом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солнечном</w:t>
      </w:r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</w:rPr>
        <w:t>ударе</w:t>
      </w:r>
      <w:proofErr w:type="gramStart"/>
      <w:r>
        <w:rPr>
          <w:color w:val="221F1F"/>
        </w:rPr>
        <w:t>.О</w:t>
      </w:r>
      <w:proofErr w:type="gramEnd"/>
      <w:r>
        <w:rPr>
          <w:color w:val="221F1F"/>
        </w:rPr>
        <w:t>казание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</w:p>
    <w:p w:rsidR="004409C0" w:rsidRDefault="00460A63">
      <w:pPr>
        <w:pStyle w:val="a3"/>
        <w:spacing w:line="321" w:lineRule="exact"/>
      </w:pPr>
      <w:proofErr w:type="spellStart"/>
      <w:r>
        <w:rPr>
          <w:color w:val="221F1F"/>
        </w:rPr>
        <w:t>электротравме</w:t>
      </w:r>
      <w:proofErr w:type="spellEnd"/>
      <w:r>
        <w:rPr>
          <w:color w:val="221F1F"/>
        </w:rPr>
        <w:t>.</w:t>
      </w:r>
    </w:p>
    <w:p w:rsidR="004409C0" w:rsidRDefault="00460A63">
      <w:pPr>
        <w:pStyle w:val="a3"/>
        <w:spacing w:before="48" w:line="278" w:lineRule="auto"/>
        <w:ind w:right="1646"/>
      </w:pPr>
      <w:r>
        <w:rPr>
          <w:color w:val="221F1F"/>
        </w:rPr>
        <w:t>Оказание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самопомощи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инфекционных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заболеваниях.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типовыми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приборами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контроля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среды.</w:t>
      </w:r>
    </w:p>
    <w:p w:rsidR="004409C0" w:rsidRDefault="004409C0">
      <w:pPr>
        <w:spacing w:line="278" w:lineRule="auto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Heading1"/>
        <w:spacing w:before="68"/>
      </w:pPr>
      <w:r>
        <w:rPr>
          <w:color w:val="333333"/>
        </w:rPr>
        <w:lastRenderedPageBreak/>
        <w:t>ПЛАНИРУЕМЫЕ 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</w:p>
    <w:p w:rsidR="004409C0" w:rsidRDefault="004409C0">
      <w:pPr>
        <w:pStyle w:val="a3"/>
        <w:spacing w:before="8"/>
        <w:ind w:left="0"/>
        <w:rPr>
          <w:b/>
          <w:sz w:val="30"/>
        </w:rPr>
      </w:pPr>
    </w:p>
    <w:p w:rsidR="004409C0" w:rsidRDefault="00460A63">
      <w:pPr>
        <w:pStyle w:val="a3"/>
      </w:pPr>
      <w:r>
        <w:rPr>
          <w:color w:val="333333"/>
        </w:rPr>
        <w:t>ЛИЧНОСТНЫЕ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824"/>
        </w:tabs>
        <w:spacing w:before="50" w:line="276" w:lineRule="auto"/>
        <w:ind w:right="583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России;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долга перед Родиной;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774"/>
        </w:tabs>
        <w:spacing w:line="276" w:lineRule="auto"/>
        <w:ind w:right="583" w:firstLine="0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 обучающихся к саморазвитию и самообразованию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мире </w:t>
      </w:r>
      <w:proofErr w:type="spellStart"/>
      <w:r>
        <w:rPr>
          <w:sz w:val="28"/>
        </w:rPr>
        <w:t>профессийи</w:t>
      </w:r>
      <w:proofErr w:type="spellEnd"/>
      <w:r>
        <w:rPr>
          <w:sz w:val="28"/>
        </w:rPr>
        <w:t xml:space="preserve"> профессиональных предпочтений с учётом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-8"/>
          <w:sz w:val="28"/>
        </w:rPr>
        <w:t xml:space="preserve"> </w:t>
      </w:r>
      <w:r>
        <w:rPr>
          <w:sz w:val="28"/>
        </w:rPr>
        <w:t>труде;</w:t>
      </w:r>
      <w:proofErr w:type="gramEnd"/>
    </w:p>
    <w:p w:rsidR="004409C0" w:rsidRDefault="00460A63">
      <w:pPr>
        <w:pStyle w:val="a4"/>
        <w:numPr>
          <w:ilvl w:val="0"/>
          <w:numId w:val="6"/>
        </w:numPr>
        <w:tabs>
          <w:tab w:val="left" w:pos="1011"/>
        </w:tabs>
        <w:spacing w:before="1" w:line="276" w:lineRule="auto"/>
        <w:ind w:right="58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 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853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0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мировоззрению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ультуре</w:t>
      </w:r>
      <w:proofErr w:type="spellEnd"/>
      <w:r>
        <w:rPr>
          <w:sz w:val="28"/>
        </w:rPr>
        <w:t>,</w:t>
      </w:r>
      <w:r>
        <w:rPr>
          <w:spacing w:val="-20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языкам,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ценностям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2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4"/>
          <w:sz w:val="28"/>
        </w:rPr>
        <w:t xml:space="preserve"> </w:t>
      </w:r>
      <w:r>
        <w:rPr>
          <w:sz w:val="28"/>
        </w:rPr>
        <w:t>мира;</w:t>
      </w:r>
      <w:r>
        <w:rPr>
          <w:spacing w:val="-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нём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взаимопонимания;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644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сообществах,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9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675"/>
        </w:tabs>
        <w:spacing w:before="1" w:line="276" w:lineRule="auto"/>
        <w:ind w:right="585" w:firstLine="0"/>
        <w:jc w:val="both"/>
        <w:rPr>
          <w:sz w:val="28"/>
        </w:rPr>
      </w:pPr>
      <w:r>
        <w:rPr>
          <w:spacing w:val="-1"/>
          <w:sz w:val="28"/>
        </w:rPr>
        <w:t xml:space="preserve">развитие морального сознания </w:t>
      </w:r>
      <w:r>
        <w:rPr>
          <w:sz w:val="28"/>
        </w:rPr>
        <w:t>и компетентности в решении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87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возраста,</w:t>
      </w:r>
    </w:p>
    <w:p w:rsidR="004409C0" w:rsidRDefault="004409C0">
      <w:pPr>
        <w:spacing w:line="276" w:lineRule="auto"/>
        <w:jc w:val="both"/>
        <w:rPr>
          <w:sz w:val="28"/>
        </w:r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78" w:lineRule="auto"/>
        <w:ind w:right="583"/>
        <w:jc w:val="both"/>
      </w:pPr>
      <w:r>
        <w:lastRenderedPageBreak/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исследовательской</w:t>
      </w:r>
      <w:proofErr w:type="gramEnd"/>
      <w:r>
        <w:t>,</w:t>
      </w:r>
      <w:r>
        <w:rPr>
          <w:spacing w:val="-5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7"/>
        </w:rPr>
        <w:t xml:space="preserve"> </w:t>
      </w:r>
      <w:r>
        <w:t>деятельности;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639"/>
        </w:tabs>
        <w:spacing w:line="276" w:lineRule="auto"/>
        <w:ind w:right="582" w:firstLine="0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дорогах;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85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858"/>
        </w:tabs>
        <w:spacing w:line="276" w:lineRule="auto"/>
        <w:ind w:right="583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семьи;</w:t>
      </w:r>
    </w:p>
    <w:p w:rsidR="004409C0" w:rsidRDefault="00460A63">
      <w:pPr>
        <w:pStyle w:val="a4"/>
        <w:numPr>
          <w:ilvl w:val="0"/>
          <w:numId w:val="6"/>
        </w:numPr>
        <w:tabs>
          <w:tab w:val="left" w:pos="903"/>
        </w:tabs>
        <w:spacing w:line="276" w:lineRule="auto"/>
        <w:ind w:right="587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народов России и мира, творческой деятельности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4409C0" w:rsidRDefault="004409C0">
      <w:pPr>
        <w:pStyle w:val="a3"/>
        <w:ind w:left="0"/>
        <w:rPr>
          <w:sz w:val="30"/>
        </w:rPr>
      </w:pPr>
    </w:p>
    <w:p w:rsidR="004409C0" w:rsidRDefault="00460A63">
      <w:pPr>
        <w:pStyle w:val="a3"/>
        <w:spacing w:before="268"/>
        <w:jc w:val="both"/>
      </w:pPr>
      <w:r>
        <w:rPr>
          <w:color w:val="333333"/>
        </w:rPr>
        <w:t>МЕТАПРЕДМЕТНЫЕ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РЕЗУЛЬТАТЫ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716"/>
        </w:tabs>
        <w:spacing w:before="50"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622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умение самостоятельно планировать пути достижения </w:t>
      </w:r>
      <w:proofErr w:type="spellStart"/>
      <w:r>
        <w:rPr>
          <w:sz w:val="28"/>
        </w:rPr>
        <w:t>целей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z w:val="28"/>
        </w:rPr>
        <w:t xml:space="preserve">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781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622"/>
        </w:tabs>
        <w:spacing w:line="276" w:lineRule="auto"/>
        <w:ind w:right="58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733"/>
        </w:tabs>
        <w:spacing w:line="276" w:lineRule="auto"/>
        <w:ind w:right="591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805"/>
        </w:tabs>
        <w:spacing w:line="278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6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:rsidR="004409C0" w:rsidRDefault="004409C0">
      <w:pPr>
        <w:spacing w:line="278" w:lineRule="auto"/>
        <w:jc w:val="both"/>
        <w:rPr>
          <w:sz w:val="28"/>
        </w:r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3"/>
        <w:spacing w:before="63" w:line="276" w:lineRule="auto"/>
        <w:ind w:right="582"/>
        <w:jc w:val="both"/>
      </w:pPr>
      <w:r>
        <w:lastRenderedPageBreak/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 xml:space="preserve">строить логическое </w:t>
      </w:r>
      <w:proofErr w:type="spellStart"/>
      <w:r>
        <w:t>рассуждение</w:t>
      </w:r>
      <w:proofErr w:type="gramStart"/>
      <w:r>
        <w:t>,у</w:t>
      </w:r>
      <w:proofErr w:type="gramEnd"/>
      <w:r>
        <w:t>мозаключение</w:t>
      </w:r>
      <w:proofErr w:type="spellEnd"/>
      <w:r>
        <w:t xml:space="preserve"> (индуктивное, дедуктивное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634"/>
        </w:tabs>
        <w:spacing w:before="1" w:line="278" w:lineRule="auto"/>
        <w:ind w:firstLine="0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627"/>
        </w:tabs>
        <w:spacing w:line="317" w:lineRule="exact"/>
        <w:ind w:left="626" w:right="0" w:hanging="305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чтение;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855"/>
        </w:tabs>
        <w:spacing w:before="48" w:line="276" w:lineRule="auto"/>
        <w:ind w:right="58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9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интересов; формулировать, аргументировать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862"/>
        </w:tabs>
        <w:spacing w:before="2"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9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речью;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86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системами;</w:t>
      </w:r>
    </w:p>
    <w:p w:rsidR="004409C0" w:rsidRDefault="00460A63">
      <w:pPr>
        <w:pStyle w:val="a4"/>
        <w:numPr>
          <w:ilvl w:val="0"/>
          <w:numId w:val="5"/>
        </w:numPr>
        <w:tabs>
          <w:tab w:val="left" w:pos="778"/>
        </w:tabs>
        <w:spacing w:line="276" w:lineRule="auto"/>
        <w:ind w:right="583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ориентации.</w:t>
      </w:r>
    </w:p>
    <w:p w:rsidR="004409C0" w:rsidRDefault="004409C0">
      <w:pPr>
        <w:pStyle w:val="a3"/>
        <w:ind w:left="0"/>
        <w:rPr>
          <w:sz w:val="30"/>
        </w:rPr>
      </w:pPr>
    </w:p>
    <w:p w:rsidR="004409C0" w:rsidRDefault="004409C0">
      <w:pPr>
        <w:pStyle w:val="a3"/>
        <w:spacing w:before="7"/>
        <w:ind w:left="0"/>
        <w:rPr>
          <w:sz w:val="23"/>
        </w:rPr>
      </w:pPr>
    </w:p>
    <w:p w:rsidR="004409C0" w:rsidRDefault="00460A63">
      <w:pPr>
        <w:pStyle w:val="a3"/>
        <w:jc w:val="both"/>
      </w:pPr>
      <w:r>
        <w:rPr>
          <w:color w:val="333333"/>
        </w:rPr>
        <w:t>ПРЕДМЕТНЫЕ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РЕЗУЛЬТАТЫ</w:t>
      </w:r>
    </w:p>
    <w:p w:rsidR="004409C0" w:rsidRDefault="00460A63">
      <w:pPr>
        <w:pStyle w:val="a4"/>
        <w:numPr>
          <w:ilvl w:val="0"/>
          <w:numId w:val="4"/>
        </w:numPr>
        <w:tabs>
          <w:tab w:val="left" w:pos="613"/>
        </w:tabs>
        <w:spacing w:before="48" w:line="276" w:lineRule="auto"/>
        <w:ind w:right="582" w:firstLine="0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характера;</w:t>
      </w:r>
    </w:p>
    <w:p w:rsidR="004409C0" w:rsidRDefault="00460A63">
      <w:pPr>
        <w:pStyle w:val="a4"/>
        <w:numPr>
          <w:ilvl w:val="0"/>
          <w:numId w:val="4"/>
        </w:numPr>
        <w:tabs>
          <w:tab w:val="left" w:pos="726"/>
        </w:tabs>
        <w:spacing w:line="278" w:lineRule="auto"/>
        <w:ind w:right="59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жизни;</w:t>
      </w:r>
    </w:p>
    <w:p w:rsidR="004409C0" w:rsidRDefault="00460A63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589" w:firstLine="0"/>
        <w:jc w:val="both"/>
        <w:rPr>
          <w:sz w:val="28"/>
        </w:rPr>
      </w:pPr>
      <w:r>
        <w:rPr>
          <w:sz w:val="28"/>
        </w:rPr>
        <w:t>понимание личной и общественной значимости современной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жизнедеятельности;</w:t>
      </w:r>
    </w:p>
    <w:p w:rsidR="004409C0" w:rsidRDefault="00460A63">
      <w:pPr>
        <w:pStyle w:val="a4"/>
        <w:numPr>
          <w:ilvl w:val="0"/>
          <w:numId w:val="4"/>
        </w:numPr>
        <w:tabs>
          <w:tab w:val="left" w:pos="793"/>
        </w:tabs>
        <w:spacing w:line="276" w:lineRule="auto"/>
        <w:ind w:right="582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обеспечении национальной безопасности и защиты </w:t>
      </w:r>
      <w:proofErr w:type="spellStart"/>
      <w:r>
        <w:rPr>
          <w:sz w:val="28"/>
        </w:rPr>
        <w:t>населенияот</w:t>
      </w:r>
      <w:proofErr w:type="spellEnd"/>
      <w:r>
        <w:rPr>
          <w:sz w:val="28"/>
        </w:rPr>
        <w:t xml:space="preserve">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чрезвычайных ситуаций природного, </w:t>
      </w:r>
      <w:proofErr w:type="spellStart"/>
      <w:r>
        <w:rPr>
          <w:sz w:val="28"/>
        </w:rPr>
        <w:t>техногенногои</w:t>
      </w:r>
      <w:proofErr w:type="spellEnd"/>
      <w:r>
        <w:rPr>
          <w:sz w:val="28"/>
        </w:rPr>
        <w:t xml:space="preserve"> социального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терроризма;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627"/>
        </w:tabs>
        <w:ind w:right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7"/>
          <w:sz w:val="28"/>
        </w:rPr>
        <w:t xml:space="preserve"> </w:t>
      </w:r>
      <w:r>
        <w:rPr>
          <w:sz w:val="28"/>
        </w:rPr>
        <w:t>Отечества;</w:t>
      </w:r>
    </w:p>
    <w:p w:rsidR="004409C0" w:rsidRDefault="004409C0">
      <w:pPr>
        <w:jc w:val="both"/>
        <w:rPr>
          <w:sz w:val="28"/>
        </w:rPr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pStyle w:val="a4"/>
        <w:numPr>
          <w:ilvl w:val="0"/>
          <w:numId w:val="3"/>
        </w:numPr>
        <w:tabs>
          <w:tab w:val="left" w:pos="754"/>
        </w:tabs>
        <w:spacing w:before="63" w:line="276" w:lineRule="auto"/>
        <w:ind w:left="322" w:right="583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666"/>
        </w:tabs>
        <w:spacing w:before="1" w:line="278" w:lineRule="auto"/>
        <w:ind w:left="322" w:right="585" w:firstLine="0"/>
        <w:jc w:val="both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и антитеррористической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637"/>
        </w:tabs>
        <w:spacing w:line="276" w:lineRule="auto"/>
        <w:ind w:left="322" w:right="583" w:firstLine="0"/>
        <w:jc w:val="both"/>
        <w:rPr>
          <w:sz w:val="28"/>
        </w:rPr>
      </w:pPr>
      <w:r>
        <w:rPr>
          <w:sz w:val="28"/>
        </w:rPr>
        <w:t xml:space="preserve">понимание необходимости сохранения природы и </w:t>
      </w:r>
      <w:proofErr w:type="spellStart"/>
      <w:r>
        <w:rPr>
          <w:sz w:val="28"/>
        </w:rPr>
        <w:t>окружающейсреды</w:t>
      </w:r>
      <w:proofErr w:type="spell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778"/>
        </w:tabs>
        <w:spacing w:line="276" w:lineRule="auto"/>
        <w:ind w:left="322" w:right="586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техногенного и социального </w:t>
      </w:r>
      <w:r>
        <w:rPr>
          <w:sz w:val="28"/>
        </w:rPr>
        <w:t>характера, включая экстремизм и терроризм,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668"/>
        </w:tabs>
        <w:spacing w:line="278" w:lineRule="auto"/>
        <w:ind w:left="322" w:right="585" w:firstLine="0"/>
        <w:jc w:val="both"/>
        <w:rPr>
          <w:sz w:val="28"/>
        </w:rPr>
      </w:pPr>
      <w:r>
        <w:rPr>
          <w:sz w:val="28"/>
        </w:rPr>
        <w:t>знание мер безопасности и правил поведения и умение их применять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627"/>
        </w:tabs>
        <w:spacing w:line="317" w:lineRule="exact"/>
        <w:ind w:right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пострадавшим;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702"/>
        </w:tabs>
        <w:spacing w:before="42" w:line="276" w:lineRule="auto"/>
        <w:ind w:left="322" w:right="58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 их проявления, а также на основе информации, получаемой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предосторожность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неопределённости;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615"/>
        </w:tabs>
        <w:spacing w:line="276" w:lineRule="auto"/>
        <w:ind w:left="32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4409C0" w:rsidRDefault="00460A63">
      <w:pPr>
        <w:pStyle w:val="a4"/>
        <w:numPr>
          <w:ilvl w:val="0"/>
          <w:numId w:val="3"/>
        </w:numPr>
        <w:tabs>
          <w:tab w:val="left" w:pos="766"/>
        </w:tabs>
        <w:ind w:left="766" w:right="0" w:hanging="44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4409C0" w:rsidRDefault="00460A63">
      <w:pPr>
        <w:pStyle w:val="a3"/>
        <w:spacing w:before="48" w:line="278" w:lineRule="auto"/>
        <w:ind w:right="718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природных,</w:t>
      </w:r>
      <w:r>
        <w:rPr>
          <w:spacing w:val="-9"/>
        </w:rPr>
        <w:t xml:space="preserve"> </w:t>
      </w:r>
      <w:r>
        <w:t>техногенных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рисков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</w:p>
    <w:p w:rsidR="004409C0" w:rsidRDefault="004409C0">
      <w:pPr>
        <w:spacing w:line="278" w:lineRule="auto"/>
        <w:jc w:val="both"/>
        <w:sectPr w:rsidR="004409C0">
          <w:pgSz w:w="11910" w:h="16390"/>
          <w:pgMar w:top="1060" w:right="260" w:bottom="280" w:left="1500" w:header="720" w:footer="720" w:gutter="0"/>
          <w:cols w:space="720"/>
        </w:sectPr>
      </w:pPr>
    </w:p>
    <w:p w:rsidR="004409C0" w:rsidRDefault="00460A63">
      <w:pPr>
        <w:spacing w:before="72"/>
        <w:ind w:left="442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13"/>
        </w:rPr>
        <w:t xml:space="preserve"> </w:t>
      </w:r>
      <w:r>
        <w:rPr>
          <w:b/>
        </w:rPr>
        <w:t>ПЛАНИРОВАНИЕ</w:t>
      </w:r>
    </w:p>
    <w:p w:rsidR="004409C0" w:rsidRDefault="00460A63">
      <w:pPr>
        <w:spacing w:before="210" w:after="9"/>
        <w:ind w:left="586"/>
        <w:rPr>
          <w:b/>
        </w:rPr>
      </w:pP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1988"/>
        <w:gridCol w:w="946"/>
        <w:gridCol w:w="1831"/>
        <w:gridCol w:w="1907"/>
        <w:gridCol w:w="2212"/>
      </w:tblGrid>
      <w:tr w:rsidR="004409C0">
        <w:trPr>
          <w:trHeight w:val="318"/>
        </w:trPr>
        <w:tc>
          <w:tcPr>
            <w:tcW w:w="684" w:type="dxa"/>
            <w:vMerge w:val="restart"/>
          </w:tcPr>
          <w:p w:rsidR="004409C0" w:rsidRDefault="00460A63">
            <w:pPr>
              <w:pStyle w:val="TableParagraph"/>
              <w:spacing w:before="176"/>
              <w:ind w:left="237" w:right="217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8" w:type="dxa"/>
            <w:vMerge w:val="restart"/>
          </w:tcPr>
          <w:p w:rsidR="004409C0" w:rsidRDefault="00460A63">
            <w:pPr>
              <w:pStyle w:val="TableParagraph"/>
              <w:spacing w:before="176"/>
              <w:ind w:left="2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684" w:type="dxa"/>
            <w:gridSpan w:val="3"/>
          </w:tcPr>
          <w:p w:rsidR="004409C0" w:rsidRDefault="00460A63">
            <w:pPr>
              <w:pStyle w:val="TableParagraph"/>
              <w:spacing w:before="41"/>
              <w:ind w:left="136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12" w:type="dxa"/>
            <w:vMerge w:val="restart"/>
          </w:tcPr>
          <w:p w:rsidR="004409C0" w:rsidRDefault="00460A63">
            <w:pPr>
              <w:pStyle w:val="TableParagraph"/>
              <w:spacing w:before="37"/>
              <w:ind w:left="236" w:right="20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образовательны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4409C0">
        <w:trPr>
          <w:trHeight w:val="1077"/>
        </w:trPr>
        <w:tc>
          <w:tcPr>
            <w:tcW w:w="684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154"/>
              <w:ind w:left="239" w:right="252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3"/>
              </w:rPr>
              <w:t>Всег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proofErr w:type="gramEnd"/>
          </w:p>
        </w:tc>
        <w:tc>
          <w:tcPr>
            <w:tcW w:w="1831" w:type="dxa"/>
          </w:tcPr>
          <w:p w:rsidR="004409C0" w:rsidRDefault="00460A63">
            <w:pPr>
              <w:pStyle w:val="TableParagraph"/>
              <w:spacing w:before="154"/>
              <w:ind w:left="236" w:right="1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Контрольны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07" w:type="dxa"/>
          </w:tcPr>
          <w:p w:rsidR="004409C0" w:rsidRDefault="00460A63">
            <w:pPr>
              <w:pStyle w:val="TableParagraph"/>
              <w:spacing w:before="154"/>
              <w:ind w:left="239" w:right="178"/>
              <w:rPr>
                <w:b/>
              </w:rPr>
            </w:pPr>
            <w:r>
              <w:rPr>
                <w:b/>
                <w:spacing w:val="-2"/>
              </w:rPr>
              <w:t>Практически 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</w:tr>
      <w:tr w:rsidR="004409C0">
        <w:trPr>
          <w:trHeight w:val="595"/>
        </w:trPr>
        <w:tc>
          <w:tcPr>
            <w:tcW w:w="9568" w:type="dxa"/>
            <w:gridSpan w:val="6"/>
          </w:tcPr>
          <w:p w:rsidR="004409C0" w:rsidRDefault="00460A63">
            <w:pPr>
              <w:pStyle w:val="TableParagraph"/>
              <w:spacing w:before="24" w:line="270" w:lineRule="atLeast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590"/>
        </w:trPr>
        <w:tc>
          <w:tcPr>
            <w:tcW w:w="684" w:type="dxa"/>
          </w:tcPr>
          <w:p w:rsidR="004409C0" w:rsidRDefault="00460A63">
            <w:pPr>
              <w:pStyle w:val="TableParagraph"/>
              <w:spacing w:before="147"/>
              <w:ind w:left="100"/>
            </w:pPr>
            <w:r>
              <w:t>1.1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64" w:line="250" w:lineRule="atLeast"/>
              <w:ind w:left="237" w:right="452"/>
            </w:pPr>
            <w:r>
              <w:rPr>
                <w:spacing w:val="-2"/>
              </w:rPr>
              <w:t xml:space="preserve">Человек </w:t>
            </w:r>
            <w:r>
              <w:rPr>
                <w:spacing w:val="-1"/>
              </w:rPr>
              <w:t>и его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147"/>
              <w:ind w:right="298"/>
              <w:jc w:val="right"/>
            </w:pPr>
            <w:r>
              <w:t>3</w:t>
            </w:r>
          </w:p>
        </w:tc>
        <w:tc>
          <w:tcPr>
            <w:tcW w:w="1831" w:type="dxa"/>
          </w:tcPr>
          <w:p w:rsidR="004409C0" w:rsidRDefault="00460A63">
            <w:pPr>
              <w:pStyle w:val="TableParagraph"/>
              <w:spacing w:before="147"/>
              <w:ind w:right="751"/>
              <w:jc w:val="right"/>
            </w:pPr>
            <w:r>
              <w:t>0</w:t>
            </w:r>
          </w:p>
        </w:tc>
        <w:tc>
          <w:tcPr>
            <w:tcW w:w="1907" w:type="dxa"/>
          </w:tcPr>
          <w:p w:rsidR="004409C0" w:rsidRDefault="00460A63">
            <w:pPr>
              <w:pStyle w:val="TableParagraph"/>
              <w:spacing w:before="147"/>
              <w:ind w:right="779"/>
              <w:jc w:val="right"/>
            </w:pPr>
            <w:r>
              <w:t>0</w:t>
            </w:r>
          </w:p>
        </w:tc>
        <w:tc>
          <w:tcPr>
            <w:tcW w:w="2212" w:type="dxa"/>
          </w:tcPr>
          <w:p w:rsidR="004409C0" w:rsidRPr="00032399" w:rsidRDefault="006B54B2">
            <w:pPr>
              <w:pStyle w:val="TableParagraph"/>
              <w:spacing w:before="25"/>
              <w:ind w:left="236" w:right="506"/>
              <w:rPr>
                <w:lang w:val="en-US"/>
              </w:rPr>
            </w:pPr>
            <w:hyperlink r:id="rId5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6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23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44"/>
              <w:ind w:right="298"/>
              <w:jc w:val="right"/>
            </w:pPr>
            <w:r>
              <w:t>3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1"/>
            </w:pPr>
            <w: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7"/>
            </w:pPr>
            <w: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19"/>
        </w:trPr>
        <w:tc>
          <w:tcPr>
            <w:tcW w:w="9568" w:type="dxa"/>
            <w:gridSpan w:val="6"/>
          </w:tcPr>
          <w:p w:rsidR="004409C0" w:rsidRDefault="00460A63">
            <w:pPr>
              <w:pStyle w:val="TableParagraph"/>
              <w:spacing w:before="42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 СОХРАНИТЬ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1094"/>
        </w:trPr>
        <w:tc>
          <w:tcPr>
            <w:tcW w:w="684" w:type="dxa"/>
          </w:tcPr>
          <w:p w:rsidR="004409C0" w:rsidRDefault="00460A63">
            <w:pPr>
              <w:pStyle w:val="TableParagraph"/>
              <w:spacing w:before="145"/>
              <w:ind w:left="100"/>
            </w:pPr>
            <w:r>
              <w:t>2.1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75"/>
              <w:ind w:left="100" w:right="621"/>
            </w:pPr>
            <w:r>
              <w:t>Здоровье и</w:t>
            </w:r>
            <w:r>
              <w:rPr>
                <w:spacing w:val="1"/>
              </w:rPr>
              <w:t xml:space="preserve"> </w:t>
            </w:r>
            <w:r>
              <w:t>факторы,</w:t>
            </w:r>
            <w:r>
              <w:rPr>
                <w:spacing w:val="1"/>
              </w:rPr>
              <w:t xml:space="preserve"> </w:t>
            </w:r>
            <w:r>
              <w:t>влияющие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409C0" w:rsidRDefault="00460A63">
            <w:pPr>
              <w:pStyle w:val="TableParagraph"/>
              <w:spacing w:before="2" w:line="238" w:lineRule="exact"/>
              <w:ind w:left="100"/>
            </w:pPr>
            <w:r>
              <w:t>него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145"/>
              <w:ind w:right="298"/>
              <w:jc w:val="right"/>
            </w:pPr>
            <w:r>
              <w:t>3</w:t>
            </w:r>
          </w:p>
        </w:tc>
        <w:tc>
          <w:tcPr>
            <w:tcW w:w="1831" w:type="dxa"/>
          </w:tcPr>
          <w:p w:rsidR="004409C0" w:rsidRDefault="00460A63">
            <w:pPr>
              <w:pStyle w:val="TableParagraph"/>
              <w:spacing w:before="145"/>
              <w:ind w:right="751"/>
              <w:jc w:val="right"/>
            </w:pPr>
            <w:r>
              <w:t>0</w:t>
            </w:r>
          </w:p>
        </w:tc>
        <w:tc>
          <w:tcPr>
            <w:tcW w:w="1907" w:type="dxa"/>
          </w:tcPr>
          <w:p w:rsidR="004409C0" w:rsidRDefault="00460A63">
            <w:pPr>
              <w:pStyle w:val="TableParagraph"/>
              <w:spacing w:before="145"/>
              <w:ind w:right="779"/>
              <w:jc w:val="right"/>
            </w:pPr>
            <w:r>
              <w:t>0</w:t>
            </w:r>
          </w:p>
        </w:tc>
        <w:tc>
          <w:tcPr>
            <w:tcW w:w="2212" w:type="dxa"/>
          </w:tcPr>
          <w:p w:rsidR="004409C0" w:rsidRPr="00032399" w:rsidRDefault="006B54B2">
            <w:pPr>
              <w:pStyle w:val="TableParagraph"/>
              <w:spacing w:before="22"/>
              <w:ind w:left="236" w:right="506"/>
              <w:rPr>
                <w:lang w:val="en-US"/>
              </w:rPr>
            </w:pPr>
            <w:hyperlink r:id="rId7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8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 w:rsidRPr="00F2656D">
        <w:trPr>
          <w:trHeight w:val="842"/>
        </w:trPr>
        <w:tc>
          <w:tcPr>
            <w:tcW w:w="684" w:type="dxa"/>
          </w:tcPr>
          <w:p w:rsidR="004409C0" w:rsidRDefault="00460A63">
            <w:pPr>
              <w:pStyle w:val="TableParagraph"/>
              <w:spacing w:before="145"/>
              <w:ind w:left="100"/>
            </w:pPr>
            <w:r>
              <w:t>2.2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75"/>
              <w:ind w:left="100"/>
            </w:pPr>
            <w:r>
              <w:t>Здоровье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4409C0" w:rsidRDefault="00460A63">
            <w:pPr>
              <w:pStyle w:val="TableParagraph"/>
              <w:spacing w:line="252" w:lineRule="exact"/>
              <w:ind w:left="100" w:right="755"/>
            </w:pPr>
            <w:r>
              <w:t>правила его</w:t>
            </w:r>
            <w:r>
              <w:rPr>
                <w:spacing w:val="-52"/>
              </w:rPr>
              <w:t xml:space="preserve"> </w:t>
            </w:r>
            <w:r>
              <w:t>сбережения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145"/>
              <w:ind w:right="327"/>
              <w:jc w:val="right"/>
            </w:pPr>
            <w:r>
              <w:t>2</w:t>
            </w:r>
          </w:p>
        </w:tc>
        <w:tc>
          <w:tcPr>
            <w:tcW w:w="1831" w:type="dxa"/>
          </w:tcPr>
          <w:p w:rsidR="004409C0" w:rsidRDefault="00460A63">
            <w:pPr>
              <w:pStyle w:val="TableParagraph"/>
              <w:spacing w:before="145"/>
              <w:ind w:right="782"/>
              <w:jc w:val="right"/>
            </w:pPr>
            <w:r>
              <w:t>0</w:t>
            </w:r>
          </w:p>
        </w:tc>
        <w:tc>
          <w:tcPr>
            <w:tcW w:w="1907" w:type="dxa"/>
          </w:tcPr>
          <w:p w:rsidR="004409C0" w:rsidRDefault="00460A63">
            <w:pPr>
              <w:pStyle w:val="TableParagraph"/>
              <w:spacing w:before="145"/>
              <w:ind w:right="808"/>
              <w:jc w:val="right"/>
            </w:pPr>
            <w:r>
              <w:t>0</w:t>
            </w:r>
          </w:p>
        </w:tc>
        <w:tc>
          <w:tcPr>
            <w:tcW w:w="2212" w:type="dxa"/>
          </w:tcPr>
          <w:p w:rsidR="004409C0" w:rsidRPr="00032399" w:rsidRDefault="006B54B2">
            <w:pPr>
              <w:pStyle w:val="TableParagraph"/>
              <w:spacing w:before="22"/>
              <w:ind w:left="236" w:right="506"/>
              <w:rPr>
                <w:lang w:val="en-US"/>
              </w:rPr>
            </w:pPr>
            <w:hyperlink r:id="rId9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10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21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44"/>
              <w:ind w:right="298"/>
              <w:jc w:val="right"/>
            </w:pPr>
            <w:r>
              <w:t>5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1"/>
            </w:pPr>
            <w: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7"/>
            </w:pPr>
            <w: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19"/>
        </w:trPr>
        <w:tc>
          <w:tcPr>
            <w:tcW w:w="9568" w:type="dxa"/>
            <w:gridSpan w:val="6"/>
          </w:tcPr>
          <w:p w:rsidR="004409C0" w:rsidRDefault="00460A63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ТРАНСПОРТЕ"</w:t>
            </w:r>
          </w:p>
        </w:tc>
      </w:tr>
      <w:tr w:rsidR="004409C0" w:rsidRPr="00F2656D">
        <w:trPr>
          <w:trHeight w:val="993"/>
        </w:trPr>
        <w:tc>
          <w:tcPr>
            <w:tcW w:w="684" w:type="dxa"/>
          </w:tcPr>
          <w:p w:rsidR="004409C0" w:rsidRDefault="004409C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left="100"/>
            </w:pPr>
            <w:r>
              <w:t>3.1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34"/>
              <w:ind w:left="237"/>
            </w:pPr>
            <w:r>
              <w:t>Безопасное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поведение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4409C0" w:rsidRDefault="00460A63">
            <w:pPr>
              <w:pStyle w:val="TableParagraph"/>
              <w:spacing w:before="14" w:line="210" w:lineRule="exact"/>
              <w:ind w:left="237" w:right="654"/>
            </w:pPr>
            <w:proofErr w:type="gramStart"/>
            <w:r>
              <w:t>дорогах</w:t>
            </w:r>
            <w:proofErr w:type="gramEnd"/>
            <w:r>
              <w:t xml:space="preserve"> и в</w:t>
            </w:r>
            <w:r>
              <w:rPr>
                <w:spacing w:val="-52"/>
              </w:rPr>
              <w:t xml:space="preserve"> </w:t>
            </w:r>
            <w:r>
              <w:t>транспорте</w:t>
            </w:r>
          </w:p>
        </w:tc>
        <w:tc>
          <w:tcPr>
            <w:tcW w:w="946" w:type="dxa"/>
          </w:tcPr>
          <w:p w:rsidR="004409C0" w:rsidRDefault="004409C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298"/>
              <w:jc w:val="right"/>
            </w:pPr>
            <w:r>
              <w:t>3</w:t>
            </w:r>
          </w:p>
        </w:tc>
        <w:tc>
          <w:tcPr>
            <w:tcW w:w="1831" w:type="dxa"/>
          </w:tcPr>
          <w:p w:rsidR="004409C0" w:rsidRDefault="004409C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751"/>
              <w:jc w:val="right"/>
            </w:pPr>
            <w:r>
              <w:t>0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4409C0" w:rsidRDefault="004409C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774"/>
              <w:jc w:val="right"/>
            </w:pPr>
            <w: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195"/>
              <w:ind w:left="236" w:right="504"/>
              <w:rPr>
                <w:lang w:val="en-US"/>
              </w:rPr>
            </w:pPr>
            <w:hyperlink r:id="rId11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12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8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39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39"/>
              <w:ind w:right="298"/>
              <w:jc w:val="right"/>
            </w:pPr>
            <w:r>
              <w:t>3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1"/>
            </w:pPr>
            <w: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7"/>
            </w:pPr>
            <w: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3"/>
        </w:trPr>
        <w:tc>
          <w:tcPr>
            <w:tcW w:w="7356" w:type="dxa"/>
            <w:gridSpan w:val="5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БЫТУ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"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 w:rsidRPr="00F2656D">
        <w:trPr>
          <w:trHeight w:val="585"/>
        </w:trPr>
        <w:tc>
          <w:tcPr>
            <w:tcW w:w="684" w:type="dxa"/>
          </w:tcPr>
          <w:p w:rsidR="004409C0" w:rsidRDefault="00460A63">
            <w:pPr>
              <w:pStyle w:val="TableParagraph"/>
              <w:spacing w:before="145"/>
              <w:ind w:left="100"/>
            </w:pPr>
            <w:r>
              <w:t>4.1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61" w:line="252" w:lineRule="exact"/>
              <w:ind w:left="100" w:right="396" w:firstLine="60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вашего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жилища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145"/>
              <w:ind w:right="298"/>
              <w:jc w:val="right"/>
            </w:pPr>
            <w:r>
              <w:t>6</w:t>
            </w:r>
          </w:p>
        </w:tc>
        <w:tc>
          <w:tcPr>
            <w:tcW w:w="1831" w:type="dxa"/>
          </w:tcPr>
          <w:p w:rsidR="004409C0" w:rsidRDefault="00460A63">
            <w:pPr>
              <w:pStyle w:val="TableParagraph"/>
              <w:spacing w:before="145"/>
              <w:ind w:right="751"/>
              <w:jc w:val="right"/>
            </w:pPr>
            <w:r>
              <w:t>0</w:t>
            </w:r>
          </w:p>
        </w:tc>
        <w:tc>
          <w:tcPr>
            <w:tcW w:w="1907" w:type="dxa"/>
          </w:tcPr>
          <w:p w:rsidR="004409C0" w:rsidRDefault="00460A63">
            <w:pPr>
              <w:pStyle w:val="TableParagraph"/>
              <w:spacing w:before="145"/>
              <w:ind w:right="779"/>
              <w:jc w:val="right"/>
            </w:pPr>
            <w:r>
              <w:t>0</w:t>
            </w:r>
          </w:p>
        </w:tc>
        <w:tc>
          <w:tcPr>
            <w:tcW w:w="2212" w:type="dxa"/>
          </w:tcPr>
          <w:p w:rsidR="004409C0" w:rsidRPr="00032399" w:rsidRDefault="006B54B2">
            <w:pPr>
              <w:pStyle w:val="TableParagraph"/>
              <w:spacing w:before="17"/>
              <w:ind w:left="236" w:right="506"/>
              <w:rPr>
                <w:lang w:val="en-US"/>
              </w:rPr>
            </w:pPr>
            <w:hyperlink r:id="rId13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14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21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44"/>
              <w:ind w:right="298"/>
              <w:jc w:val="right"/>
            </w:pPr>
            <w:r>
              <w:t>6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9" w:line="252" w:lineRule="exact"/>
              <w:ind w:left="861"/>
            </w:pPr>
            <w:r>
              <w:t>0</w:t>
            </w:r>
          </w:p>
        </w:tc>
        <w:tc>
          <w:tcPr>
            <w:tcW w:w="1907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9" w:line="252" w:lineRule="exact"/>
              <w:ind w:left="897"/>
            </w:pPr>
            <w:r>
              <w:t>0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18"/>
        </w:trPr>
        <w:tc>
          <w:tcPr>
            <w:tcW w:w="7356" w:type="dxa"/>
            <w:gridSpan w:val="5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1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СОЦИУМЕ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"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 w:rsidRPr="00F2656D">
        <w:trPr>
          <w:trHeight w:val="700"/>
        </w:trPr>
        <w:tc>
          <w:tcPr>
            <w:tcW w:w="684" w:type="dxa"/>
          </w:tcPr>
          <w:p w:rsidR="004409C0" w:rsidRDefault="00460A63">
            <w:pPr>
              <w:pStyle w:val="TableParagraph"/>
              <w:spacing w:before="205"/>
              <w:ind w:left="100"/>
            </w:pPr>
            <w:r>
              <w:t>5.1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32" w:line="234" w:lineRule="exact"/>
              <w:ind w:left="237"/>
            </w:pPr>
            <w:r>
              <w:t>Безопасность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409C0" w:rsidRDefault="00460A63">
            <w:pPr>
              <w:pStyle w:val="TableParagraph"/>
              <w:spacing w:before="6" w:line="204" w:lineRule="exact"/>
              <w:ind w:left="237" w:right="251"/>
            </w:pPr>
            <w:r>
              <w:rPr>
                <w:spacing w:val="-2"/>
              </w:rPr>
              <w:t>криминогенных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ситуациях</w:t>
            </w:r>
            <w:proofErr w:type="gramEnd"/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205"/>
              <w:ind w:right="298"/>
              <w:jc w:val="right"/>
            </w:pPr>
            <w:r>
              <w:t>2</w:t>
            </w:r>
          </w:p>
        </w:tc>
        <w:tc>
          <w:tcPr>
            <w:tcW w:w="1831" w:type="dxa"/>
          </w:tcPr>
          <w:p w:rsidR="004409C0" w:rsidRDefault="00460A63">
            <w:pPr>
              <w:pStyle w:val="TableParagraph"/>
              <w:spacing w:before="205"/>
              <w:ind w:right="751"/>
              <w:jc w:val="right"/>
            </w:pPr>
            <w:r>
              <w:t>0</w:t>
            </w:r>
          </w:p>
        </w:tc>
        <w:tc>
          <w:tcPr>
            <w:tcW w:w="1907" w:type="dxa"/>
          </w:tcPr>
          <w:p w:rsidR="004409C0" w:rsidRDefault="00460A63">
            <w:pPr>
              <w:pStyle w:val="TableParagraph"/>
              <w:spacing w:before="205"/>
              <w:ind w:right="779"/>
              <w:jc w:val="right"/>
            </w:pPr>
            <w:r>
              <w:t>0</w:t>
            </w:r>
          </w:p>
        </w:tc>
        <w:tc>
          <w:tcPr>
            <w:tcW w:w="2212" w:type="dxa"/>
          </w:tcPr>
          <w:p w:rsidR="004409C0" w:rsidRPr="00032399" w:rsidRDefault="006B54B2">
            <w:pPr>
              <w:pStyle w:val="TableParagraph"/>
              <w:spacing w:before="92"/>
              <w:ind w:left="236" w:right="506"/>
              <w:rPr>
                <w:lang w:val="en-US"/>
              </w:rPr>
            </w:pPr>
            <w:hyperlink r:id="rId15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16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:rsidR="004409C0" w:rsidRPr="00032399" w:rsidRDefault="004409C0">
      <w:pPr>
        <w:pStyle w:val="a3"/>
        <w:ind w:left="0"/>
        <w:rPr>
          <w:b/>
          <w:sz w:val="20"/>
          <w:lang w:val="en-US"/>
        </w:rPr>
      </w:pPr>
    </w:p>
    <w:p w:rsidR="004409C0" w:rsidRPr="00032399" w:rsidRDefault="004409C0">
      <w:pPr>
        <w:pStyle w:val="a3"/>
        <w:spacing w:before="5"/>
        <w:ind w:left="0"/>
        <w:rPr>
          <w:b/>
          <w:sz w:val="19"/>
          <w:lang w:val="en-US"/>
        </w:r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1988"/>
        <w:gridCol w:w="946"/>
        <w:gridCol w:w="1834"/>
        <w:gridCol w:w="1904"/>
        <w:gridCol w:w="2213"/>
      </w:tblGrid>
      <w:tr w:rsidR="004409C0">
        <w:trPr>
          <w:trHeight w:val="323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44"/>
              <w:ind w:right="298"/>
              <w:jc w:val="right"/>
            </w:pPr>
            <w: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9"/>
              <w:ind w:left="861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9"/>
              <w:ind w:left="894"/>
            </w:pPr>
            <w:r>
              <w:t>0</w:t>
            </w:r>
          </w:p>
        </w:tc>
        <w:tc>
          <w:tcPr>
            <w:tcW w:w="221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595"/>
        </w:trPr>
        <w:tc>
          <w:tcPr>
            <w:tcW w:w="9569" w:type="dxa"/>
            <w:gridSpan w:val="6"/>
          </w:tcPr>
          <w:p w:rsidR="004409C0" w:rsidRDefault="00460A63">
            <w:pPr>
              <w:pStyle w:val="TableParagraph"/>
              <w:spacing w:before="37" w:line="244" w:lineRule="auto"/>
              <w:ind w:left="237" w:right="26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795"/>
        </w:trPr>
        <w:tc>
          <w:tcPr>
            <w:tcW w:w="684" w:type="dxa"/>
            <w:tcBorders>
              <w:bottom w:val="nil"/>
            </w:tcBorders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left="100"/>
            </w:pPr>
            <w:r>
              <w:t>6.1</w:t>
            </w:r>
          </w:p>
        </w:tc>
        <w:tc>
          <w:tcPr>
            <w:tcW w:w="1988" w:type="dxa"/>
            <w:tcBorders>
              <w:bottom w:val="nil"/>
            </w:tcBorders>
          </w:tcPr>
          <w:p w:rsidR="004409C0" w:rsidRDefault="00460A63">
            <w:pPr>
              <w:pStyle w:val="TableParagraph"/>
              <w:spacing w:before="32"/>
              <w:ind w:left="100" w:right="553"/>
            </w:pPr>
            <w:r>
              <w:t>Экстремизм и</w:t>
            </w:r>
            <w:r>
              <w:rPr>
                <w:spacing w:val="-52"/>
              </w:rPr>
              <w:t xml:space="preserve"> </w:t>
            </w:r>
            <w:r>
              <w:t>терроризм —</w:t>
            </w:r>
          </w:p>
          <w:p w:rsidR="004409C0" w:rsidRDefault="00460A63">
            <w:pPr>
              <w:pStyle w:val="TableParagraph"/>
              <w:spacing w:line="237" w:lineRule="exact"/>
              <w:ind w:left="100"/>
            </w:pP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</w:p>
        </w:tc>
        <w:tc>
          <w:tcPr>
            <w:tcW w:w="946" w:type="dxa"/>
            <w:tcBorders>
              <w:bottom w:val="nil"/>
            </w:tcBorders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298"/>
              <w:jc w:val="right"/>
            </w:pPr>
            <w:r>
              <w:t>3</w:t>
            </w:r>
          </w:p>
        </w:tc>
        <w:tc>
          <w:tcPr>
            <w:tcW w:w="1834" w:type="dxa"/>
            <w:tcBorders>
              <w:bottom w:val="nil"/>
              <w:right w:val="single" w:sz="4" w:space="0" w:color="000000"/>
            </w:tcBorders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752"/>
              <w:jc w:val="right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776"/>
              <w:jc w:val="right"/>
            </w:pPr>
            <w:r>
              <w:t>0</w:t>
            </w:r>
          </w:p>
        </w:tc>
        <w:tc>
          <w:tcPr>
            <w:tcW w:w="2213" w:type="dxa"/>
            <w:tcBorders>
              <w:left w:val="single" w:sz="4" w:space="0" w:color="000000"/>
              <w:bottom w:val="nil"/>
            </w:tcBorders>
          </w:tcPr>
          <w:p w:rsidR="004409C0" w:rsidRPr="00032399" w:rsidRDefault="006B54B2">
            <w:pPr>
              <w:pStyle w:val="TableParagraph"/>
              <w:spacing w:before="195"/>
              <w:ind w:left="234" w:right="507"/>
              <w:rPr>
                <w:lang w:val="en-US"/>
              </w:rPr>
            </w:pPr>
            <w:hyperlink r:id="rId17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18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231"/>
        </w:trPr>
        <w:tc>
          <w:tcPr>
            <w:tcW w:w="684" w:type="dxa"/>
            <w:tcBorders>
              <w:top w:val="nil"/>
              <w:bottom w:val="nil"/>
            </w:tcBorders>
          </w:tcPr>
          <w:p w:rsidR="004409C0" w:rsidRPr="00032399" w:rsidRDefault="004409C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409C0" w:rsidRDefault="00460A63">
            <w:pPr>
              <w:pStyle w:val="TableParagraph"/>
              <w:spacing w:line="212" w:lineRule="exact"/>
              <w:ind w:left="100"/>
            </w:pPr>
            <w:r>
              <w:t>обществу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4409C0" w:rsidRDefault="004409C0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sz w:val="16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sz w:val="16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</w:tcBorders>
          </w:tcPr>
          <w:p w:rsidR="004409C0" w:rsidRDefault="004409C0">
            <w:pPr>
              <w:pStyle w:val="TableParagraph"/>
              <w:rPr>
                <w:sz w:val="16"/>
              </w:rPr>
            </w:pPr>
          </w:p>
        </w:tc>
      </w:tr>
      <w:tr w:rsidR="004409C0">
        <w:trPr>
          <w:trHeight w:val="218"/>
        </w:trPr>
        <w:tc>
          <w:tcPr>
            <w:tcW w:w="684" w:type="dxa"/>
            <w:tcBorders>
              <w:top w:val="nil"/>
            </w:tcBorders>
          </w:tcPr>
          <w:p w:rsidR="004409C0" w:rsidRDefault="004409C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409C0" w:rsidRDefault="00460A63">
            <w:pPr>
              <w:pStyle w:val="TableParagraph"/>
              <w:spacing w:line="198" w:lineRule="exact"/>
              <w:ind w:left="100"/>
            </w:pPr>
            <w:r>
              <w:t>государству</w:t>
            </w:r>
          </w:p>
        </w:tc>
        <w:tc>
          <w:tcPr>
            <w:tcW w:w="946" w:type="dxa"/>
            <w:tcBorders>
              <w:top w:val="nil"/>
            </w:tcBorders>
          </w:tcPr>
          <w:p w:rsidR="004409C0" w:rsidRDefault="004409C0">
            <w:pPr>
              <w:pStyle w:val="TableParagraph"/>
              <w:rPr>
                <w:sz w:val="14"/>
              </w:rPr>
            </w:pPr>
          </w:p>
        </w:tc>
        <w:tc>
          <w:tcPr>
            <w:tcW w:w="1834" w:type="dxa"/>
            <w:tcBorders>
              <w:top w:val="nil"/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sz w:val="1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sz w:val="14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000000"/>
            </w:tcBorders>
          </w:tcPr>
          <w:p w:rsidR="004409C0" w:rsidRDefault="004409C0">
            <w:pPr>
              <w:pStyle w:val="TableParagraph"/>
              <w:rPr>
                <w:sz w:val="14"/>
              </w:rPr>
            </w:pPr>
          </w:p>
        </w:tc>
      </w:tr>
      <w:tr w:rsidR="004409C0">
        <w:trPr>
          <w:trHeight w:val="316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39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39"/>
              <w:ind w:right="298"/>
              <w:jc w:val="right"/>
            </w:pPr>
            <w:r>
              <w:t>3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 w:line="252" w:lineRule="exact"/>
              <w:ind w:left="861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 w:line="252" w:lineRule="exact"/>
              <w:ind w:left="894"/>
            </w:pPr>
            <w:r>
              <w:t>0</w:t>
            </w:r>
          </w:p>
        </w:tc>
        <w:tc>
          <w:tcPr>
            <w:tcW w:w="221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3"/>
        </w:trPr>
        <w:tc>
          <w:tcPr>
            <w:tcW w:w="9569" w:type="dxa"/>
            <w:gridSpan w:val="6"/>
          </w:tcPr>
          <w:p w:rsidR="004409C0" w:rsidRDefault="00460A63">
            <w:pPr>
              <w:pStyle w:val="TableParagraph"/>
              <w:spacing w:before="46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ИНФОРМАЦИОННОМ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ПРОСТРАНСТВЕ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784"/>
        </w:trPr>
        <w:tc>
          <w:tcPr>
            <w:tcW w:w="684" w:type="dxa"/>
          </w:tcPr>
          <w:p w:rsidR="004409C0" w:rsidRDefault="00460A63">
            <w:pPr>
              <w:pStyle w:val="TableParagraph"/>
              <w:spacing w:before="205"/>
              <w:ind w:left="100"/>
            </w:pPr>
            <w:r>
              <w:t>7.1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20"/>
              <w:ind w:left="237" w:right="226"/>
            </w:pPr>
            <w:r>
              <w:t xml:space="preserve">Безопасность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информационно</w:t>
            </w:r>
          </w:p>
          <w:p w:rsidR="004409C0" w:rsidRDefault="00460A63">
            <w:pPr>
              <w:pStyle w:val="TableParagraph"/>
              <w:spacing w:line="238" w:lineRule="exact"/>
              <w:ind w:left="237"/>
            </w:pPr>
            <w:proofErr w:type="spellStart"/>
            <w:r>
              <w:t>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среде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205"/>
              <w:ind w:right="298"/>
              <w:jc w:val="right"/>
            </w:pPr>
            <w: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205"/>
              <w:ind w:right="752"/>
              <w:jc w:val="right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205"/>
              <w:ind w:right="776"/>
              <w:jc w:val="right"/>
            </w:pPr>
            <w:r>
              <w:t>0</w:t>
            </w:r>
          </w:p>
        </w:tc>
        <w:tc>
          <w:tcPr>
            <w:tcW w:w="2213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92"/>
              <w:ind w:left="234" w:right="507"/>
              <w:rPr>
                <w:lang w:val="en-US"/>
              </w:rPr>
            </w:pPr>
            <w:hyperlink r:id="rId19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:rsidR="004409C0" w:rsidRPr="00032399" w:rsidRDefault="004409C0">
      <w:pPr>
        <w:rPr>
          <w:lang w:val="en-US"/>
        </w:rPr>
        <w:sectPr w:rsidR="004409C0" w:rsidRPr="00032399">
          <w:pgSz w:w="11920" w:h="16850"/>
          <w:pgMar w:top="13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1988"/>
        <w:gridCol w:w="946"/>
        <w:gridCol w:w="1834"/>
        <w:gridCol w:w="1904"/>
        <w:gridCol w:w="2214"/>
      </w:tblGrid>
      <w:tr w:rsidR="004409C0">
        <w:trPr>
          <w:trHeight w:val="316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39"/>
              <w:ind w:left="237"/>
            </w:pPr>
            <w:r>
              <w:lastRenderedPageBreak/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39"/>
              <w:ind w:left="229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 w:line="252" w:lineRule="exact"/>
              <w:ind w:left="861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 w:line="252" w:lineRule="exact"/>
              <w:ind w:left="894"/>
            </w:pPr>
            <w: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3"/>
        </w:trPr>
        <w:tc>
          <w:tcPr>
            <w:tcW w:w="9570" w:type="dxa"/>
            <w:gridSpan w:val="6"/>
          </w:tcPr>
          <w:p w:rsidR="004409C0" w:rsidRDefault="00460A63">
            <w:pPr>
              <w:pStyle w:val="TableParagraph"/>
              <w:spacing w:before="49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"БЕЗОПАСНОСТЬ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1562"/>
        </w:trPr>
        <w:tc>
          <w:tcPr>
            <w:tcW w:w="68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left="100"/>
            </w:pPr>
            <w:r>
              <w:t>8.1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32"/>
              <w:ind w:left="100" w:right="475"/>
            </w:pPr>
            <w:r>
              <w:rPr>
                <w:spacing w:val="-2"/>
              </w:rPr>
              <w:t xml:space="preserve">Безопасность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различных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погодных</w:t>
            </w:r>
          </w:p>
          <w:p w:rsidR="004409C0" w:rsidRDefault="00460A63">
            <w:pPr>
              <w:pStyle w:val="TableParagraph"/>
              <w:spacing w:line="252" w:lineRule="exact"/>
              <w:ind w:left="100"/>
            </w:pPr>
            <w:r>
              <w:rPr>
                <w:spacing w:val="-1"/>
              </w:rPr>
              <w:t>условиях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4409C0" w:rsidRDefault="00460A63">
            <w:pPr>
              <w:pStyle w:val="TableParagraph"/>
              <w:spacing w:before="8" w:line="232" w:lineRule="auto"/>
              <w:ind w:left="100" w:right="848"/>
            </w:pPr>
            <w:r>
              <w:rPr>
                <w:spacing w:val="-2"/>
              </w:rPr>
              <w:t>стихийных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бедствиях</w:t>
            </w:r>
            <w:proofErr w:type="gramEnd"/>
          </w:p>
        </w:tc>
        <w:tc>
          <w:tcPr>
            <w:tcW w:w="946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left="229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90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right="779"/>
              <w:jc w:val="right"/>
            </w:pPr>
            <w:r>
              <w:t>0</w:t>
            </w:r>
          </w:p>
        </w:tc>
        <w:tc>
          <w:tcPr>
            <w:tcW w:w="2214" w:type="dxa"/>
          </w:tcPr>
          <w:p w:rsidR="004409C0" w:rsidRPr="00032399" w:rsidRDefault="004409C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409C0" w:rsidRPr="00032399" w:rsidRDefault="004409C0">
            <w:pPr>
              <w:pStyle w:val="TableParagraph"/>
              <w:rPr>
                <w:b/>
                <w:sz w:val="23"/>
                <w:lang w:val="en-US"/>
              </w:rPr>
            </w:pPr>
          </w:p>
          <w:p w:rsidR="004409C0" w:rsidRPr="00032399" w:rsidRDefault="006B54B2">
            <w:pPr>
              <w:pStyle w:val="TableParagraph"/>
              <w:spacing w:before="1"/>
              <w:ind w:left="239" w:right="505"/>
              <w:rPr>
                <w:lang w:val="en-US"/>
              </w:rPr>
            </w:pPr>
            <w:hyperlink r:id="rId21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22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9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41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41"/>
              <w:ind w:left="229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6" w:line="252" w:lineRule="exact"/>
              <w:ind w:left="861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6" w:line="252" w:lineRule="exact"/>
              <w:ind w:left="894"/>
            </w:pPr>
            <w: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597"/>
        </w:trPr>
        <w:tc>
          <w:tcPr>
            <w:tcW w:w="9570" w:type="dxa"/>
            <w:gridSpan w:val="6"/>
          </w:tcPr>
          <w:p w:rsidR="004409C0" w:rsidRDefault="00460A63">
            <w:pPr>
              <w:pStyle w:val="TableParagraph"/>
              <w:spacing w:before="41"/>
              <w:ind w:left="237"/>
              <w:rPr>
                <w:b/>
              </w:rPr>
            </w:pP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«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Безопасность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чрезвычайных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ситуациях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техногенного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характера</w:t>
            </w:r>
          </w:p>
        </w:tc>
      </w:tr>
      <w:tr w:rsidR="004409C0" w:rsidRPr="00F2656D">
        <w:trPr>
          <w:trHeight w:val="1565"/>
        </w:trPr>
        <w:tc>
          <w:tcPr>
            <w:tcW w:w="68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left="100"/>
            </w:pPr>
            <w:r>
              <w:t>9.1</w:t>
            </w:r>
          </w:p>
        </w:tc>
        <w:tc>
          <w:tcPr>
            <w:tcW w:w="1988" w:type="dxa"/>
          </w:tcPr>
          <w:p w:rsidR="004409C0" w:rsidRDefault="00460A63">
            <w:pPr>
              <w:pStyle w:val="TableParagraph"/>
              <w:spacing w:before="32"/>
              <w:ind w:left="100" w:right="190"/>
            </w:pPr>
            <w:r>
              <w:rPr>
                <w:spacing w:val="-1"/>
              </w:rPr>
              <w:t>Производственны</w:t>
            </w:r>
            <w:r>
              <w:rPr>
                <w:spacing w:val="-52"/>
              </w:rPr>
              <w:t xml:space="preserve"> </w:t>
            </w:r>
            <w:r>
              <w:t>е аварии и их</w:t>
            </w:r>
            <w:r>
              <w:rPr>
                <w:spacing w:val="1"/>
              </w:rPr>
              <w:t xml:space="preserve"> </w:t>
            </w:r>
            <w:r>
              <w:t>опасность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жизни,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здоровья</w:t>
            </w:r>
            <w:r>
              <w:rPr>
                <w:spacing w:val="-15"/>
              </w:rPr>
              <w:t xml:space="preserve"> </w:t>
            </w:r>
            <w:r>
              <w:t>и</w:t>
            </w:r>
          </w:p>
          <w:p w:rsidR="004409C0" w:rsidRDefault="00460A63">
            <w:pPr>
              <w:pStyle w:val="TableParagraph"/>
              <w:spacing w:line="252" w:lineRule="exact"/>
              <w:ind w:left="100" w:right="590"/>
            </w:pPr>
            <w:r>
              <w:rPr>
                <w:spacing w:val="-2"/>
              </w:rPr>
              <w:t>благополучия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946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left="229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right="754"/>
              <w:jc w:val="right"/>
            </w:pPr>
            <w:r>
              <w:t>0</w:t>
            </w:r>
          </w:p>
        </w:tc>
        <w:tc>
          <w:tcPr>
            <w:tcW w:w="190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409C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409C0" w:rsidRDefault="00460A63">
            <w:pPr>
              <w:pStyle w:val="TableParagraph"/>
              <w:ind w:right="779"/>
              <w:jc w:val="right"/>
            </w:pPr>
            <w:r>
              <w:t>0</w:t>
            </w:r>
          </w:p>
        </w:tc>
        <w:tc>
          <w:tcPr>
            <w:tcW w:w="2214" w:type="dxa"/>
          </w:tcPr>
          <w:p w:rsidR="004409C0" w:rsidRPr="00032399" w:rsidRDefault="004409C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4409C0" w:rsidRPr="00032399" w:rsidRDefault="004409C0">
            <w:pPr>
              <w:pStyle w:val="TableParagraph"/>
              <w:rPr>
                <w:b/>
                <w:sz w:val="23"/>
                <w:lang w:val="en-US"/>
              </w:rPr>
            </w:pPr>
          </w:p>
          <w:p w:rsidR="004409C0" w:rsidRPr="00032399" w:rsidRDefault="006B54B2">
            <w:pPr>
              <w:pStyle w:val="TableParagraph"/>
              <w:ind w:left="239" w:right="505"/>
              <w:rPr>
                <w:lang w:val="en-US"/>
              </w:rPr>
            </w:pPr>
            <w:hyperlink r:id="rId23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8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39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39"/>
              <w:ind w:left="229"/>
              <w:jc w:val="center"/>
            </w:pPr>
            <w:r>
              <w:t>3</w:t>
            </w: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1"/>
            </w:pPr>
            <w:r>
              <w:t>0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4"/>
            </w:pPr>
            <w: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1"/>
        </w:trPr>
        <w:tc>
          <w:tcPr>
            <w:tcW w:w="9570" w:type="dxa"/>
            <w:gridSpan w:val="6"/>
          </w:tcPr>
          <w:p w:rsidR="004409C0" w:rsidRDefault="00460A63">
            <w:pPr>
              <w:pStyle w:val="TableParagraph"/>
              <w:spacing w:before="46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10.Модуль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ЗНАНИЙ»</w:t>
            </w:r>
          </w:p>
        </w:tc>
      </w:tr>
      <w:tr w:rsidR="004409C0" w:rsidRPr="00F2656D">
        <w:trPr>
          <w:trHeight w:val="595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34" w:line="254" w:lineRule="auto"/>
              <w:ind w:left="237"/>
            </w:pPr>
            <w:r>
              <w:rPr>
                <w:spacing w:val="-1"/>
              </w:rPr>
              <w:t>10.1</w:t>
            </w:r>
            <w:proofErr w:type="gramStart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ервая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помощь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169"/>
              <w:ind w:left="171"/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4409C0" w:rsidRDefault="00460A63">
            <w:pPr>
              <w:pStyle w:val="TableParagraph"/>
              <w:spacing w:before="169"/>
              <w:ind w:right="785"/>
              <w:jc w:val="right"/>
            </w:pPr>
            <w:r>
              <w:t>0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69"/>
              <w:ind w:right="805"/>
              <w:jc w:val="right"/>
            </w:pPr>
            <w: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56"/>
              <w:ind w:left="99" w:right="643"/>
              <w:rPr>
                <w:lang w:val="en-US"/>
              </w:rPr>
            </w:pPr>
            <w:hyperlink r:id="rId25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21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44"/>
              <w:ind w:left="171"/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4409C0" w:rsidRDefault="00460A63">
            <w:pPr>
              <w:pStyle w:val="TableParagraph"/>
              <w:spacing w:before="44"/>
              <w:ind w:right="785"/>
              <w:jc w:val="right"/>
            </w:pPr>
            <w:r>
              <w:t>0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right="805"/>
              <w:jc w:val="right"/>
            </w:pPr>
            <w: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595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34" w:line="254" w:lineRule="auto"/>
              <w:ind w:left="237" w:right="331"/>
            </w:pPr>
            <w:r>
              <w:rPr>
                <w:spacing w:val="-1"/>
              </w:rPr>
              <w:t>Итоговая</w:t>
            </w:r>
            <w:r>
              <w:rPr>
                <w:spacing w:val="-14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946" w:type="dxa"/>
          </w:tcPr>
          <w:p w:rsidR="004409C0" w:rsidRDefault="00460A63">
            <w:pPr>
              <w:pStyle w:val="TableParagraph"/>
              <w:spacing w:before="169"/>
              <w:ind w:left="171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4409C0" w:rsidRDefault="00460A63">
            <w:pPr>
              <w:pStyle w:val="TableParagraph"/>
              <w:spacing w:before="169"/>
              <w:ind w:right="785"/>
              <w:jc w:val="right"/>
            </w:pPr>
            <w:r>
              <w:t>1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69"/>
              <w:ind w:right="805"/>
              <w:jc w:val="right"/>
            </w:pPr>
            <w: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1147"/>
        </w:trPr>
        <w:tc>
          <w:tcPr>
            <w:tcW w:w="2672" w:type="dxa"/>
            <w:gridSpan w:val="2"/>
          </w:tcPr>
          <w:p w:rsidR="004409C0" w:rsidRDefault="00460A63">
            <w:pPr>
              <w:pStyle w:val="TableParagraph"/>
              <w:spacing w:before="34" w:line="256" w:lineRule="auto"/>
              <w:ind w:left="237" w:right="952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946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7"/>
              <w:ind w:left="455" w:right="226"/>
              <w:jc w:val="center"/>
            </w:pPr>
            <w:r>
              <w:t>34</w:t>
            </w:r>
          </w:p>
        </w:tc>
        <w:tc>
          <w:tcPr>
            <w:tcW w:w="183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7"/>
              <w:ind w:right="754"/>
              <w:jc w:val="right"/>
            </w:pPr>
            <w:r>
              <w:t>1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7"/>
              <w:ind w:right="776"/>
              <w:jc w:val="right"/>
            </w:pPr>
            <w:r>
              <w:t>0</w:t>
            </w:r>
          </w:p>
        </w:tc>
        <w:tc>
          <w:tcPr>
            <w:tcW w:w="2214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</w:tbl>
    <w:p w:rsidR="004409C0" w:rsidRDefault="004409C0">
      <w:pPr>
        <w:sectPr w:rsidR="004409C0">
          <w:pgSz w:w="11920" w:h="16850"/>
          <w:pgMar w:top="1120" w:right="620" w:bottom="280" w:left="1380" w:header="720" w:footer="720" w:gutter="0"/>
          <w:cols w:space="720"/>
        </w:sectPr>
      </w:pPr>
    </w:p>
    <w:p w:rsidR="004409C0" w:rsidRDefault="00460A63">
      <w:pPr>
        <w:spacing w:before="81"/>
        <w:ind w:left="101"/>
        <w:rPr>
          <w:b/>
        </w:rPr>
      </w:pPr>
      <w:r>
        <w:rPr>
          <w:b/>
          <w:spacing w:val="-1"/>
        </w:rPr>
        <w:lastRenderedPageBreak/>
        <w:t>ТЕМАТИЧЕСКОЕ</w:t>
      </w:r>
      <w:r>
        <w:rPr>
          <w:b/>
          <w:spacing w:val="-10"/>
        </w:rPr>
        <w:t xml:space="preserve"> </w:t>
      </w:r>
      <w:r>
        <w:rPr>
          <w:b/>
        </w:rPr>
        <w:t>ПЛАНИРОВАНИЕ</w:t>
      </w:r>
    </w:p>
    <w:p w:rsidR="004409C0" w:rsidRDefault="004409C0">
      <w:pPr>
        <w:pStyle w:val="a3"/>
        <w:spacing w:before="8"/>
        <w:ind w:left="0"/>
        <w:rPr>
          <w:b/>
          <w:sz w:val="20"/>
        </w:rPr>
      </w:pPr>
    </w:p>
    <w:p w:rsidR="004409C0" w:rsidRDefault="00460A63">
      <w:pPr>
        <w:ind w:left="374"/>
        <w:rPr>
          <w:b/>
        </w:rPr>
      </w:pP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</w:rPr>
        <w:t>класс</w:t>
      </w:r>
    </w:p>
    <w:p w:rsidR="004409C0" w:rsidRDefault="004409C0">
      <w:pPr>
        <w:pStyle w:val="a3"/>
        <w:ind w:left="0"/>
        <w:rPr>
          <w:b/>
          <w:sz w:val="20"/>
        </w:rPr>
      </w:pPr>
    </w:p>
    <w:p w:rsidR="004409C0" w:rsidRDefault="004409C0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1950"/>
        <w:gridCol w:w="949"/>
        <w:gridCol w:w="1844"/>
        <w:gridCol w:w="1910"/>
        <w:gridCol w:w="2225"/>
      </w:tblGrid>
      <w:tr w:rsidR="004409C0">
        <w:trPr>
          <w:trHeight w:val="321"/>
        </w:trPr>
        <w:tc>
          <w:tcPr>
            <w:tcW w:w="689" w:type="dxa"/>
            <w:vMerge w:val="restart"/>
          </w:tcPr>
          <w:p w:rsidR="004409C0" w:rsidRDefault="004409C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409C0" w:rsidRDefault="00460A63">
            <w:pPr>
              <w:pStyle w:val="TableParagraph"/>
              <w:ind w:left="239" w:right="11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п</w:t>
            </w:r>
            <w:proofErr w:type="spellEnd"/>
            <w:proofErr w:type="gram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</w:tcPr>
          <w:p w:rsidR="004409C0" w:rsidRDefault="00460A63">
            <w:pPr>
              <w:pStyle w:val="TableParagraph"/>
              <w:spacing w:before="41"/>
              <w:ind w:left="2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703" w:type="dxa"/>
            <w:gridSpan w:val="3"/>
          </w:tcPr>
          <w:p w:rsidR="004409C0" w:rsidRDefault="00460A63">
            <w:pPr>
              <w:pStyle w:val="TableParagraph"/>
              <w:spacing w:before="46"/>
              <w:ind w:left="136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25" w:type="dxa"/>
            <w:vMerge w:val="restart"/>
          </w:tcPr>
          <w:p w:rsidR="004409C0" w:rsidRDefault="00460A63">
            <w:pPr>
              <w:pStyle w:val="TableParagraph"/>
              <w:spacing w:before="41"/>
              <w:ind w:left="233" w:right="27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4409C0">
        <w:trPr>
          <w:trHeight w:val="1075"/>
        </w:trPr>
        <w:tc>
          <w:tcPr>
            <w:tcW w:w="689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:rsidR="004409C0" w:rsidRDefault="004409C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09C0" w:rsidRDefault="00460A63">
            <w:pPr>
              <w:pStyle w:val="TableParagraph"/>
              <w:spacing w:before="1"/>
              <w:ind w:left="245" w:right="10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4" w:type="dxa"/>
          </w:tcPr>
          <w:p w:rsidR="004409C0" w:rsidRDefault="00460A63">
            <w:pPr>
              <w:pStyle w:val="TableParagraph"/>
              <w:spacing w:before="152"/>
              <w:ind w:left="238" w:right="230"/>
              <w:rPr>
                <w:b/>
              </w:rPr>
            </w:pPr>
            <w:r>
              <w:rPr>
                <w:b/>
                <w:spacing w:val="-2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10" w:type="dxa"/>
          </w:tcPr>
          <w:p w:rsidR="004409C0" w:rsidRDefault="00460A63">
            <w:pPr>
              <w:pStyle w:val="TableParagraph"/>
              <w:spacing w:before="152"/>
              <w:ind w:left="232" w:right="241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</w:tr>
      <w:tr w:rsidR="004409C0">
        <w:trPr>
          <w:trHeight w:val="321"/>
        </w:trPr>
        <w:tc>
          <w:tcPr>
            <w:tcW w:w="9567" w:type="dxa"/>
            <w:gridSpan w:val="6"/>
          </w:tcPr>
          <w:p w:rsidR="004409C0" w:rsidRDefault="00460A63">
            <w:pPr>
              <w:pStyle w:val="TableParagraph"/>
              <w:spacing w:before="46"/>
              <w:ind w:left="23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«ЗДОРОВЬЕ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835"/>
        </w:trPr>
        <w:tc>
          <w:tcPr>
            <w:tcW w:w="689" w:type="dxa"/>
          </w:tcPr>
          <w:p w:rsidR="004409C0" w:rsidRDefault="00460A63">
            <w:pPr>
              <w:pStyle w:val="TableParagraph"/>
              <w:spacing w:before="145"/>
              <w:ind w:left="103"/>
            </w:pPr>
            <w:r>
              <w:t>1.1</w:t>
            </w:r>
          </w:p>
        </w:tc>
        <w:tc>
          <w:tcPr>
            <w:tcW w:w="1950" w:type="dxa"/>
          </w:tcPr>
          <w:p w:rsidR="004409C0" w:rsidRDefault="00460A63">
            <w:pPr>
              <w:pStyle w:val="TableParagraph"/>
              <w:spacing w:before="75" w:line="252" w:lineRule="exact"/>
              <w:ind w:left="237"/>
            </w:pPr>
            <w:r>
              <w:t>Здоровье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4409C0" w:rsidRDefault="00460A63">
            <w:pPr>
              <w:pStyle w:val="TableParagraph"/>
              <w:spacing w:line="250" w:lineRule="exact"/>
              <w:ind w:left="237" w:right="580"/>
            </w:pPr>
            <w:r>
              <w:t>правила его</w:t>
            </w:r>
            <w:r>
              <w:rPr>
                <w:spacing w:val="-52"/>
              </w:rPr>
              <w:t xml:space="preserve"> </w:t>
            </w:r>
            <w:r>
              <w:t>сбережения</w:t>
            </w:r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145"/>
              <w:ind w:left="196"/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4409C0" w:rsidRDefault="00460A63">
            <w:pPr>
              <w:pStyle w:val="TableParagraph"/>
              <w:spacing w:before="145"/>
              <w:ind w:right="772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4409C0" w:rsidRDefault="00460A63">
            <w:pPr>
              <w:pStyle w:val="TableParagraph"/>
              <w:spacing w:before="145"/>
              <w:ind w:right="784"/>
              <w:jc w:val="right"/>
            </w:pPr>
            <w:r>
              <w:t>0</w:t>
            </w:r>
          </w:p>
        </w:tc>
        <w:tc>
          <w:tcPr>
            <w:tcW w:w="2225" w:type="dxa"/>
          </w:tcPr>
          <w:p w:rsidR="004409C0" w:rsidRPr="00032399" w:rsidRDefault="006B54B2">
            <w:pPr>
              <w:pStyle w:val="TableParagraph"/>
              <w:spacing w:before="22"/>
              <w:ind w:left="233" w:right="522"/>
              <w:rPr>
                <w:lang w:val="en-US"/>
              </w:rPr>
            </w:pPr>
            <w:hyperlink r:id="rId27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28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9"/>
        </w:trPr>
        <w:tc>
          <w:tcPr>
            <w:tcW w:w="2639" w:type="dxa"/>
            <w:gridSpan w:val="2"/>
          </w:tcPr>
          <w:p w:rsidR="004409C0" w:rsidRDefault="00460A63">
            <w:pPr>
              <w:pStyle w:val="TableParagraph"/>
              <w:spacing w:before="39"/>
              <w:ind w:left="239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39"/>
              <w:ind w:left="19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right="861"/>
              <w:jc w:val="right"/>
            </w:pPr>
            <w:r>
              <w:t>0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0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1"/>
        </w:trPr>
        <w:tc>
          <w:tcPr>
            <w:tcW w:w="9567" w:type="dxa"/>
            <w:gridSpan w:val="6"/>
          </w:tcPr>
          <w:p w:rsidR="004409C0" w:rsidRDefault="00460A63">
            <w:pPr>
              <w:pStyle w:val="TableParagraph"/>
              <w:spacing w:before="46"/>
              <w:ind w:left="10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835"/>
        </w:trPr>
        <w:tc>
          <w:tcPr>
            <w:tcW w:w="689" w:type="dxa"/>
          </w:tcPr>
          <w:p w:rsidR="004409C0" w:rsidRDefault="00460A63">
            <w:pPr>
              <w:pStyle w:val="TableParagraph"/>
              <w:spacing w:before="145"/>
              <w:ind w:left="103"/>
            </w:pPr>
            <w:r>
              <w:t>2.1</w:t>
            </w:r>
          </w:p>
        </w:tc>
        <w:tc>
          <w:tcPr>
            <w:tcW w:w="1950" w:type="dxa"/>
          </w:tcPr>
          <w:p w:rsidR="004409C0" w:rsidRDefault="00460A63">
            <w:pPr>
              <w:pStyle w:val="TableParagraph"/>
              <w:spacing w:before="75" w:line="252" w:lineRule="exact"/>
              <w:ind w:left="100"/>
            </w:pPr>
            <w:r>
              <w:t>Безопасное</w:t>
            </w:r>
          </w:p>
          <w:p w:rsidR="004409C0" w:rsidRDefault="00460A63">
            <w:pPr>
              <w:pStyle w:val="TableParagraph"/>
              <w:spacing w:line="250" w:lineRule="exact"/>
              <w:ind w:left="100" w:right="582"/>
            </w:pPr>
            <w:r>
              <w:t>поведение на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145"/>
              <w:ind w:left="196"/>
              <w:jc w:val="center"/>
            </w:pPr>
            <w:r>
              <w:t>8</w:t>
            </w:r>
          </w:p>
        </w:tc>
        <w:tc>
          <w:tcPr>
            <w:tcW w:w="1844" w:type="dxa"/>
          </w:tcPr>
          <w:p w:rsidR="004409C0" w:rsidRDefault="00460A63">
            <w:pPr>
              <w:pStyle w:val="TableParagraph"/>
              <w:spacing w:before="145"/>
              <w:ind w:right="772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4409C0" w:rsidRDefault="00460A63">
            <w:pPr>
              <w:pStyle w:val="TableParagraph"/>
              <w:spacing w:before="145"/>
              <w:ind w:right="784"/>
              <w:jc w:val="right"/>
            </w:pPr>
            <w:r>
              <w:t>0</w:t>
            </w:r>
          </w:p>
        </w:tc>
        <w:tc>
          <w:tcPr>
            <w:tcW w:w="2225" w:type="dxa"/>
          </w:tcPr>
          <w:p w:rsidR="004409C0" w:rsidRPr="00032399" w:rsidRDefault="006B54B2">
            <w:pPr>
              <w:pStyle w:val="TableParagraph"/>
              <w:spacing w:before="22"/>
              <w:ind w:left="233" w:right="522"/>
              <w:rPr>
                <w:lang w:val="en-US"/>
              </w:rPr>
            </w:pPr>
            <w:hyperlink r:id="rId29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30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 w:rsidRPr="00F2656D">
        <w:trPr>
          <w:trHeight w:val="1406"/>
        </w:trPr>
        <w:tc>
          <w:tcPr>
            <w:tcW w:w="689" w:type="dxa"/>
          </w:tcPr>
          <w:p w:rsidR="004409C0" w:rsidRPr="00032399" w:rsidRDefault="004409C0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4409C0" w:rsidRDefault="00460A63">
            <w:pPr>
              <w:pStyle w:val="TableParagraph"/>
              <w:ind w:left="103"/>
            </w:pPr>
            <w:r>
              <w:t>2.2</w:t>
            </w:r>
          </w:p>
        </w:tc>
        <w:tc>
          <w:tcPr>
            <w:tcW w:w="1950" w:type="dxa"/>
          </w:tcPr>
          <w:p w:rsidR="004409C0" w:rsidRDefault="00460A63">
            <w:pPr>
              <w:pStyle w:val="TableParagraph"/>
              <w:spacing w:before="27"/>
              <w:ind w:left="100"/>
            </w:pPr>
            <w:r>
              <w:t>Правила</w:t>
            </w:r>
          </w:p>
          <w:p w:rsidR="004409C0" w:rsidRDefault="00460A63">
            <w:pPr>
              <w:pStyle w:val="TableParagraph"/>
              <w:spacing w:before="1"/>
              <w:ind w:left="100" w:right="677"/>
            </w:pP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409C0" w:rsidRDefault="00460A63">
            <w:pPr>
              <w:pStyle w:val="TableParagraph"/>
              <w:spacing w:line="204" w:lineRule="exact"/>
              <w:ind w:left="100" w:right="816"/>
            </w:pPr>
            <w:r>
              <w:t>различных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видах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походов</w:t>
            </w:r>
          </w:p>
        </w:tc>
        <w:tc>
          <w:tcPr>
            <w:tcW w:w="949" w:type="dxa"/>
          </w:tcPr>
          <w:p w:rsidR="004409C0" w:rsidRDefault="004409C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left="143"/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4409C0" w:rsidRDefault="004409C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799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4409C0" w:rsidRDefault="004409C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813"/>
              <w:jc w:val="right"/>
            </w:pPr>
            <w:r>
              <w:t>0</w:t>
            </w:r>
          </w:p>
        </w:tc>
        <w:tc>
          <w:tcPr>
            <w:tcW w:w="2225" w:type="dxa"/>
          </w:tcPr>
          <w:p w:rsidR="004409C0" w:rsidRPr="00032399" w:rsidRDefault="006B54B2">
            <w:pPr>
              <w:pStyle w:val="TableParagraph"/>
              <w:spacing w:before="190" w:line="244" w:lineRule="auto"/>
              <w:ind w:left="233" w:right="522"/>
              <w:rPr>
                <w:lang w:val="en-US"/>
              </w:rPr>
            </w:pPr>
            <w:hyperlink r:id="rId31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32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 w:rsidRPr="00F2656D">
        <w:trPr>
          <w:trHeight w:val="986"/>
        </w:trPr>
        <w:tc>
          <w:tcPr>
            <w:tcW w:w="689" w:type="dxa"/>
          </w:tcPr>
          <w:p w:rsidR="004409C0" w:rsidRDefault="00460A63">
            <w:pPr>
              <w:pStyle w:val="TableParagraph"/>
              <w:spacing w:before="205"/>
              <w:ind w:left="103"/>
            </w:pPr>
            <w:r>
              <w:t>2.3</w:t>
            </w:r>
          </w:p>
        </w:tc>
        <w:tc>
          <w:tcPr>
            <w:tcW w:w="1950" w:type="dxa"/>
          </w:tcPr>
          <w:p w:rsidR="004409C0" w:rsidRDefault="00460A63">
            <w:pPr>
              <w:pStyle w:val="TableParagraph"/>
              <w:spacing w:before="34" w:line="237" w:lineRule="auto"/>
              <w:ind w:left="100"/>
            </w:pPr>
            <w:r>
              <w:t>Безопасное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4409C0" w:rsidRDefault="00460A63">
            <w:pPr>
              <w:pStyle w:val="TableParagraph"/>
              <w:spacing w:before="7" w:line="212" w:lineRule="exact"/>
              <w:ind w:left="100" w:right="413"/>
            </w:pPr>
            <w:r>
              <w:t>автономном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существовании</w:t>
            </w:r>
            <w:proofErr w:type="gramEnd"/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205"/>
              <w:ind w:left="143"/>
              <w:jc w:val="center"/>
            </w:pPr>
            <w:r>
              <w:t>7</w:t>
            </w:r>
          </w:p>
        </w:tc>
        <w:tc>
          <w:tcPr>
            <w:tcW w:w="1844" w:type="dxa"/>
          </w:tcPr>
          <w:p w:rsidR="004409C0" w:rsidRDefault="00460A63">
            <w:pPr>
              <w:pStyle w:val="TableParagraph"/>
              <w:spacing w:before="205"/>
              <w:ind w:right="799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4409C0" w:rsidRDefault="00460A63">
            <w:pPr>
              <w:pStyle w:val="TableParagraph"/>
              <w:spacing w:before="205"/>
              <w:ind w:right="813"/>
              <w:jc w:val="right"/>
            </w:pPr>
            <w:r>
              <w:t>0</w:t>
            </w:r>
          </w:p>
        </w:tc>
        <w:tc>
          <w:tcPr>
            <w:tcW w:w="2225" w:type="dxa"/>
          </w:tcPr>
          <w:p w:rsidR="004409C0" w:rsidRPr="00032399" w:rsidRDefault="006B54B2">
            <w:pPr>
              <w:pStyle w:val="TableParagraph"/>
              <w:spacing w:before="92"/>
              <w:ind w:left="233" w:right="522"/>
              <w:rPr>
                <w:lang w:val="en-US"/>
              </w:rPr>
            </w:pPr>
            <w:hyperlink r:id="rId33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34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 w:rsidRPr="00F2656D">
        <w:trPr>
          <w:trHeight w:val="842"/>
        </w:trPr>
        <w:tc>
          <w:tcPr>
            <w:tcW w:w="689" w:type="dxa"/>
          </w:tcPr>
          <w:p w:rsidR="004409C0" w:rsidRDefault="00460A63">
            <w:pPr>
              <w:pStyle w:val="TableParagraph"/>
              <w:spacing w:before="147"/>
              <w:ind w:left="103"/>
            </w:pPr>
            <w:r>
              <w:t>2.4</w:t>
            </w:r>
          </w:p>
        </w:tc>
        <w:tc>
          <w:tcPr>
            <w:tcW w:w="1950" w:type="dxa"/>
          </w:tcPr>
          <w:p w:rsidR="004409C0" w:rsidRDefault="00460A63">
            <w:pPr>
              <w:pStyle w:val="TableParagraph"/>
              <w:spacing w:before="77"/>
              <w:ind w:left="100"/>
            </w:pP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</w:p>
          <w:p w:rsidR="004409C0" w:rsidRDefault="00460A63">
            <w:pPr>
              <w:pStyle w:val="TableParagraph"/>
              <w:spacing w:line="252" w:lineRule="exact"/>
              <w:ind w:left="100" w:right="635"/>
            </w:pPr>
            <w:r>
              <w:rPr>
                <w:spacing w:val="-2"/>
              </w:rPr>
              <w:t>в природных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147"/>
              <w:ind w:left="143"/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4409C0" w:rsidRDefault="00460A63">
            <w:pPr>
              <w:pStyle w:val="TableParagraph"/>
              <w:spacing w:before="147"/>
              <w:ind w:right="799"/>
              <w:jc w:val="right"/>
            </w:pPr>
            <w:r>
              <w:t>0</w:t>
            </w:r>
          </w:p>
        </w:tc>
        <w:tc>
          <w:tcPr>
            <w:tcW w:w="1910" w:type="dxa"/>
          </w:tcPr>
          <w:p w:rsidR="004409C0" w:rsidRDefault="00460A63">
            <w:pPr>
              <w:pStyle w:val="TableParagraph"/>
              <w:spacing w:before="147"/>
              <w:ind w:right="813"/>
              <w:jc w:val="right"/>
            </w:pPr>
            <w:r>
              <w:t>0</w:t>
            </w:r>
          </w:p>
        </w:tc>
        <w:tc>
          <w:tcPr>
            <w:tcW w:w="2225" w:type="dxa"/>
          </w:tcPr>
          <w:p w:rsidR="004409C0" w:rsidRPr="00032399" w:rsidRDefault="006B54B2">
            <w:pPr>
              <w:pStyle w:val="TableParagraph"/>
              <w:spacing w:before="20"/>
              <w:ind w:left="233" w:right="522"/>
              <w:rPr>
                <w:lang w:val="en-US"/>
              </w:rPr>
            </w:pPr>
            <w:hyperlink r:id="rId35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36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8"/>
        </w:trPr>
        <w:tc>
          <w:tcPr>
            <w:tcW w:w="2639" w:type="dxa"/>
            <w:gridSpan w:val="2"/>
          </w:tcPr>
          <w:p w:rsidR="004409C0" w:rsidRDefault="00460A63">
            <w:pPr>
              <w:pStyle w:val="TableParagraph"/>
              <w:spacing w:before="39"/>
              <w:ind w:left="239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39"/>
              <w:ind w:left="245" w:right="59"/>
              <w:jc w:val="center"/>
            </w:pPr>
            <w:r>
              <w:t>23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right="861"/>
              <w:jc w:val="right"/>
            </w:pPr>
            <w:r>
              <w:t>0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0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3"/>
        </w:trPr>
        <w:tc>
          <w:tcPr>
            <w:tcW w:w="9567" w:type="dxa"/>
            <w:gridSpan w:val="6"/>
          </w:tcPr>
          <w:p w:rsidR="004409C0" w:rsidRDefault="00460A63">
            <w:pPr>
              <w:pStyle w:val="TableParagraph"/>
              <w:spacing w:before="46"/>
              <w:ind w:left="23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738"/>
        </w:trPr>
        <w:tc>
          <w:tcPr>
            <w:tcW w:w="689" w:type="dxa"/>
          </w:tcPr>
          <w:p w:rsidR="004409C0" w:rsidRDefault="00460A63">
            <w:pPr>
              <w:pStyle w:val="TableParagraph"/>
              <w:spacing w:before="205"/>
              <w:ind w:left="103"/>
            </w:pPr>
            <w:r>
              <w:t>3.1</w:t>
            </w:r>
          </w:p>
        </w:tc>
        <w:tc>
          <w:tcPr>
            <w:tcW w:w="1950" w:type="dxa"/>
          </w:tcPr>
          <w:p w:rsidR="004409C0" w:rsidRDefault="00460A63">
            <w:pPr>
              <w:pStyle w:val="TableParagraph"/>
              <w:spacing w:before="27"/>
              <w:ind w:left="237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помощь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409C0" w:rsidRDefault="00460A63">
            <w:pPr>
              <w:pStyle w:val="TableParagraph"/>
              <w:spacing w:before="15" w:line="212" w:lineRule="exact"/>
              <w:ind w:left="237" w:right="653"/>
            </w:pPr>
            <w:r>
              <w:rPr>
                <w:spacing w:val="-2"/>
              </w:rPr>
              <w:t>природных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условиях</w:t>
            </w:r>
            <w:proofErr w:type="gramEnd"/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205"/>
              <w:ind w:left="196"/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4409C0" w:rsidRDefault="00460A63">
            <w:pPr>
              <w:pStyle w:val="TableParagraph"/>
              <w:spacing w:before="205"/>
              <w:ind w:right="772"/>
              <w:jc w:val="right"/>
            </w:pPr>
            <w:r>
              <w:t>0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205"/>
              <w:ind w:right="782"/>
              <w:jc w:val="right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92"/>
              <w:ind w:left="228" w:right="525"/>
              <w:rPr>
                <w:lang w:val="en-US"/>
              </w:rPr>
            </w:pPr>
            <w:hyperlink r:id="rId37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38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8"/>
        </w:trPr>
        <w:tc>
          <w:tcPr>
            <w:tcW w:w="2639" w:type="dxa"/>
            <w:gridSpan w:val="2"/>
          </w:tcPr>
          <w:p w:rsidR="004409C0" w:rsidRDefault="00460A63">
            <w:pPr>
              <w:pStyle w:val="TableParagraph"/>
              <w:spacing w:before="39"/>
              <w:ind w:left="239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39"/>
              <w:ind w:left="196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right="861"/>
              <w:jc w:val="right"/>
            </w:pPr>
            <w:r>
              <w:t>0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0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597"/>
        </w:trPr>
        <w:tc>
          <w:tcPr>
            <w:tcW w:w="2639" w:type="dxa"/>
            <w:gridSpan w:val="2"/>
          </w:tcPr>
          <w:p w:rsidR="004409C0" w:rsidRDefault="00460A63">
            <w:pPr>
              <w:pStyle w:val="TableParagraph"/>
              <w:spacing w:before="20" w:line="270" w:lineRule="atLeast"/>
              <w:ind w:left="239" w:right="296"/>
            </w:pPr>
            <w:r>
              <w:rPr>
                <w:spacing w:val="-1"/>
              </w:rPr>
              <w:t>Итоговая</w:t>
            </w:r>
            <w:r>
              <w:rPr>
                <w:spacing w:val="-14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</w:tc>
        <w:tc>
          <w:tcPr>
            <w:tcW w:w="949" w:type="dxa"/>
          </w:tcPr>
          <w:p w:rsidR="004409C0" w:rsidRDefault="00460A63">
            <w:pPr>
              <w:pStyle w:val="TableParagraph"/>
              <w:spacing w:before="169"/>
              <w:ind w:left="143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83"/>
              <w:ind w:right="861"/>
              <w:jc w:val="right"/>
            </w:pPr>
            <w:r>
              <w:t>1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83"/>
              <w:ind w:left="890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1145"/>
        </w:trPr>
        <w:tc>
          <w:tcPr>
            <w:tcW w:w="2639" w:type="dxa"/>
            <w:gridSpan w:val="2"/>
          </w:tcPr>
          <w:p w:rsidR="004409C0" w:rsidRDefault="00460A63">
            <w:pPr>
              <w:pStyle w:val="TableParagraph"/>
              <w:spacing w:before="27" w:line="244" w:lineRule="auto"/>
              <w:ind w:left="239" w:right="917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949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8"/>
              <w:ind w:left="245" w:right="59"/>
              <w:jc w:val="center"/>
            </w:pPr>
            <w:r>
              <w:t>34</w:t>
            </w:r>
          </w:p>
        </w:tc>
        <w:tc>
          <w:tcPr>
            <w:tcW w:w="1844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8"/>
              <w:ind w:right="772"/>
              <w:jc w:val="right"/>
            </w:pPr>
            <w:r>
              <w:t>1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8"/>
              <w:ind w:right="782"/>
              <w:jc w:val="right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</w:tbl>
    <w:p w:rsidR="004409C0" w:rsidRDefault="004409C0">
      <w:pPr>
        <w:sectPr w:rsidR="004409C0">
          <w:pgSz w:w="11920" w:h="16850"/>
          <w:pgMar w:top="1040" w:right="620" w:bottom="280" w:left="1380" w:header="720" w:footer="720" w:gutter="0"/>
          <w:cols w:space="720"/>
        </w:sectPr>
      </w:pPr>
    </w:p>
    <w:p w:rsidR="004409C0" w:rsidRDefault="00460A63">
      <w:pPr>
        <w:spacing w:before="73"/>
        <w:ind w:left="442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</w:t>
      </w:r>
    </w:p>
    <w:p w:rsidR="004409C0" w:rsidRDefault="00460A63">
      <w:pPr>
        <w:spacing w:before="210" w:after="9"/>
        <w:ind w:left="586"/>
        <w:rPr>
          <w:b/>
        </w:rPr>
      </w:pP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1949"/>
        <w:gridCol w:w="948"/>
        <w:gridCol w:w="1843"/>
        <w:gridCol w:w="1909"/>
        <w:gridCol w:w="2223"/>
      </w:tblGrid>
      <w:tr w:rsidR="004409C0">
        <w:trPr>
          <w:trHeight w:val="316"/>
        </w:trPr>
        <w:tc>
          <w:tcPr>
            <w:tcW w:w="686" w:type="dxa"/>
            <w:vMerge w:val="restart"/>
          </w:tcPr>
          <w:p w:rsidR="004409C0" w:rsidRDefault="004409C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409C0" w:rsidRDefault="00460A63">
            <w:pPr>
              <w:pStyle w:val="TableParagraph"/>
              <w:ind w:left="237" w:right="11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п</w:t>
            </w:r>
            <w:proofErr w:type="spellEnd"/>
            <w:proofErr w:type="gram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п</w:t>
            </w:r>
            <w:proofErr w:type="spellEnd"/>
          </w:p>
        </w:tc>
        <w:tc>
          <w:tcPr>
            <w:tcW w:w="1949" w:type="dxa"/>
            <w:vMerge w:val="restart"/>
          </w:tcPr>
          <w:p w:rsidR="004409C0" w:rsidRDefault="00460A63">
            <w:pPr>
              <w:pStyle w:val="TableParagraph"/>
              <w:spacing w:before="37"/>
              <w:ind w:left="24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4409C0" w:rsidRDefault="00460A63">
            <w:pPr>
              <w:pStyle w:val="TableParagraph"/>
              <w:spacing w:before="41"/>
              <w:ind w:left="136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23" w:type="dxa"/>
            <w:vMerge w:val="restart"/>
          </w:tcPr>
          <w:p w:rsidR="004409C0" w:rsidRDefault="00460A63">
            <w:pPr>
              <w:pStyle w:val="TableParagraph"/>
              <w:spacing w:before="37"/>
              <w:ind w:left="238" w:right="26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4409C0">
        <w:trPr>
          <w:trHeight w:val="1079"/>
        </w:trPr>
        <w:tc>
          <w:tcPr>
            <w:tcW w:w="686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4409C0" w:rsidRDefault="004409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409C0" w:rsidRDefault="00460A63">
            <w:pPr>
              <w:pStyle w:val="TableParagraph"/>
              <w:ind w:left="247" w:right="10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4409C0" w:rsidRDefault="00460A63">
            <w:pPr>
              <w:pStyle w:val="TableParagraph"/>
              <w:spacing w:before="152"/>
              <w:ind w:left="240" w:right="227"/>
              <w:rPr>
                <w:b/>
              </w:rPr>
            </w:pPr>
            <w:r>
              <w:rPr>
                <w:b/>
                <w:spacing w:val="-2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09" w:type="dxa"/>
          </w:tcPr>
          <w:p w:rsidR="004409C0" w:rsidRDefault="00460A63">
            <w:pPr>
              <w:pStyle w:val="TableParagraph"/>
              <w:spacing w:before="152"/>
              <w:ind w:left="236" w:right="236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4409C0" w:rsidRDefault="004409C0">
            <w:pPr>
              <w:rPr>
                <w:sz w:val="2"/>
                <w:szCs w:val="2"/>
              </w:rPr>
            </w:pPr>
          </w:p>
        </w:tc>
      </w:tr>
      <w:tr w:rsidR="004409C0">
        <w:trPr>
          <w:trHeight w:val="319"/>
        </w:trPr>
        <w:tc>
          <w:tcPr>
            <w:tcW w:w="9558" w:type="dxa"/>
            <w:gridSpan w:val="6"/>
          </w:tcPr>
          <w:p w:rsidR="004409C0" w:rsidRDefault="00460A63">
            <w:pPr>
              <w:pStyle w:val="TableParagraph"/>
              <w:spacing w:before="41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СОЦИУМЕ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1235"/>
        </w:trPr>
        <w:tc>
          <w:tcPr>
            <w:tcW w:w="686" w:type="dxa"/>
          </w:tcPr>
          <w:p w:rsidR="004409C0" w:rsidRDefault="00460A63">
            <w:pPr>
              <w:pStyle w:val="TableParagraph"/>
              <w:spacing w:before="205"/>
              <w:ind w:left="100"/>
            </w:pPr>
            <w:r>
              <w:t>1.1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spacing w:before="34" w:line="237" w:lineRule="auto"/>
              <w:ind w:left="240" w:right="64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улучшить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409C0" w:rsidRDefault="00460A63">
            <w:pPr>
              <w:pStyle w:val="TableParagraph"/>
              <w:spacing w:line="180" w:lineRule="exact"/>
              <w:ind w:left="240"/>
            </w:pPr>
            <w:r>
              <w:t>окружающими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205"/>
              <w:ind w:left="20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4409C0" w:rsidRDefault="00460A63">
            <w:pPr>
              <w:pStyle w:val="TableParagraph"/>
              <w:spacing w:before="205"/>
              <w:ind w:left="956"/>
            </w:pPr>
            <w:r>
              <w:t>0</w:t>
            </w:r>
          </w:p>
        </w:tc>
        <w:tc>
          <w:tcPr>
            <w:tcW w:w="1909" w:type="dxa"/>
          </w:tcPr>
          <w:p w:rsidR="004409C0" w:rsidRDefault="00460A63">
            <w:pPr>
              <w:pStyle w:val="TableParagraph"/>
              <w:spacing w:before="205"/>
              <w:ind w:right="779"/>
              <w:jc w:val="right"/>
            </w:pPr>
            <w:r>
              <w:t>0</w:t>
            </w:r>
          </w:p>
        </w:tc>
        <w:tc>
          <w:tcPr>
            <w:tcW w:w="2223" w:type="dxa"/>
          </w:tcPr>
          <w:p w:rsidR="004409C0" w:rsidRPr="00032399" w:rsidRDefault="006B54B2">
            <w:pPr>
              <w:pStyle w:val="TableParagraph"/>
              <w:spacing w:before="92"/>
              <w:ind w:left="238" w:right="515"/>
              <w:rPr>
                <w:lang w:val="en-US"/>
              </w:rPr>
            </w:pPr>
            <w:hyperlink r:id="rId39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40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9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40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40"/>
              <w:ind w:left="20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right="890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1"/>
        </w:trPr>
        <w:tc>
          <w:tcPr>
            <w:tcW w:w="9558" w:type="dxa"/>
            <w:gridSpan w:val="6"/>
          </w:tcPr>
          <w:p w:rsidR="004409C0" w:rsidRDefault="00460A63">
            <w:pPr>
              <w:pStyle w:val="TableParagraph"/>
              <w:spacing w:before="46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БЫТУ"</w:t>
            </w:r>
          </w:p>
        </w:tc>
      </w:tr>
      <w:tr w:rsidR="004409C0" w:rsidRPr="00F2656D">
        <w:trPr>
          <w:trHeight w:val="842"/>
        </w:trPr>
        <w:tc>
          <w:tcPr>
            <w:tcW w:w="686" w:type="dxa"/>
          </w:tcPr>
          <w:p w:rsidR="004409C0" w:rsidRDefault="00460A63">
            <w:pPr>
              <w:pStyle w:val="TableParagraph"/>
              <w:spacing w:before="145"/>
              <w:ind w:left="100"/>
            </w:pPr>
            <w:r>
              <w:t>2.1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spacing w:before="75"/>
              <w:ind w:left="103"/>
            </w:pPr>
            <w:r>
              <w:t>Безопасность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409C0" w:rsidRDefault="00460A63">
            <w:pPr>
              <w:pStyle w:val="TableParagraph"/>
              <w:spacing w:line="252" w:lineRule="exact"/>
              <w:ind w:left="103" w:right="517"/>
            </w:pP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145"/>
              <w:ind w:left="20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409C0" w:rsidRDefault="00460A63">
            <w:pPr>
              <w:pStyle w:val="TableParagraph"/>
              <w:spacing w:before="145"/>
              <w:ind w:left="956"/>
            </w:pPr>
            <w:r>
              <w:t>0</w:t>
            </w:r>
          </w:p>
        </w:tc>
        <w:tc>
          <w:tcPr>
            <w:tcW w:w="1909" w:type="dxa"/>
          </w:tcPr>
          <w:p w:rsidR="004409C0" w:rsidRDefault="00460A63">
            <w:pPr>
              <w:pStyle w:val="TableParagraph"/>
              <w:spacing w:before="145"/>
              <w:ind w:right="779"/>
              <w:jc w:val="right"/>
            </w:pPr>
            <w:r>
              <w:t>0</w:t>
            </w:r>
          </w:p>
        </w:tc>
        <w:tc>
          <w:tcPr>
            <w:tcW w:w="2223" w:type="dxa"/>
          </w:tcPr>
          <w:p w:rsidR="004409C0" w:rsidRPr="00032399" w:rsidRDefault="006B54B2">
            <w:pPr>
              <w:pStyle w:val="TableParagraph"/>
              <w:spacing w:before="17"/>
              <w:ind w:left="238" w:right="515"/>
              <w:rPr>
                <w:lang w:val="en-US"/>
              </w:rPr>
            </w:pPr>
            <w:hyperlink r:id="rId41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42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9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41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41"/>
              <w:ind w:left="20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6" w:line="252" w:lineRule="exact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6" w:line="252" w:lineRule="exact"/>
              <w:ind w:right="890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3"/>
        </w:trPr>
        <w:tc>
          <w:tcPr>
            <w:tcW w:w="9558" w:type="dxa"/>
            <w:gridSpan w:val="6"/>
          </w:tcPr>
          <w:p w:rsidR="004409C0" w:rsidRDefault="00460A63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ТРАНСПОРТЕ"</w:t>
            </w:r>
          </w:p>
        </w:tc>
      </w:tr>
      <w:tr w:rsidR="004409C0">
        <w:trPr>
          <w:trHeight w:val="1997"/>
        </w:trPr>
        <w:tc>
          <w:tcPr>
            <w:tcW w:w="686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212"/>
              <w:ind w:left="100"/>
            </w:pPr>
            <w:r>
              <w:t>3.1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spacing w:before="27"/>
              <w:ind w:left="240" w:right="528"/>
            </w:pPr>
            <w:proofErr w:type="spellStart"/>
            <w:proofErr w:type="gramStart"/>
            <w:r>
              <w:t>Безопасност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</w:p>
          <w:p w:rsidR="004409C0" w:rsidRDefault="00460A63">
            <w:pPr>
              <w:pStyle w:val="TableParagraph"/>
              <w:spacing w:before="2"/>
              <w:ind w:left="240"/>
            </w:pPr>
            <w:r>
              <w:t>связанных 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железнодорожн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ым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транспортом</w:t>
            </w:r>
          </w:p>
          <w:p w:rsidR="004409C0" w:rsidRDefault="00460A63">
            <w:pPr>
              <w:pStyle w:val="TableParagraph"/>
              <w:spacing w:before="14" w:line="208" w:lineRule="exact"/>
              <w:ind w:left="240" w:right="143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метрополитеном</w:t>
            </w:r>
          </w:p>
        </w:tc>
        <w:tc>
          <w:tcPr>
            <w:tcW w:w="948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212"/>
              <w:ind w:left="147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212"/>
              <w:ind w:left="929"/>
            </w:pPr>
            <w:r>
              <w:t>0</w:t>
            </w:r>
          </w:p>
        </w:tc>
        <w:tc>
          <w:tcPr>
            <w:tcW w:w="1909" w:type="dxa"/>
            <w:tcBorders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212"/>
              <w:ind w:right="827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18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41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41"/>
              <w:ind w:left="20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right="890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599"/>
        </w:trPr>
        <w:tc>
          <w:tcPr>
            <w:tcW w:w="7335" w:type="dxa"/>
            <w:gridSpan w:val="5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24" w:line="270" w:lineRule="atLeast"/>
              <w:ind w:left="237" w:right="57"/>
              <w:rPr>
                <w:b/>
              </w:rPr>
            </w:pP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 w:rsidRPr="00F2656D">
        <w:trPr>
          <w:trHeight w:val="1291"/>
        </w:trPr>
        <w:tc>
          <w:tcPr>
            <w:tcW w:w="686" w:type="dxa"/>
          </w:tcPr>
          <w:p w:rsidR="004409C0" w:rsidRDefault="00460A63">
            <w:pPr>
              <w:pStyle w:val="TableParagraph"/>
              <w:spacing w:before="200"/>
              <w:ind w:left="100"/>
            </w:pPr>
            <w:r>
              <w:t>4.1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tabs>
                <w:tab w:val="left" w:pos="1224"/>
              </w:tabs>
              <w:spacing w:before="20"/>
              <w:ind w:left="103" w:right="613" w:firstLine="43"/>
            </w:pPr>
            <w:proofErr w:type="spellStart"/>
            <w:proofErr w:type="gramStart"/>
            <w:r>
              <w:t>Безопасност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ab/>
            </w:r>
            <w:r>
              <w:rPr>
                <w:spacing w:val="-4"/>
              </w:rPr>
              <w:t>в</w:t>
            </w:r>
          </w:p>
          <w:p w:rsidR="004409C0" w:rsidRDefault="00460A63">
            <w:pPr>
              <w:pStyle w:val="TableParagraph"/>
              <w:spacing w:line="251" w:lineRule="exact"/>
              <w:ind w:left="103"/>
            </w:pPr>
            <w:proofErr w:type="spellStart"/>
            <w:r>
              <w:t>криминогенн</w:t>
            </w:r>
            <w:proofErr w:type="spellEnd"/>
          </w:p>
          <w:p w:rsidR="004409C0" w:rsidRDefault="00460A63">
            <w:pPr>
              <w:pStyle w:val="TableParagraph"/>
              <w:spacing w:line="252" w:lineRule="exact"/>
              <w:ind w:left="103" w:right="873"/>
            </w:pP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ситуациях</w:t>
            </w:r>
            <w:proofErr w:type="gramEnd"/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200"/>
              <w:ind w:left="20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09C0" w:rsidRDefault="00460A63">
            <w:pPr>
              <w:pStyle w:val="TableParagraph"/>
              <w:spacing w:before="200"/>
              <w:ind w:left="956"/>
            </w:pPr>
            <w:r>
              <w:t>0</w:t>
            </w:r>
          </w:p>
        </w:tc>
        <w:tc>
          <w:tcPr>
            <w:tcW w:w="1909" w:type="dxa"/>
          </w:tcPr>
          <w:p w:rsidR="004409C0" w:rsidRDefault="00460A63">
            <w:pPr>
              <w:pStyle w:val="TableParagraph"/>
              <w:spacing w:before="200"/>
              <w:ind w:right="779"/>
              <w:jc w:val="right"/>
            </w:pPr>
            <w:r>
              <w:t>0</w:t>
            </w:r>
          </w:p>
        </w:tc>
        <w:tc>
          <w:tcPr>
            <w:tcW w:w="2223" w:type="dxa"/>
          </w:tcPr>
          <w:p w:rsidR="004409C0" w:rsidRPr="00032399" w:rsidRDefault="006B54B2">
            <w:pPr>
              <w:pStyle w:val="TableParagraph"/>
              <w:spacing w:before="92"/>
              <w:ind w:left="238" w:right="515"/>
              <w:rPr>
                <w:lang w:val="en-US"/>
              </w:rPr>
            </w:pPr>
            <w:hyperlink r:id="rId43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44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6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39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39"/>
              <w:ind w:left="20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 w:line="252" w:lineRule="exact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 w:line="252" w:lineRule="exact"/>
              <w:ind w:right="890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600"/>
        </w:trPr>
        <w:tc>
          <w:tcPr>
            <w:tcW w:w="7335" w:type="dxa"/>
            <w:gridSpan w:val="5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24" w:line="270" w:lineRule="atLeast"/>
              <w:ind w:left="237" w:right="1718"/>
              <w:rPr>
                <w:b/>
              </w:rPr>
            </w:pP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 w:rsidRPr="00F2656D">
        <w:trPr>
          <w:trHeight w:val="851"/>
        </w:trPr>
        <w:tc>
          <w:tcPr>
            <w:tcW w:w="686" w:type="dxa"/>
          </w:tcPr>
          <w:p w:rsidR="004409C0" w:rsidRDefault="00460A63">
            <w:pPr>
              <w:pStyle w:val="TableParagraph"/>
              <w:spacing w:before="200"/>
              <w:ind w:left="100"/>
            </w:pPr>
            <w:r>
              <w:t>5.1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tabs>
                <w:tab w:val="left" w:pos="1010"/>
              </w:tabs>
              <w:spacing w:before="16" w:line="196" w:lineRule="auto"/>
              <w:ind w:left="240" w:right="100"/>
              <w:jc w:val="both"/>
            </w:pPr>
            <w:r>
              <w:t>Терроризм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угроза обществу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каждому</w:t>
            </w:r>
          </w:p>
          <w:p w:rsidR="004409C0" w:rsidRDefault="00460A63">
            <w:pPr>
              <w:pStyle w:val="TableParagraph"/>
              <w:spacing w:line="193" w:lineRule="exact"/>
              <w:ind w:left="240"/>
            </w:pPr>
            <w:r>
              <w:t>человеку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200"/>
              <w:ind w:left="20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409C0" w:rsidRDefault="00460A63">
            <w:pPr>
              <w:pStyle w:val="TableParagraph"/>
              <w:spacing w:before="200"/>
              <w:ind w:left="956"/>
            </w:pPr>
            <w:r>
              <w:t>0</w:t>
            </w:r>
          </w:p>
        </w:tc>
        <w:tc>
          <w:tcPr>
            <w:tcW w:w="1909" w:type="dxa"/>
          </w:tcPr>
          <w:p w:rsidR="004409C0" w:rsidRDefault="00460A63">
            <w:pPr>
              <w:pStyle w:val="TableParagraph"/>
              <w:spacing w:before="200"/>
              <w:ind w:right="779"/>
              <w:jc w:val="right"/>
            </w:pPr>
            <w:r>
              <w:t>0</w:t>
            </w:r>
          </w:p>
        </w:tc>
        <w:tc>
          <w:tcPr>
            <w:tcW w:w="2223" w:type="dxa"/>
          </w:tcPr>
          <w:p w:rsidR="004409C0" w:rsidRPr="00032399" w:rsidRDefault="006B54B2">
            <w:pPr>
              <w:pStyle w:val="TableParagraph"/>
              <w:spacing w:before="87"/>
              <w:ind w:left="238" w:right="515"/>
              <w:rPr>
                <w:lang w:val="en-US"/>
              </w:rPr>
            </w:pPr>
            <w:hyperlink r:id="rId45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46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21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44"/>
              <w:ind w:left="20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9" w:line="252" w:lineRule="exact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9" w:line="252" w:lineRule="exact"/>
              <w:ind w:right="890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18"/>
        </w:trPr>
        <w:tc>
          <w:tcPr>
            <w:tcW w:w="9558" w:type="dxa"/>
            <w:gridSpan w:val="6"/>
          </w:tcPr>
          <w:p w:rsidR="004409C0" w:rsidRDefault="00460A63">
            <w:pPr>
              <w:pStyle w:val="TableParagraph"/>
              <w:spacing w:before="41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904"/>
        </w:trPr>
        <w:tc>
          <w:tcPr>
            <w:tcW w:w="686" w:type="dxa"/>
          </w:tcPr>
          <w:p w:rsidR="004409C0" w:rsidRDefault="00460A63">
            <w:pPr>
              <w:pStyle w:val="TableParagraph"/>
              <w:spacing w:before="205"/>
              <w:ind w:left="100"/>
            </w:pPr>
            <w:r>
              <w:t>6.1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spacing w:before="63" w:line="204" w:lineRule="auto"/>
              <w:ind w:left="103" w:right="466"/>
            </w:pPr>
            <w:r>
              <w:rPr>
                <w:spacing w:val="-2"/>
              </w:rPr>
              <w:t>Чрезвычайные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  <w:p w:rsidR="004409C0" w:rsidRDefault="00460A63">
            <w:pPr>
              <w:pStyle w:val="TableParagraph"/>
              <w:spacing w:line="204" w:lineRule="exact"/>
              <w:ind w:left="103" w:right="715"/>
            </w:pPr>
            <w:r>
              <w:t>природного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205"/>
              <w:ind w:left="20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205"/>
              <w:ind w:left="956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205"/>
              <w:ind w:right="775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92"/>
              <w:ind w:left="235" w:right="516"/>
              <w:rPr>
                <w:lang w:val="en-US"/>
              </w:rPr>
            </w:pPr>
            <w:hyperlink r:id="rId47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48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 w:rsidRPr="00F2656D">
        <w:trPr>
          <w:trHeight w:val="693"/>
        </w:trPr>
        <w:tc>
          <w:tcPr>
            <w:tcW w:w="686" w:type="dxa"/>
          </w:tcPr>
          <w:p w:rsidR="004409C0" w:rsidRDefault="00460A63">
            <w:pPr>
              <w:pStyle w:val="TableParagraph"/>
              <w:spacing w:before="145"/>
              <w:ind w:left="100"/>
            </w:pPr>
            <w:r>
              <w:t>6.2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spacing w:before="169" w:line="252" w:lineRule="exact"/>
              <w:ind w:left="103" w:right="739"/>
            </w:pPr>
            <w:r>
              <w:t>Природные</w:t>
            </w:r>
            <w:r>
              <w:rPr>
                <w:spacing w:val="-52"/>
              </w:rPr>
              <w:t xml:space="preserve"> </w:t>
            </w:r>
            <w:r>
              <w:t>пожары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145"/>
              <w:ind w:left="147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45"/>
              <w:ind w:left="929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45"/>
              <w:ind w:right="825"/>
              <w:jc w:val="right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22"/>
              <w:ind w:left="235" w:right="516"/>
              <w:rPr>
                <w:lang w:val="en-US"/>
              </w:rPr>
            </w:pPr>
            <w:hyperlink r:id="rId49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50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:rsidR="004409C0" w:rsidRPr="00032399" w:rsidRDefault="004409C0">
      <w:pPr>
        <w:rPr>
          <w:lang w:val="en-US"/>
        </w:rPr>
        <w:sectPr w:rsidR="004409C0" w:rsidRPr="00032399">
          <w:pgSz w:w="11920" w:h="16850"/>
          <w:pgMar w:top="136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1949"/>
        <w:gridCol w:w="948"/>
        <w:gridCol w:w="1844"/>
        <w:gridCol w:w="1909"/>
        <w:gridCol w:w="2223"/>
      </w:tblGrid>
      <w:tr w:rsidR="004409C0">
        <w:trPr>
          <w:trHeight w:val="323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lastRenderedPageBreak/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44"/>
              <w:ind w:right="313"/>
              <w:jc w:val="right"/>
            </w:pPr>
            <w:r>
              <w:t>9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5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19"/>
        </w:trPr>
        <w:tc>
          <w:tcPr>
            <w:tcW w:w="9559" w:type="dxa"/>
            <w:gridSpan w:val="6"/>
          </w:tcPr>
          <w:p w:rsidR="004409C0" w:rsidRDefault="00460A63">
            <w:pPr>
              <w:pStyle w:val="TableParagraph"/>
              <w:spacing w:before="42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1245"/>
        </w:trPr>
        <w:tc>
          <w:tcPr>
            <w:tcW w:w="686" w:type="dxa"/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left="100"/>
            </w:pPr>
            <w:r>
              <w:t>7.1</w:t>
            </w:r>
          </w:p>
        </w:tc>
        <w:tc>
          <w:tcPr>
            <w:tcW w:w="1949" w:type="dxa"/>
          </w:tcPr>
          <w:p w:rsidR="004409C0" w:rsidRDefault="00460A63">
            <w:pPr>
              <w:pStyle w:val="TableParagraph"/>
              <w:spacing w:before="32"/>
              <w:ind w:left="240" w:right="346"/>
            </w:pPr>
            <w:r>
              <w:rPr>
                <w:spacing w:val="-2"/>
              </w:rPr>
              <w:t>Чрезвычайные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биолого</w:t>
            </w:r>
            <w:proofErr w:type="spellEnd"/>
            <w:r>
              <w:t>-</w:t>
            </w:r>
          </w:p>
          <w:p w:rsidR="004409C0" w:rsidRDefault="00460A63">
            <w:pPr>
              <w:pStyle w:val="TableParagraph"/>
              <w:spacing w:before="10" w:line="212" w:lineRule="exact"/>
              <w:ind w:left="240" w:right="238"/>
            </w:pP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происхождения</w:t>
            </w:r>
          </w:p>
        </w:tc>
        <w:tc>
          <w:tcPr>
            <w:tcW w:w="948" w:type="dxa"/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right="313"/>
              <w:jc w:val="right"/>
            </w:pPr>
            <w:r>
              <w:t>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left="186"/>
              <w:jc w:val="center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409C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ind w:left="232"/>
              <w:jc w:val="center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195"/>
              <w:ind w:left="234" w:right="517"/>
              <w:rPr>
                <w:lang w:val="en-US"/>
              </w:rPr>
            </w:pPr>
            <w:hyperlink r:id="rId51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52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4409C0">
        <w:trPr>
          <w:trHeight w:val="318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39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39"/>
              <w:ind w:right="313"/>
              <w:jc w:val="right"/>
            </w:pPr>
            <w:r>
              <w:t>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left="895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321"/>
        </w:trPr>
        <w:tc>
          <w:tcPr>
            <w:tcW w:w="9559" w:type="dxa"/>
            <w:gridSpan w:val="6"/>
          </w:tcPr>
          <w:p w:rsidR="004409C0" w:rsidRDefault="00460A63">
            <w:pPr>
              <w:pStyle w:val="TableParagraph"/>
              <w:spacing w:before="46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"</w:t>
            </w:r>
          </w:p>
        </w:tc>
      </w:tr>
      <w:tr w:rsidR="004409C0" w:rsidRPr="00F2656D">
        <w:trPr>
          <w:trHeight w:val="590"/>
        </w:trPr>
        <w:tc>
          <w:tcPr>
            <w:tcW w:w="2635" w:type="dxa"/>
            <w:gridSpan w:val="2"/>
          </w:tcPr>
          <w:p w:rsidR="004409C0" w:rsidRDefault="00460A63">
            <w:pPr>
              <w:pStyle w:val="TableParagraph"/>
              <w:spacing w:before="12" w:line="270" w:lineRule="atLeast"/>
              <w:ind w:left="237" w:right="443"/>
            </w:pPr>
            <w:r>
              <w:rPr>
                <w:spacing w:val="-1"/>
              </w:rPr>
              <w:t>8.1</w:t>
            </w:r>
            <w:proofErr w:type="gramStart"/>
            <w:r>
              <w:rPr>
                <w:spacing w:val="-15"/>
              </w:rPr>
              <w:t xml:space="preserve"> </w:t>
            </w:r>
            <w:r>
              <w:t>П</w:t>
            </w:r>
            <w:proofErr w:type="gramEnd"/>
            <w:r>
              <w:t>ервая</w:t>
            </w:r>
            <w:r>
              <w:rPr>
                <w:spacing w:val="-13"/>
              </w:rPr>
              <w:t xml:space="preserve"> </w:t>
            </w:r>
            <w:r>
              <w:t>помощь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оказания.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169"/>
              <w:ind w:right="340"/>
              <w:jc w:val="right"/>
            </w:pPr>
            <w: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78"/>
              <w:ind w:left="865"/>
            </w:pPr>
            <w:r>
              <w:t>0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78"/>
              <w:ind w:left="895"/>
            </w:pPr>
            <w:r>
              <w:t>0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:rsidR="004409C0" w:rsidRPr="00032399" w:rsidRDefault="006B54B2">
            <w:pPr>
              <w:pStyle w:val="TableParagraph"/>
              <w:spacing w:before="56"/>
              <w:ind w:left="107" w:right="644"/>
              <w:rPr>
                <w:lang w:val="en-US"/>
              </w:rPr>
            </w:pPr>
            <w:hyperlink r:id="rId53">
              <w:r w:rsidR="00460A63" w:rsidRPr="00032399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460A63" w:rsidRPr="00032399">
              <w:rPr>
                <w:color w:val="0000FF"/>
                <w:spacing w:val="1"/>
                <w:lang w:val="en-US"/>
              </w:rPr>
              <w:t xml:space="preserve"> </w:t>
            </w:r>
            <w:hyperlink r:id="rId54">
              <w:r w:rsidR="00460A63" w:rsidRPr="00032399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:rsidR="004409C0" w:rsidRPr="00032399" w:rsidRDefault="004409C0">
      <w:pPr>
        <w:pStyle w:val="a3"/>
        <w:ind w:left="0"/>
        <w:rPr>
          <w:b/>
          <w:sz w:val="20"/>
          <w:lang w:val="en-US"/>
        </w:rPr>
      </w:pPr>
    </w:p>
    <w:p w:rsidR="004409C0" w:rsidRPr="00032399" w:rsidRDefault="004409C0">
      <w:pPr>
        <w:pStyle w:val="a3"/>
        <w:spacing w:before="8"/>
        <w:ind w:left="0"/>
        <w:rPr>
          <w:b/>
          <w:sz w:val="22"/>
          <w:lang w:val="en-US"/>
        </w:r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636"/>
        <w:gridCol w:w="948"/>
        <w:gridCol w:w="1841"/>
        <w:gridCol w:w="1911"/>
        <w:gridCol w:w="2225"/>
      </w:tblGrid>
      <w:tr w:rsidR="004409C0">
        <w:trPr>
          <w:trHeight w:val="322"/>
        </w:trPr>
        <w:tc>
          <w:tcPr>
            <w:tcW w:w="2636" w:type="dxa"/>
          </w:tcPr>
          <w:p w:rsidR="004409C0" w:rsidRDefault="00460A63">
            <w:pPr>
              <w:pStyle w:val="TableParagraph"/>
              <w:spacing w:before="44"/>
              <w:ind w:left="237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44"/>
              <w:ind w:left="479"/>
            </w:pPr>
            <w:r>
              <w:t>3</w:t>
            </w:r>
          </w:p>
        </w:tc>
        <w:tc>
          <w:tcPr>
            <w:tcW w:w="1841" w:type="dxa"/>
          </w:tcPr>
          <w:p w:rsidR="004409C0" w:rsidRDefault="00460A63">
            <w:pPr>
              <w:pStyle w:val="TableParagraph"/>
              <w:spacing w:before="44"/>
              <w:ind w:right="787"/>
              <w:jc w:val="right"/>
            </w:pPr>
            <w:r>
              <w:t>0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44"/>
              <w:ind w:right="816"/>
              <w:jc w:val="right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595"/>
        </w:trPr>
        <w:tc>
          <w:tcPr>
            <w:tcW w:w="2636" w:type="dxa"/>
          </w:tcPr>
          <w:p w:rsidR="004409C0" w:rsidRDefault="00460A63">
            <w:pPr>
              <w:pStyle w:val="TableParagraph"/>
              <w:spacing w:before="34" w:line="254" w:lineRule="auto"/>
              <w:ind w:left="237" w:right="295"/>
            </w:pPr>
            <w:r>
              <w:rPr>
                <w:spacing w:val="-1"/>
              </w:rPr>
              <w:t>Итоговая</w:t>
            </w:r>
            <w:r>
              <w:rPr>
                <w:spacing w:val="-14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</w:tc>
        <w:tc>
          <w:tcPr>
            <w:tcW w:w="948" w:type="dxa"/>
          </w:tcPr>
          <w:p w:rsidR="004409C0" w:rsidRDefault="00460A63">
            <w:pPr>
              <w:pStyle w:val="TableParagraph"/>
              <w:spacing w:before="169"/>
              <w:ind w:left="479"/>
            </w:pPr>
            <w:r>
              <w:t>1</w:t>
            </w:r>
          </w:p>
        </w:tc>
        <w:tc>
          <w:tcPr>
            <w:tcW w:w="1841" w:type="dxa"/>
          </w:tcPr>
          <w:p w:rsidR="004409C0" w:rsidRDefault="00460A63">
            <w:pPr>
              <w:pStyle w:val="TableParagraph"/>
              <w:spacing w:before="169"/>
              <w:ind w:right="787"/>
              <w:jc w:val="right"/>
            </w:pPr>
            <w:r>
              <w:t>1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:rsidR="004409C0" w:rsidRDefault="00460A63">
            <w:pPr>
              <w:pStyle w:val="TableParagraph"/>
              <w:spacing w:before="169"/>
              <w:ind w:right="816"/>
              <w:jc w:val="right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  <w:tr w:rsidR="004409C0">
        <w:trPr>
          <w:trHeight w:val="1147"/>
        </w:trPr>
        <w:tc>
          <w:tcPr>
            <w:tcW w:w="2636" w:type="dxa"/>
          </w:tcPr>
          <w:p w:rsidR="004409C0" w:rsidRDefault="00460A63">
            <w:pPr>
              <w:pStyle w:val="TableParagraph"/>
              <w:spacing w:before="37" w:line="264" w:lineRule="auto"/>
              <w:ind w:left="237" w:right="916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409C0" w:rsidRDefault="00460A63">
            <w:pPr>
              <w:pStyle w:val="TableParagraph"/>
              <w:spacing w:line="249" w:lineRule="exact"/>
              <w:ind w:left="237"/>
            </w:pPr>
            <w:r>
              <w:t>ПРОГРАММЕ</w:t>
            </w:r>
          </w:p>
        </w:tc>
        <w:tc>
          <w:tcPr>
            <w:tcW w:w="948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5"/>
              <w:ind w:left="446"/>
            </w:pPr>
            <w:r>
              <w:t>34</w:t>
            </w:r>
          </w:p>
        </w:tc>
        <w:tc>
          <w:tcPr>
            <w:tcW w:w="1841" w:type="dxa"/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5"/>
              <w:ind w:right="758"/>
              <w:jc w:val="right"/>
            </w:pPr>
            <w:r>
              <w:t>1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:rsidR="004409C0" w:rsidRDefault="004409C0">
            <w:pPr>
              <w:pStyle w:val="TableParagraph"/>
              <w:rPr>
                <w:b/>
                <w:sz w:val="24"/>
              </w:rPr>
            </w:pPr>
          </w:p>
          <w:p w:rsidR="004409C0" w:rsidRDefault="00460A63">
            <w:pPr>
              <w:pStyle w:val="TableParagraph"/>
              <w:spacing w:before="145"/>
              <w:ind w:right="790"/>
              <w:jc w:val="right"/>
            </w:pPr>
            <w:r>
              <w:t>0</w:t>
            </w:r>
          </w:p>
        </w:tc>
        <w:tc>
          <w:tcPr>
            <w:tcW w:w="2225" w:type="dxa"/>
            <w:tcBorders>
              <w:left w:val="single" w:sz="4" w:space="0" w:color="000000"/>
            </w:tcBorders>
          </w:tcPr>
          <w:p w:rsidR="004409C0" w:rsidRDefault="004409C0">
            <w:pPr>
              <w:pStyle w:val="TableParagraph"/>
            </w:pPr>
          </w:p>
        </w:tc>
      </w:tr>
    </w:tbl>
    <w:p w:rsidR="004409C0" w:rsidRDefault="004409C0">
      <w:pPr>
        <w:sectPr w:rsidR="004409C0">
          <w:pgSz w:w="11920" w:h="16850"/>
          <w:pgMar w:top="1380" w:right="620" w:bottom="280" w:left="1380" w:header="720" w:footer="720" w:gutter="0"/>
          <w:cols w:space="720"/>
        </w:sectPr>
      </w:pPr>
    </w:p>
    <w:p w:rsidR="004409C0" w:rsidRDefault="004409C0" w:rsidP="00892B9C">
      <w:pPr>
        <w:spacing w:before="78" w:after="6" w:line="429" w:lineRule="auto"/>
        <w:ind w:right="5937"/>
        <w:rPr>
          <w:sz w:val="28"/>
        </w:rPr>
      </w:pPr>
    </w:p>
    <w:sectPr w:rsidR="004409C0" w:rsidSect="00892B9C">
      <w:pgSz w:w="11920" w:h="16850"/>
      <w:pgMar w:top="1040" w:right="6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08C"/>
    <w:multiLevelType w:val="hybridMultilevel"/>
    <w:tmpl w:val="80803912"/>
    <w:lvl w:ilvl="0" w:tplc="C43A8738">
      <w:start w:val="1"/>
      <w:numFmt w:val="decimal"/>
      <w:lvlText w:val="%1)"/>
      <w:lvlJc w:val="left"/>
      <w:pPr>
        <w:ind w:left="322" w:hanging="29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DE505B10">
      <w:numFmt w:val="bullet"/>
      <w:lvlText w:val="•"/>
      <w:lvlJc w:val="left"/>
      <w:pPr>
        <w:ind w:left="1302" w:hanging="291"/>
      </w:pPr>
      <w:rPr>
        <w:rFonts w:hint="default"/>
        <w:lang w:val="ru-RU" w:eastAsia="en-US" w:bidi="ar-SA"/>
      </w:rPr>
    </w:lvl>
    <w:lvl w:ilvl="2" w:tplc="04BCDD96">
      <w:numFmt w:val="bullet"/>
      <w:lvlText w:val="•"/>
      <w:lvlJc w:val="left"/>
      <w:pPr>
        <w:ind w:left="2285" w:hanging="291"/>
      </w:pPr>
      <w:rPr>
        <w:rFonts w:hint="default"/>
        <w:lang w:val="ru-RU" w:eastAsia="en-US" w:bidi="ar-SA"/>
      </w:rPr>
    </w:lvl>
    <w:lvl w:ilvl="3" w:tplc="545825F6">
      <w:numFmt w:val="bullet"/>
      <w:lvlText w:val="•"/>
      <w:lvlJc w:val="left"/>
      <w:pPr>
        <w:ind w:left="3267" w:hanging="291"/>
      </w:pPr>
      <w:rPr>
        <w:rFonts w:hint="default"/>
        <w:lang w:val="ru-RU" w:eastAsia="en-US" w:bidi="ar-SA"/>
      </w:rPr>
    </w:lvl>
    <w:lvl w:ilvl="4" w:tplc="A6848E8C">
      <w:numFmt w:val="bullet"/>
      <w:lvlText w:val="•"/>
      <w:lvlJc w:val="left"/>
      <w:pPr>
        <w:ind w:left="4250" w:hanging="291"/>
      </w:pPr>
      <w:rPr>
        <w:rFonts w:hint="default"/>
        <w:lang w:val="ru-RU" w:eastAsia="en-US" w:bidi="ar-SA"/>
      </w:rPr>
    </w:lvl>
    <w:lvl w:ilvl="5" w:tplc="2EDE5D30">
      <w:numFmt w:val="bullet"/>
      <w:lvlText w:val="•"/>
      <w:lvlJc w:val="left"/>
      <w:pPr>
        <w:ind w:left="5233" w:hanging="291"/>
      </w:pPr>
      <w:rPr>
        <w:rFonts w:hint="default"/>
        <w:lang w:val="ru-RU" w:eastAsia="en-US" w:bidi="ar-SA"/>
      </w:rPr>
    </w:lvl>
    <w:lvl w:ilvl="6" w:tplc="6A1C2BF8">
      <w:numFmt w:val="bullet"/>
      <w:lvlText w:val="•"/>
      <w:lvlJc w:val="left"/>
      <w:pPr>
        <w:ind w:left="6215" w:hanging="291"/>
      </w:pPr>
      <w:rPr>
        <w:rFonts w:hint="default"/>
        <w:lang w:val="ru-RU" w:eastAsia="en-US" w:bidi="ar-SA"/>
      </w:rPr>
    </w:lvl>
    <w:lvl w:ilvl="7" w:tplc="4446ADAA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8" w:tplc="E1CE6002">
      <w:numFmt w:val="bullet"/>
      <w:lvlText w:val="•"/>
      <w:lvlJc w:val="left"/>
      <w:pPr>
        <w:ind w:left="8181" w:hanging="291"/>
      </w:pPr>
      <w:rPr>
        <w:rFonts w:hint="default"/>
        <w:lang w:val="ru-RU" w:eastAsia="en-US" w:bidi="ar-SA"/>
      </w:rPr>
    </w:lvl>
  </w:abstractNum>
  <w:abstractNum w:abstractNumId="1">
    <w:nsid w:val="45910C9B"/>
    <w:multiLevelType w:val="hybridMultilevel"/>
    <w:tmpl w:val="6FE05158"/>
    <w:lvl w:ilvl="0" w:tplc="36FCD6F0">
      <w:start w:val="1"/>
      <w:numFmt w:val="decimal"/>
      <w:lvlText w:val="%1)"/>
      <w:lvlJc w:val="left"/>
      <w:pPr>
        <w:ind w:left="626" w:hanging="305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6C8CD012">
      <w:numFmt w:val="bullet"/>
      <w:lvlText w:val="•"/>
      <w:lvlJc w:val="left"/>
      <w:pPr>
        <w:ind w:left="1572" w:hanging="305"/>
      </w:pPr>
      <w:rPr>
        <w:rFonts w:hint="default"/>
        <w:lang w:val="ru-RU" w:eastAsia="en-US" w:bidi="ar-SA"/>
      </w:rPr>
    </w:lvl>
    <w:lvl w:ilvl="2" w:tplc="020CBFEE"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3" w:tplc="85162368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4" w:tplc="C0806754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5" w:tplc="92A690B6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4248526C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737AACD0">
      <w:numFmt w:val="bullet"/>
      <w:lvlText w:val="•"/>
      <w:lvlJc w:val="left"/>
      <w:pPr>
        <w:ind w:left="7288" w:hanging="305"/>
      </w:pPr>
      <w:rPr>
        <w:rFonts w:hint="default"/>
        <w:lang w:val="ru-RU" w:eastAsia="en-US" w:bidi="ar-SA"/>
      </w:rPr>
    </w:lvl>
    <w:lvl w:ilvl="8" w:tplc="49829570">
      <w:numFmt w:val="bullet"/>
      <w:lvlText w:val="•"/>
      <w:lvlJc w:val="left"/>
      <w:pPr>
        <w:ind w:left="8241" w:hanging="305"/>
      </w:pPr>
      <w:rPr>
        <w:rFonts w:hint="default"/>
        <w:lang w:val="ru-RU" w:eastAsia="en-US" w:bidi="ar-SA"/>
      </w:rPr>
    </w:lvl>
  </w:abstractNum>
  <w:abstractNum w:abstractNumId="2">
    <w:nsid w:val="45DC5D12"/>
    <w:multiLevelType w:val="hybridMultilevel"/>
    <w:tmpl w:val="832C8FA6"/>
    <w:lvl w:ilvl="0" w:tplc="561CFFA0">
      <w:start w:val="1"/>
      <w:numFmt w:val="decimal"/>
      <w:lvlText w:val="%1."/>
      <w:lvlJc w:val="left"/>
      <w:pPr>
        <w:ind w:left="32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6C7F1A"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 w:tplc="6B18FB90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88628890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4" w:tplc="7B40BBB0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5" w:tplc="C6E86DA4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928466C4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E3945B6A">
      <w:numFmt w:val="bullet"/>
      <w:lvlText w:val="•"/>
      <w:lvlJc w:val="left"/>
      <w:pPr>
        <w:ind w:left="7030" w:hanging="284"/>
      </w:pPr>
      <w:rPr>
        <w:rFonts w:hint="default"/>
        <w:lang w:val="ru-RU" w:eastAsia="en-US" w:bidi="ar-SA"/>
      </w:rPr>
    </w:lvl>
    <w:lvl w:ilvl="8" w:tplc="8DD6E388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</w:abstractNum>
  <w:abstractNum w:abstractNumId="3">
    <w:nsid w:val="4A2666AD"/>
    <w:multiLevelType w:val="hybridMultilevel"/>
    <w:tmpl w:val="8676FA8C"/>
    <w:lvl w:ilvl="0" w:tplc="4E4E6FFE">
      <w:start w:val="1"/>
      <w:numFmt w:val="decimal"/>
      <w:lvlText w:val="%1."/>
      <w:lvlJc w:val="left"/>
      <w:pPr>
        <w:ind w:left="32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DAD3A8"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 w:tplc="79DA22B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D8F60584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4" w:tplc="024C8A4C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5" w:tplc="FB800F60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309644BC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2C52B884">
      <w:numFmt w:val="bullet"/>
      <w:lvlText w:val="•"/>
      <w:lvlJc w:val="left"/>
      <w:pPr>
        <w:ind w:left="7030" w:hanging="284"/>
      </w:pPr>
      <w:rPr>
        <w:rFonts w:hint="default"/>
        <w:lang w:val="ru-RU" w:eastAsia="en-US" w:bidi="ar-SA"/>
      </w:rPr>
    </w:lvl>
    <w:lvl w:ilvl="8" w:tplc="3E187554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</w:abstractNum>
  <w:abstractNum w:abstractNumId="4">
    <w:nsid w:val="5B0A470C"/>
    <w:multiLevelType w:val="hybridMultilevel"/>
    <w:tmpl w:val="A4EC86E2"/>
    <w:lvl w:ilvl="0" w:tplc="1CF89E60">
      <w:start w:val="1"/>
      <w:numFmt w:val="decimal"/>
      <w:lvlText w:val="%1)"/>
      <w:lvlJc w:val="left"/>
      <w:pPr>
        <w:ind w:left="322" w:hanging="39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3F701366">
      <w:numFmt w:val="bullet"/>
      <w:lvlText w:val="•"/>
      <w:lvlJc w:val="left"/>
      <w:pPr>
        <w:ind w:left="1302" w:hanging="394"/>
      </w:pPr>
      <w:rPr>
        <w:rFonts w:hint="default"/>
        <w:lang w:val="ru-RU" w:eastAsia="en-US" w:bidi="ar-SA"/>
      </w:rPr>
    </w:lvl>
    <w:lvl w:ilvl="2" w:tplc="7DE64740">
      <w:numFmt w:val="bullet"/>
      <w:lvlText w:val="•"/>
      <w:lvlJc w:val="left"/>
      <w:pPr>
        <w:ind w:left="2285" w:hanging="394"/>
      </w:pPr>
      <w:rPr>
        <w:rFonts w:hint="default"/>
        <w:lang w:val="ru-RU" w:eastAsia="en-US" w:bidi="ar-SA"/>
      </w:rPr>
    </w:lvl>
    <w:lvl w:ilvl="3" w:tplc="E2C09262">
      <w:numFmt w:val="bullet"/>
      <w:lvlText w:val="•"/>
      <w:lvlJc w:val="left"/>
      <w:pPr>
        <w:ind w:left="3267" w:hanging="394"/>
      </w:pPr>
      <w:rPr>
        <w:rFonts w:hint="default"/>
        <w:lang w:val="ru-RU" w:eastAsia="en-US" w:bidi="ar-SA"/>
      </w:rPr>
    </w:lvl>
    <w:lvl w:ilvl="4" w:tplc="2230D3BE">
      <w:numFmt w:val="bullet"/>
      <w:lvlText w:val="•"/>
      <w:lvlJc w:val="left"/>
      <w:pPr>
        <w:ind w:left="4250" w:hanging="394"/>
      </w:pPr>
      <w:rPr>
        <w:rFonts w:hint="default"/>
        <w:lang w:val="ru-RU" w:eastAsia="en-US" w:bidi="ar-SA"/>
      </w:rPr>
    </w:lvl>
    <w:lvl w:ilvl="5" w:tplc="E1DC600A">
      <w:numFmt w:val="bullet"/>
      <w:lvlText w:val="•"/>
      <w:lvlJc w:val="left"/>
      <w:pPr>
        <w:ind w:left="5233" w:hanging="394"/>
      </w:pPr>
      <w:rPr>
        <w:rFonts w:hint="default"/>
        <w:lang w:val="ru-RU" w:eastAsia="en-US" w:bidi="ar-SA"/>
      </w:rPr>
    </w:lvl>
    <w:lvl w:ilvl="6" w:tplc="C21897FE">
      <w:numFmt w:val="bullet"/>
      <w:lvlText w:val="•"/>
      <w:lvlJc w:val="left"/>
      <w:pPr>
        <w:ind w:left="6215" w:hanging="394"/>
      </w:pPr>
      <w:rPr>
        <w:rFonts w:hint="default"/>
        <w:lang w:val="ru-RU" w:eastAsia="en-US" w:bidi="ar-SA"/>
      </w:rPr>
    </w:lvl>
    <w:lvl w:ilvl="7" w:tplc="7818910C">
      <w:numFmt w:val="bullet"/>
      <w:lvlText w:val="•"/>
      <w:lvlJc w:val="left"/>
      <w:pPr>
        <w:ind w:left="7198" w:hanging="394"/>
      </w:pPr>
      <w:rPr>
        <w:rFonts w:hint="default"/>
        <w:lang w:val="ru-RU" w:eastAsia="en-US" w:bidi="ar-SA"/>
      </w:rPr>
    </w:lvl>
    <w:lvl w:ilvl="8" w:tplc="182C8FE0">
      <w:numFmt w:val="bullet"/>
      <w:lvlText w:val="•"/>
      <w:lvlJc w:val="left"/>
      <w:pPr>
        <w:ind w:left="8181" w:hanging="394"/>
      </w:pPr>
      <w:rPr>
        <w:rFonts w:hint="default"/>
        <w:lang w:val="ru-RU" w:eastAsia="en-US" w:bidi="ar-SA"/>
      </w:rPr>
    </w:lvl>
  </w:abstractNum>
  <w:abstractNum w:abstractNumId="5">
    <w:nsid w:val="7EE43437"/>
    <w:multiLevelType w:val="hybridMultilevel"/>
    <w:tmpl w:val="CE52C640"/>
    <w:lvl w:ilvl="0" w:tplc="3FBEB818">
      <w:start w:val="1"/>
      <w:numFmt w:val="decimal"/>
      <w:lvlText w:val="%1)"/>
      <w:lvlJc w:val="left"/>
      <w:pPr>
        <w:ind w:left="322" w:hanging="502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09F0B8EE">
      <w:numFmt w:val="bullet"/>
      <w:lvlText w:val="•"/>
      <w:lvlJc w:val="left"/>
      <w:pPr>
        <w:ind w:left="1302" w:hanging="502"/>
      </w:pPr>
      <w:rPr>
        <w:rFonts w:hint="default"/>
        <w:lang w:val="ru-RU" w:eastAsia="en-US" w:bidi="ar-SA"/>
      </w:rPr>
    </w:lvl>
    <w:lvl w:ilvl="2" w:tplc="1DEAF718">
      <w:numFmt w:val="bullet"/>
      <w:lvlText w:val="•"/>
      <w:lvlJc w:val="left"/>
      <w:pPr>
        <w:ind w:left="2285" w:hanging="502"/>
      </w:pPr>
      <w:rPr>
        <w:rFonts w:hint="default"/>
        <w:lang w:val="ru-RU" w:eastAsia="en-US" w:bidi="ar-SA"/>
      </w:rPr>
    </w:lvl>
    <w:lvl w:ilvl="3" w:tplc="E1EE0076">
      <w:numFmt w:val="bullet"/>
      <w:lvlText w:val="•"/>
      <w:lvlJc w:val="left"/>
      <w:pPr>
        <w:ind w:left="3267" w:hanging="502"/>
      </w:pPr>
      <w:rPr>
        <w:rFonts w:hint="default"/>
        <w:lang w:val="ru-RU" w:eastAsia="en-US" w:bidi="ar-SA"/>
      </w:rPr>
    </w:lvl>
    <w:lvl w:ilvl="4" w:tplc="EDA67F6E">
      <w:numFmt w:val="bullet"/>
      <w:lvlText w:val="•"/>
      <w:lvlJc w:val="left"/>
      <w:pPr>
        <w:ind w:left="4250" w:hanging="502"/>
      </w:pPr>
      <w:rPr>
        <w:rFonts w:hint="default"/>
        <w:lang w:val="ru-RU" w:eastAsia="en-US" w:bidi="ar-SA"/>
      </w:rPr>
    </w:lvl>
    <w:lvl w:ilvl="5" w:tplc="0D361310">
      <w:numFmt w:val="bullet"/>
      <w:lvlText w:val="•"/>
      <w:lvlJc w:val="left"/>
      <w:pPr>
        <w:ind w:left="5233" w:hanging="502"/>
      </w:pPr>
      <w:rPr>
        <w:rFonts w:hint="default"/>
        <w:lang w:val="ru-RU" w:eastAsia="en-US" w:bidi="ar-SA"/>
      </w:rPr>
    </w:lvl>
    <w:lvl w:ilvl="6" w:tplc="C4A44588">
      <w:numFmt w:val="bullet"/>
      <w:lvlText w:val="•"/>
      <w:lvlJc w:val="left"/>
      <w:pPr>
        <w:ind w:left="6215" w:hanging="502"/>
      </w:pPr>
      <w:rPr>
        <w:rFonts w:hint="default"/>
        <w:lang w:val="ru-RU" w:eastAsia="en-US" w:bidi="ar-SA"/>
      </w:rPr>
    </w:lvl>
    <w:lvl w:ilvl="7" w:tplc="04684E94">
      <w:numFmt w:val="bullet"/>
      <w:lvlText w:val="•"/>
      <w:lvlJc w:val="left"/>
      <w:pPr>
        <w:ind w:left="7198" w:hanging="502"/>
      </w:pPr>
      <w:rPr>
        <w:rFonts w:hint="default"/>
        <w:lang w:val="ru-RU" w:eastAsia="en-US" w:bidi="ar-SA"/>
      </w:rPr>
    </w:lvl>
    <w:lvl w:ilvl="8" w:tplc="120A5EF8">
      <w:numFmt w:val="bullet"/>
      <w:lvlText w:val="•"/>
      <w:lvlJc w:val="left"/>
      <w:pPr>
        <w:ind w:left="8181" w:hanging="5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09C0"/>
    <w:rsid w:val="00032399"/>
    <w:rsid w:val="004409C0"/>
    <w:rsid w:val="00460A63"/>
    <w:rsid w:val="006B54B2"/>
    <w:rsid w:val="00735EE4"/>
    <w:rsid w:val="00892B9C"/>
    <w:rsid w:val="00F167FC"/>
    <w:rsid w:val="00F2656D"/>
    <w:rsid w:val="00F8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9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9C0"/>
    <w:pPr>
      <w:ind w:left="3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09C0"/>
    <w:pPr>
      <w:ind w:left="3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09C0"/>
    <w:pPr>
      <w:ind w:left="322" w:right="584"/>
      <w:jc w:val="both"/>
    </w:pPr>
  </w:style>
  <w:style w:type="paragraph" w:customStyle="1" w:styleId="TableParagraph">
    <w:name w:val="Table Paragraph"/>
    <w:basedOn w:val="a"/>
    <w:uiPriority w:val="1"/>
    <w:qFormat/>
    <w:rsid w:val="004409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7244</Words>
  <Characters>41296</Characters>
  <Application>Microsoft Office Word</Application>
  <DocSecurity>0</DocSecurity>
  <Lines>344</Lines>
  <Paragraphs>96</Paragraphs>
  <ScaleCrop>false</ScaleCrop>
  <Company/>
  <LinksUpToDate>false</LinksUpToDate>
  <CharactersWithSpaces>48444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2024-09-20T07:18:00Z</dcterms:created>
  <dcterms:modified xsi:type="dcterms:W3CDTF">2024-09-20T11:22:00Z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