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B3" w:rsidRPr="003E4068" w:rsidRDefault="004F02B3" w:rsidP="004F02B3">
      <w:pPr>
        <w:spacing w:after="0" w:line="408" w:lineRule="auto"/>
        <w:ind w:left="120"/>
        <w:jc w:val="center"/>
      </w:pPr>
      <w:r>
        <w:rPr>
          <w:rFonts w:ascii="Times New Roman" w:hAnsi="Times New Roman"/>
          <w:b/>
          <w:color w:val="000000"/>
          <w:sz w:val="28"/>
        </w:rPr>
        <w:t>Муниципальное бюджетное общеобразовательное учреждение</w:t>
      </w:r>
    </w:p>
    <w:p w:rsidR="004F02B3" w:rsidRPr="003E4068" w:rsidRDefault="004F02B3" w:rsidP="004F02B3">
      <w:pPr>
        <w:spacing w:after="0" w:line="408" w:lineRule="auto"/>
        <w:ind w:left="120"/>
        <w:jc w:val="center"/>
      </w:pPr>
      <w:r>
        <w:rPr>
          <w:rFonts w:ascii="Times New Roman" w:hAnsi="Times New Roman"/>
          <w:b/>
          <w:color w:val="000000"/>
          <w:sz w:val="28"/>
        </w:rPr>
        <w:t>«Средняя общеобразовательная школа с. Андреевка</w:t>
      </w:r>
    </w:p>
    <w:p w:rsidR="004F02B3" w:rsidRPr="003E4068" w:rsidRDefault="004F02B3" w:rsidP="004F02B3">
      <w:pPr>
        <w:spacing w:after="0" w:line="408" w:lineRule="auto"/>
        <w:ind w:left="120"/>
        <w:jc w:val="center"/>
      </w:pPr>
      <w:bookmarkStart w:id="0" w:name="2ef03dff-ffc2-48f0-b077-ed4025dcdffe"/>
      <w:r w:rsidRPr="003E4068">
        <w:rPr>
          <w:rFonts w:ascii="Times New Roman" w:hAnsi="Times New Roman"/>
          <w:b/>
          <w:color w:val="000000"/>
          <w:sz w:val="28"/>
        </w:rPr>
        <w:t>Чернянского района</w:t>
      </w:r>
      <w:bookmarkEnd w:id="0"/>
      <w:r>
        <w:rPr>
          <w:rFonts w:ascii="Times New Roman" w:hAnsi="Times New Roman"/>
          <w:b/>
          <w:color w:val="000000"/>
          <w:sz w:val="28"/>
        </w:rPr>
        <w:t xml:space="preserve"> Белгородской области»</w:t>
      </w:r>
    </w:p>
    <w:p w:rsidR="004F02B3" w:rsidRPr="00C355DA" w:rsidRDefault="00BE6D9E" w:rsidP="004F02B3">
      <w:pPr>
        <w:spacing w:after="0" w:line="408" w:lineRule="auto"/>
        <w:ind w:left="120"/>
        <w:jc w:val="right"/>
      </w:pPr>
      <w:r>
        <w:rPr>
          <w:rFonts w:ascii="Times New Roman" w:hAnsi="Times New Roman"/>
          <w:b/>
          <w:color w:val="000000"/>
          <w:sz w:val="28"/>
        </w:rPr>
        <w:t>Приложение к ООП О</w:t>
      </w:r>
      <w:r w:rsidR="004F02B3">
        <w:rPr>
          <w:rFonts w:ascii="Times New Roman" w:hAnsi="Times New Roman"/>
          <w:b/>
          <w:color w:val="000000"/>
          <w:sz w:val="28"/>
        </w:rPr>
        <w:t>ОО</w:t>
      </w:r>
    </w:p>
    <w:p w:rsidR="008254BF" w:rsidRPr="00A00C11" w:rsidRDefault="008254BF" w:rsidP="008254BF">
      <w:pPr>
        <w:spacing w:after="0"/>
        <w:ind w:left="120"/>
        <w:rPr>
          <w:rFonts w:ascii="Times New Roman" w:hAnsi="Times New Roman" w:cs="Times New Roman"/>
        </w:rPr>
      </w:pPr>
    </w:p>
    <w:p w:rsidR="008254BF" w:rsidRPr="00A00C11" w:rsidRDefault="008254BF" w:rsidP="008254BF">
      <w:pPr>
        <w:spacing w:after="0"/>
        <w:ind w:left="120"/>
        <w:rPr>
          <w:rFonts w:ascii="Times New Roman" w:hAnsi="Times New Roman" w:cs="Times New Roman"/>
        </w:rPr>
      </w:pPr>
    </w:p>
    <w:p w:rsidR="008254BF" w:rsidRPr="00A00C11" w:rsidRDefault="008254BF" w:rsidP="008254BF">
      <w:pPr>
        <w:spacing w:after="0"/>
        <w:ind w:left="120"/>
        <w:rPr>
          <w:rFonts w:ascii="Times New Roman" w:hAnsi="Times New Roman" w:cs="Times New Roman"/>
        </w:rPr>
      </w:pPr>
    </w:p>
    <w:p w:rsidR="008254BF" w:rsidRPr="00A00C11" w:rsidRDefault="008254BF" w:rsidP="008254BF">
      <w:pPr>
        <w:spacing w:after="0"/>
        <w:ind w:left="120"/>
        <w:rPr>
          <w:rFonts w:ascii="Times New Roman" w:hAnsi="Times New Roman" w:cs="Times New Roman"/>
        </w:rPr>
      </w:pPr>
    </w:p>
    <w:p w:rsidR="008254BF" w:rsidRPr="00A00C11" w:rsidRDefault="008254BF" w:rsidP="008254BF">
      <w:pPr>
        <w:spacing w:after="0"/>
        <w:rPr>
          <w:rFonts w:ascii="Times New Roman" w:hAnsi="Times New Roman" w:cs="Times New Roman"/>
        </w:rPr>
      </w:pPr>
    </w:p>
    <w:p w:rsidR="008254BF" w:rsidRDefault="008254BF" w:rsidP="008254BF">
      <w:pPr>
        <w:spacing w:after="0"/>
        <w:ind w:left="120"/>
        <w:rPr>
          <w:rFonts w:ascii="Times New Roman" w:hAnsi="Times New Roman" w:cs="Times New Roman"/>
        </w:rPr>
      </w:pPr>
    </w:p>
    <w:p w:rsidR="004F02B3" w:rsidRDefault="004F02B3" w:rsidP="008254BF">
      <w:pPr>
        <w:spacing w:after="0"/>
        <w:ind w:left="120"/>
        <w:rPr>
          <w:rFonts w:ascii="Times New Roman" w:hAnsi="Times New Roman" w:cs="Times New Roman"/>
        </w:rPr>
      </w:pPr>
    </w:p>
    <w:p w:rsidR="004F02B3" w:rsidRDefault="004F02B3" w:rsidP="008254BF">
      <w:pPr>
        <w:spacing w:after="0"/>
        <w:ind w:left="120"/>
        <w:rPr>
          <w:rFonts w:ascii="Times New Roman" w:hAnsi="Times New Roman" w:cs="Times New Roman"/>
        </w:rPr>
      </w:pPr>
    </w:p>
    <w:p w:rsidR="004F02B3" w:rsidRDefault="004F02B3" w:rsidP="008254BF">
      <w:pPr>
        <w:spacing w:after="0"/>
        <w:ind w:left="120"/>
        <w:rPr>
          <w:rFonts w:ascii="Times New Roman" w:hAnsi="Times New Roman" w:cs="Times New Roman"/>
        </w:rPr>
      </w:pPr>
    </w:p>
    <w:p w:rsidR="004F02B3" w:rsidRDefault="004F02B3" w:rsidP="008254BF">
      <w:pPr>
        <w:spacing w:after="0"/>
        <w:ind w:left="120"/>
        <w:rPr>
          <w:rFonts w:ascii="Times New Roman" w:hAnsi="Times New Roman" w:cs="Times New Roman"/>
        </w:rPr>
      </w:pPr>
    </w:p>
    <w:p w:rsidR="004F02B3" w:rsidRDefault="004F02B3" w:rsidP="008254BF">
      <w:pPr>
        <w:spacing w:after="0"/>
        <w:ind w:left="120"/>
        <w:rPr>
          <w:rFonts w:ascii="Times New Roman" w:hAnsi="Times New Roman" w:cs="Times New Roman"/>
        </w:rPr>
      </w:pPr>
    </w:p>
    <w:p w:rsidR="004F02B3" w:rsidRPr="00A00C11" w:rsidRDefault="004F02B3" w:rsidP="008254BF">
      <w:pPr>
        <w:spacing w:after="0"/>
        <w:ind w:left="120"/>
        <w:rPr>
          <w:rFonts w:ascii="Times New Roman" w:hAnsi="Times New Roman" w:cs="Times New Roman"/>
        </w:rPr>
      </w:pPr>
    </w:p>
    <w:p w:rsidR="008254BF" w:rsidRPr="00A00C11" w:rsidRDefault="008254BF" w:rsidP="008254BF">
      <w:pPr>
        <w:spacing w:after="0"/>
        <w:ind w:left="120"/>
        <w:rPr>
          <w:rFonts w:ascii="Times New Roman" w:hAnsi="Times New Roman" w:cs="Times New Roman"/>
        </w:rPr>
      </w:pPr>
    </w:p>
    <w:p w:rsidR="008254BF" w:rsidRPr="00A00C11" w:rsidRDefault="008254BF" w:rsidP="008254BF">
      <w:pPr>
        <w:spacing w:after="0"/>
        <w:ind w:left="120"/>
        <w:rPr>
          <w:rFonts w:ascii="Times New Roman" w:hAnsi="Times New Roman" w:cs="Times New Roman"/>
        </w:rPr>
      </w:pPr>
    </w:p>
    <w:p w:rsidR="008254BF" w:rsidRPr="00A00C11" w:rsidRDefault="008254BF" w:rsidP="008254BF">
      <w:pPr>
        <w:spacing w:after="0" w:line="408" w:lineRule="auto"/>
        <w:ind w:left="120"/>
        <w:jc w:val="center"/>
        <w:rPr>
          <w:rFonts w:ascii="Times New Roman" w:hAnsi="Times New Roman" w:cs="Times New Roman"/>
          <w:b/>
          <w:color w:val="000000"/>
          <w:sz w:val="28"/>
        </w:rPr>
      </w:pPr>
      <w:r w:rsidRPr="00A00C11">
        <w:rPr>
          <w:rFonts w:ascii="Times New Roman" w:hAnsi="Times New Roman" w:cs="Times New Roman"/>
          <w:b/>
          <w:color w:val="000000"/>
          <w:sz w:val="28"/>
        </w:rPr>
        <w:t>РАБОЧАЯ ПРОГРАММА</w:t>
      </w:r>
    </w:p>
    <w:p w:rsidR="008254BF" w:rsidRPr="00A00C11" w:rsidRDefault="008254BF" w:rsidP="008254BF">
      <w:pPr>
        <w:spacing w:after="0" w:line="408" w:lineRule="auto"/>
        <w:ind w:left="120"/>
        <w:jc w:val="center"/>
        <w:rPr>
          <w:rFonts w:ascii="Times New Roman" w:hAnsi="Times New Roman" w:cs="Times New Roman"/>
        </w:rPr>
      </w:pPr>
      <w:r w:rsidRPr="00A00C11">
        <w:rPr>
          <w:rFonts w:ascii="Times New Roman" w:hAnsi="Times New Roman" w:cs="Times New Roman"/>
          <w:b/>
          <w:color w:val="000000"/>
          <w:sz w:val="28"/>
        </w:rPr>
        <w:t xml:space="preserve">КУРСА ВНЕУРОЧНОЙ ДЕЯТЕЛЬНОСТИ </w:t>
      </w:r>
      <w:r w:rsidRPr="00A00C11">
        <w:rPr>
          <w:rFonts w:ascii="Times New Roman" w:hAnsi="Times New Roman" w:cs="Times New Roman"/>
          <w:b/>
          <w:color w:val="000000"/>
          <w:sz w:val="28"/>
        </w:rPr>
        <w:br/>
        <w:t>«ФИНАНСОВАЯ ГРАММОТНОСТЬ»</w:t>
      </w:r>
    </w:p>
    <w:p w:rsidR="008254BF" w:rsidRPr="00A00C11" w:rsidRDefault="008254BF" w:rsidP="008254BF">
      <w:pPr>
        <w:spacing w:after="0"/>
        <w:ind w:left="120"/>
        <w:jc w:val="center"/>
        <w:rPr>
          <w:rFonts w:ascii="Times New Roman" w:hAnsi="Times New Roman" w:cs="Times New Roman"/>
        </w:rPr>
      </w:pPr>
    </w:p>
    <w:p w:rsidR="008254BF" w:rsidRPr="00A00C11" w:rsidRDefault="008254BF" w:rsidP="008254BF">
      <w:pPr>
        <w:spacing w:after="0" w:line="408" w:lineRule="auto"/>
        <w:ind w:left="120"/>
        <w:jc w:val="center"/>
        <w:rPr>
          <w:rFonts w:ascii="Times New Roman" w:hAnsi="Times New Roman" w:cs="Times New Roman"/>
        </w:rPr>
      </w:pPr>
      <w:r w:rsidRPr="00A00C11">
        <w:rPr>
          <w:rFonts w:ascii="Times New Roman" w:hAnsi="Times New Roman" w:cs="Times New Roman"/>
          <w:color w:val="000000"/>
          <w:sz w:val="28"/>
        </w:rPr>
        <w:t>для обучающихся 5- 7 классов</w:t>
      </w:r>
    </w:p>
    <w:p w:rsidR="008254BF" w:rsidRPr="00A00C11" w:rsidRDefault="008254BF" w:rsidP="008254BF">
      <w:pPr>
        <w:spacing w:after="0"/>
        <w:ind w:left="120"/>
        <w:jc w:val="center"/>
        <w:rPr>
          <w:rFonts w:ascii="Times New Roman" w:hAnsi="Times New Roman" w:cs="Times New Roman"/>
        </w:rPr>
      </w:pPr>
    </w:p>
    <w:p w:rsidR="008254BF" w:rsidRDefault="008254BF" w:rsidP="008254BF">
      <w:pPr>
        <w:spacing w:after="0"/>
        <w:ind w:left="120"/>
        <w:jc w:val="center"/>
        <w:rPr>
          <w:rFonts w:ascii="Times New Roman" w:hAnsi="Times New Roman" w:cs="Times New Roman"/>
        </w:rPr>
      </w:pPr>
    </w:p>
    <w:p w:rsidR="004F02B3" w:rsidRDefault="004F02B3" w:rsidP="008254BF">
      <w:pPr>
        <w:spacing w:after="0"/>
        <w:ind w:left="120"/>
        <w:jc w:val="center"/>
        <w:rPr>
          <w:rFonts w:ascii="Times New Roman" w:hAnsi="Times New Roman" w:cs="Times New Roman"/>
        </w:rPr>
      </w:pPr>
    </w:p>
    <w:p w:rsidR="004F02B3" w:rsidRDefault="004F02B3" w:rsidP="008254BF">
      <w:pPr>
        <w:spacing w:after="0"/>
        <w:ind w:left="120"/>
        <w:jc w:val="center"/>
        <w:rPr>
          <w:rFonts w:ascii="Times New Roman" w:hAnsi="Times New Roman" w:cs="Times New Roman"/>
        </w:rPr>
      </w:pPr>
    </w:p>
    <w:p w:rsidR="004F02B3" w:rsidRDefault="004F02B3" w:rsidP="008254BF">
      <w:pPr>
        <w:spacing w:after="0"/>
        <w:ind w:left="120"/>
        <w:jc w:val="center"/>
        <w:rPr>
          <w:rFonts w:ascii="Times New Roman" w:hAnsi="Times New Roman" w:cs="Times New Roman"/>
        </w:rPr>
      </w:pPr>
    </w:p>
    <w:p w:rsidR="004F02B3" w:rsidRDefault="004F02B3" w:rsidP="008254BF">
      <w:pPr>
        <w:spacing w:after="0"/>
        <w:ind w:left="120"/>
        <w:jc w:val="center"/>
        <w:rPr>
          <w:rFonts w:ascii="Times New Roman" w:hAnsi="Times New Roman" w:cs="Times New Roman"/>
        </w:rPr>
      </w:pPr>
    </w:p>
    <w:p w:rsidR="004F02B3" w:rsidRDefault="004F02B3" w:rsidP="008254BF">
      <w:pPr>
        <w:spacing w:after="0"/>
        <w:ind w:left="120"/>
        <w:jc w:val="center"/>
        <w:rPr>
          <w:rFonts w:ascii="Times New Roman" w:hAnsi="Times New Roman" w:cs="Times New Roman"/>
        </w:rPr>
      </w:pPr>
    </w:p>
    <w:p w:rsidR="004F02B3" w:rsidRDefault="004F02B3" w:rsidP="008254BF">
      <w:pPr>
        <w:spacing w:after="0"/>
        <w:ind w:left="120"/>
        <w:jc w:val="center"/>
        <w:rPr>
          <w:rFonts w:ascii="Times New Roman" w:hAnsi="Times New Roman" w:cs="Times New Roman"/>
        </w:rPr>
      </w:pPr>
    </w:p>
    <w:p w:rsidR="004F02B3" w:rsidRDefault="004F02B3" w:rsidP="008254BF">
      <w:pPr>
        <w:spacing w:after="0"/>
        <w:ind w:left="120"/>
        <w:jc w:val="center"/>
        <w:rPr>
          <w:rFonts w:ascii="Times New Roman" w:hAnsi="Times New Roman" w:cs="Times New Roman"/>
        </w:rPr>
      </w:pPr>
    </w:p>
    <w:p w:rsidR="004F02B3" w:rsidRDefault="004F02B3" w:rsidP="008254BF">
      <w:pPr>
        <w:spacing w:after="0"/>
        <w:ind w:left="120"/>
        <w:jc w:val="center"/>
        <w:rPr>
          <w:rFonts w:ascii="Times New Roman" w:hAnsi="Times New Roman" w:cs="Times New Roman"/>
        </w:rPr>
      </w:pPr>
    </w:p>
    <w:p w:rsidR="004F02B3" w:rsidRPr="00A00C11" w:rsidRDefault="004F02B3" w:rsidP="008254BF">
      <w:pPr>
        <w:spacing w:after="0"/>
        <w:ind w:left="120"/>
        <w:jc w:val="center"/>
        <w:rPr>
          <w:rFonts w:ascii="Times New Roman" w:hAnsi="Times New Roman" w:cs="Times New Roman"/>
        </w:rPr>
      </w:pPr>
    </w:p>
    <w:p w:rsidR="008254BF" w:rsidRPr="00A00C11" w:rsidRDefault="008254BF" w:rsidP="008254BF">
      <w:pPr>
        <w:spacing w:after="0"/>
        <w:ind w:left="120"/>
        <w:jc w:val="center"/>
        <w:rPr>
          <w:rFonts w:ascii="Times New Roman" w:hAnsi="Times New Roman" w:cs="Times New Roman"/>
        </w:rPr>
      </w:pPr>
    </w:p>
    <w:p w:rsidR="00362FA5" w:rsidRPr="00A00C11" w:rsidRDefault="00362FA5" w:rsidP="008254BF">
      <w:pPr>
        <w:spacing w:after="0"/>
        <w:rPr>
          <w:rFonts w:ascii="Times New Roman" w:hAnsi="Times New Roman" w:cs="Times New Roman"/>
        </w:rPr>
      </w:pPr>
    </w:p>
    <w:p w:rsidR="008254BF" w:rsidRPr="00A00C11" w:rsidRDefault="008254BF" w:rsidP="008254BF">
      <w:pPr>
        <w:spacing w:after="0"/>
        <w:rPr>
          <w:rFonts w:ascii="Times New Roman" w:hAnsi="Times New Roman" w:cs="Times New Roman"/>
        </w:rPr>
      </w:pPr>
    </w:p>
    <w:p w:rsidR="00362FA5" w:rsidRPr="00A00C11" w:rsidRDefault="00362FA5" w:rsidP="008254BF">
      <w:pPr>
        <w:spacing w:after="0"/>
        <w:rPr>
          <w:rFonts w:ascii="Times New Roman" w:hAnsi="Times New Roman" w:cs="Times New Roman"/>
        </w:rPr>
      </w:pPr>
    </w:p>
    <w:p w:rsidR="00362FA5" w:rsidRPr="00A00C11" w:rsidRDefault="00362FA5" w:rsidP="008254BF">
      <w:pPr>
        <w:spacing w:after="0"/>
        <w:rPr>
          <w:rFonts w:ascii="Times New Roman" w:hAnsi="Times New Roman" w:cs="Times New Roman"/>
        </w:rPr>
      </w:pPr>
    </w:p>
    <w:p w:rsidR="004F02B3" w:rsidRDefault="004F02B3" w:rsidP="004F02B3">
      <w:pPr>
        <w:spacing w:after="0"/>
        <w:ind w:left="120"/>
        <w:jc w:val="center"/>
        <w:rPr>
          <w:rFonts w:ascii="Times New Roman" w:hAnsi="Times New Roman"/>
          <w:b/>
          <w:color w:val="000000"/>
          <w:sz w:val="28"/>
        </w:rPr>
      </w:pPr>
      <w:bookmarkStart w:id="1" w:name="cfd04707-3192-4f35-bb6e-9ccc64c40c05"/>
      <w:r w:rsidRPr="003E4068">
        <w:rPr>
          <w:rFonts w:ascii="Times New Roman" w:hAnsi="Times New Roman"/>
          <w:b/>
          <w:color w:val="000000"/>
          <w:sz w:val="28"/>
        </w:rPr>
        <w:t>Андреевка</w:t>
      </w:r>
      <w:bookmarkEnd w:id="1"/>
      <w:r w:rsidRPr="003E4068">
        <w:rPr>
          <w:rFonts w:ascii="Times New Roman" w:hAnsi="Times New Roman"/>
          <w:b/>
          <w:color w:val="000000"/>
          <w:sz w:val="28"/>
        </w:rPr>
        <w:t xml:space="preserve"> </w:t>
      </w:r>
      <w:bookmarkStart w:id="2" w:name="865fc295-6d74-46ac-8b2f-18f525410f3e"/>
      <w:r w:rsidRPr="003E4068">
        <w:rPr>
          <w:rFonts w:ascii="Times New Roman" w:hAnsi="Times New Roman"/>
          <w:b/>
          <w:color w:val="000000"/>
          <w:sz w:val="28"/>
        </w:rPr>
        <w:t>2024</w:t>
      </w:r>
      <w:bookmarkEnd w:id="2"/>
    </w:p>
    <w:p w:rsidR="008254BF" w:rsidRPr="00A00C11" w:rsidRDefault="008254BF" w:rsidP="008254BF">
      <w:pPr>
        <w:autoSpaceDE w:val="0"/>
        <w:autoSpaceDN w:val="0"/>
        <w:adjustRightInd w:val="0"/>
        <w:spacing w:after="0" w:line="240" w:lineRule="auto"/>
        <w:jc w:val="center"/>
        <w:rPr>
          <w:rFonts w:ascii="Times New Roman" w:hAnsi="Times New Roman" w:cs="Times New Roman"/>
          <w:b/>
          <w:bCs/>
          <w:sz w:val="24"/>
          <w:szCs w:val="24"/>
        </w:rPr>
      </w:pPr>
      <w:r w:rsidRPr="00A00C11">
        <w:rPr>
          <w:rFonts w:ascii="Times New Roman" w:hAnsi="Times New Roman" w:cs="Times New Roman"/>
          <w:b/>
          <w:bCs/>
          <w:sz w:val="24"/>
          <w:szCs w:val="24"/>
        </w:rPr>
        <w:lastRenderedPageBreak/>
        <w:t>1. Пояснительная записка</w:t>
      </w:r>
    </w:p>
    <w:p w:rsidR="008254BF" w:rsidRPr="00A00C11" w:rsidRDefault="008254BF" w:rsidP="008254BF">
      <w:pPr>
        <w:autoSpaceDE w:val="0"/>
        <w:autoSpaceDN w:val="0"/>
        <w:adjustRightInd w:val="0"/>
        <w:spacing w:after="0" w:line="240" w:lineRule="auto"/>
        <w:jc w:val="center"/>
        <w:rPr>
          <w:rFonts w:ascii="Times New Roman" w:hAnsi="Times New Roman" w:cs="Times New Roman"/>
          <w:b/>
          <w:bCs/>
          <w:sz w:val="24"/>
          <w:szCs w:val="24"/>
        </w:rPr>
      </w:pPr>
    </w:p>
    <w:p w:rsidR="008254BF" w:rsidRPr="00A00C11" w:rsidRDefault="008254BF" w:rsidP="008254BF">
      <w:pPr>
        <w:autoSpaceDE w:val="0"/>
        <w:autoSpaceDN w:val="0"/>
        <w:adjustRightInd w:val="0"/>
        <w:spacing w:after="0" w:line="240" w:lineRule="auto"/>
        <w:jc w:val="both"/>
        <w:rPr>
          <w:rFonts w:ascii="Times New Roman" w:hAnsi="Times New Roman" w:cs="Times New Roman"/>
          <w:b/>
          <w:bCs/>
          <w:sz w:val="24"/>
          <w:szCs w:val="24"/>
        </w:rPr>
      </w:pPr>
      <w:r w:rsidRPr="00A00C11">
        <w:rPr>
          <w:rFonts w:ascii="Times New Roman" w:hAnsi="Times New Roman" w:cs="Times New Roman"/>
          <w:bCs/>
          <w:sz w:val="24"/>
          <w:szCs w:val="24"/>
        </w:rPr>
        <w:t>1.1.</w:t>
      </w:r>
      <w:r w:rsidRPr="00A00C11">
        <w:rPr>
          <w:rFonts w:ascii="Times New Roman" w:hAnsi="Times New Roman" w:cs="Times New Roman"/>
          <w:b/>
          <w:bCs/>
          <w:sz w:val="24"/>
          <w:szCs w:val="24"/>
        </w:rPr>
        <w:t xml:space="preserve"> </w:t>
      </w:r>
      <w:r w:rsidRPr="00A00C11">
        <w:rPr>
          <w:rFonts w:ascii="Times New Roman" w:hAnsi="Times New Roman" w:cs="Times New Roman"/>
          <w:sz w:val="24"/>
          <w:szCs w:val="24"/>
        </w:rPr>
        <w:t xml:space="preserve">Рабочая программа разработана на основе </w:t>
      </w:r>
      <w:r w:rsidRPr="00A00C11">
        <w:rPr>
          <w:rFonts w:ascii="Times New Roman" w:hAnsi="Times New Roman" w:cs="Times New Roman"/>
          <w:bCs/>
          <w:sz w:val="24"/>
          <w:szCs w:val="24"/>
        </w:rPr>
        <w:t>следующих</w:t>
      </w:r>
      <w:r w:rsidRPr="00A00C11">
        <w:rPr>
          <w:rFonts w:ascii="Times New Roman" w:hAnsi="Times New Roman" w:cs="Times New Roman"/>
          <w:b/>
          <w:bCs/>
          <w:sz w:val="24"/>
          <w:szCs w:val="24"/>
        </w:rPr>
        <w:t xml:space="preserve"> нормативных документов и материалов:</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Федерального государственного образовательного стандарта основного общего образования.</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Основной образовательной программы основного общего образования МКОУ «Кировская средняя общеобразовательная школа».</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xml:space="preserve">- Плана внеурочной деятельности МБОУ «СОШ с.Андреевка Чернянского района Белгородской области» на 2024 – 2025 учебный год. </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Календарного учебного графика на  2024 - 2025 учебный год.</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Положения о рабочей программе учебного предмета МБОУ «СОШ с.Андреевка Чернянского района Белгородской области».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bCs/>
          <w:iCs/>
          <w:sz w:val="24"/>
          <w:szCs w:val="24"/>
        </w:rPr>
        <w:t xml:space="preserve">- </w:t>
      </w:r>
      <w:r w:rsidRPr="00A00C11">
        <w:rPr>
          <w:rFonts w:ascii="Times New Roman" w:hAnsi="Times New Roman" w:cs="Times New Roman"/>
          <w:sz w:val="24"/>
          <w:szCs w:val="24"/>
        </w:rPr>
        <w:t>Учебной программы. Финансовая грамотность. 5-7 классы общеобразовательных организаций / Е.А. Вигдорчик, И.В. Липсиц, Ю.Н. Корлюгова, А.В. Половникова. М.: ВАКО, 2018</w:t>
      </w:r>
    </w:p>
    <w:p w:rsidR="008254BF" w:rsidRPr="00A00C11" w:rsidRDefault="008254BF" w:rsidP="008254BF">
      <w:pPr>
        <w:widowControl w:val="0"/>
        <w:tabs>
          <w:tab w:val="left" w:pos="851"/>
        </w:tabs>
        <w:autoSpaceDE w:val="0"/>
        <w:autoSpaceDN w:val="0"/>
        <w:adjustRightInd w:val="0"/>
        <w:spacing w:after="0" w:line="240" w:lineRule="auto"/>
        <w:jc w:val="both"/>
        <w:rPr>
          <w:rFonts w:ascii="Times New Roman" w:hAnsi="Times New Roman" w:cs="Times New Roman"/>
          <w:b/>
          <w:bCs/>
          <w:sz w:val="24"/>
          <w:szCs w:val="24"/>
        </w:rPr>
      </w:pPr>
      <w:r w:rsidRPr="00A00C11">
        <w:rPr>
          <w:rFonts w:ascii="Times New Roman" w:hAnsi="Times New Roman" w:cs="Times New Roman"/>
          <w:sz w:val="24"/>
          <w:szCs w:val="24"/>
        </w:rPr>
        <w:t xml:space="preserve">с учетом целей и задач основной образовательной программы </w:t>
      </w:r>
      <w:r w:rsidRPr="00A00C11">
        <w:rPr>
          <w:rFonts w:ascii="Times New Roman" w:hAnsi="Times New Roman" w:cs="Times New Roman"/>
          <w:i/>
          <w:sz w:val="24"/>
          <w:szCs w:val="24"/>
        </w:rPr>
        <w:t>основного</w:t>
      </w:r>
      <w:r w:rsidRPr="00A00C11">
        <w:rPr>
          <w:rFonts w:ascii="Times New Roman" w:hAnsi="Times New Roman" w:cs="Times New Roman"/>
          <w:sz w:val="24"/>
          <w:szCs w:val="24"/>
        </w:rPr>
        <w:t xml:space="preserve"> общего</w:t>
      </w:r>
      <w:r w:rsidRPr="00A00C11">
        <w:rPr>
          <w:rFonts w:ascii="Times New Roman" w:hAnsi="Times New Roman" w:cs="Times New Roman"/>
          <w:b/>
          <w:bCs/>
          <w:sz w:val="24"/>
          <w:szCs w:val="24"/>
        </w:rPr>
        <w:t xml:space="preserve"> </w:t>
      </w:r>
      <w:r w:rsidRPr="00A00C11">
        <w:rPr>
          <w:rFonts w:ascii="Times New Roman" w:hAnsi="Times New Roman" w:cs="Times New Roman"/>
          <w:sz w:val="24"/>
          <w:szCs w:val="24"/>
        </w:rPr>
        <w:t>образования МБОУ " СОШ с.Андреевка Чернянского района Белгородской области " и отражают пути реализации содержания предмета.</w:t>
      </w:r>
    </w:p>
    <w:p w:rsidR="008254BF" w:rsidRPr="00A00C11" w:rsidRDefault="008254BF" w:rsidP="008254BF">
      <w:pPr>
        <w:autoSpaceDE w:val="0"/>
        <w:autoSpaceDN w:val="0"/>
        <w:adjustRightInd w:val="0"/>
        <w:spacing w:after="0" w:line="240" w:lineRule="auto"/>
        <w:rPr>
          <w:rFonts w:ascii="Times New Roman" w:hAnsi="Times New Roman" w:cs="Times New Roman"/>
          <w:b/>
          <w:bCs/>
          <w:sz w:val="24"/>
          <w:szCs w:val="24"/>
        </w:rPr>
      </w:pPr>
      <w:r w:rsidRPr="00A00C11">
        <w:rPr>
          <w:rFonts w:ascii="Times New Roman" w:hAnsi="Times New Roman" w:cs="Times New Roman"/>
          <w:b/>
          <w:bCs/>
          <w:sz w:val="24"/>
          <w:szCs w:val="24"/>
        </w:rPr>
        <w:t>1.2. Используемый учебно-методический комплект (УМК):</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1. Финансовая грамотность: учебная программа. 5-7 классы общеобразовательных организаций / Е.А. Вигдорчик, И.В. Липсиц, Ю.Н. Корлюгова, А.В. Половникова. М.: ВАКО, 2018</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2. Финансовая грамотность: Методические рекомендации для учителя. 5-7 классы общеобразовательных организаций. Ю.Н. Корлюгова, А.В. Половникова, М.: ВАКО, 2018</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3. Финансовая грамотность: материалы для учащихся. 5-7 классы общеобразовательных организаций. И.В. Липсиц, Е.А. Вигдорчик. М.: ВАКО,2018</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4. Финансовая грамотность: рабочая тетрадь. 5-7 классы общеобразовательных организаций. Ю.Н. Корлюгова, А.В. Половникова. М.: ВАКО, 2018</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5. Финансовая грамотность: материалы для родителей. 5-7 классы общеобразовательных организаций. Ю.Н. Корлюгова, А.В. Половникова. М.: ВАКО, 2018</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b/>
          <w:bCs/>
          <w:sz w:val="24"/>
          <w:szCs w:val="24"/>
        </w:rPr>
        <w:t xml:space="preserve">1.3. Срок реализации программы </w:t>
      </w:r>
      <w:r w:rsidRPr="00A00C11">
        <w:rPr>
          <w:rFonts w:ascii="Times New Roman" w:hAnsi="Times New Roman" w:cs="Times New Roman"/>
          <w:sz w:val="24"/>
          <w:szCs w:val="24"/>
        </w:rPr>
        <w:t>– 3 года.</w:t>
      </w:r>
    </w:p>
    <w:p w:rsidR="008254BF" w:rsidRPr="00A00C11" w:rsidRDefault="008254BF" w:rsidP="008254BF">
      <w:pPr>
        <w:autoSpaceDE w:val="0"/>
        <w:autoSpaceDN w:val="0"/>
        <w:adjustRightInd w:val="0"/>
        <w:spacing w:after="0" w:line="240" w:lineRule="auto"/>
        <w:jc w:val="both"/>
        <w:rPr>
          <w:rFonts w:ascii="Times New Roman" w:hAnsi="Times New Roman" w:cs="Times New Roman"/>
          <w:b/>
          <w:bCs/>
          <w:sz w:val="24"/>
          <w:szCs w:val="24"/>
        </w:rPr>
      </w:pPr>
      <w:r w:rsidRPr="00A00C11">
        <w:rPr>
          <w:rFonts w:ascii="Times New Roman" w:hAnsi="Times New Roman" w:cs="Times New Roman"/>
          <w:b/>
          <w:bCs/>
          <w:sz w:val="24"/>
          <w:szCs w:val="24"/>
        </w:rPr>
        <w:t>1.4. Место предмета в Плане внеурочной деятельности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xml:space="preserve">Курс рассчитан на 102 часа: 34 часа в 5 классе, 34 часа в 6 классе, 34 часа в 7 классе. </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В Плане внеурочной деятельности МБОУ «СОШ с.Андреевка Чернянского района Белгородской области» на изучение курса «Финансовая грамотность» в 5-6 классах предусмотрено 68 часов ( из расчета по 1 часу в неделю), в 7 классе предусмотрено 34 часа (из расчета 1 час в неделю). Таким образом,  в 5-6 классах будут рассмотрены:</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xml:space="preserve">- Модуль 1. Доходы и расходы семьи </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Модуль 2. Риски потери денег и имущества и как человек может от этого защититься;</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В 7 классе будут рассмотрены:</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Модуль 3. Человек и государство: как они взаимодействуют.</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Модуль 4. Услуги финансовых организаций и собственный бизнес.</w:t>
      </w:r>
    </w:p>
    <w:p w:rsidR="008254BF" w:rsidRPr="00A00C11" w:rsidRDefault="008254BF" w:rsidP="008254BF">
      <w:pPr>
        <w:autoSpaceDE w:val="0"/>
        <w:autoSpaceDN w:val="0"/>
        <w:adjustRightInd w:val="0"/>
        <w:spacing w:after="0" w:line="240" w:lineRule="auto"/>
        <w:rPr>
          <w:rFonts w:ascii="Times New Roman" w:hAnsi="Times New Roman" w:cs="Times New Roman"/>
          <w:b/>
          <w:bCs/>
          <w:sz w:val="24"/>
          <w:szCs w:val="24"/>
        </w:rPr>
      </w:pPr>
      <w:r w:rsidRPr="00A00C11">
        <w:rPr>
          <w:rFonts w:ascii="Times New Roman" w:hAnsi="Times New Roman" w:cs="Times New Roman"/>
          <w:b/>
          <w:bCs/>
          <w:sz w:val="24"/>
          <w:szCs w:val="24"/>
        </w:rPr>
        <w:t>1.5. Общая характеристика курса внеурочной деятельности</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«Финансовая грамотность» является прикладным курсом, реализующим интересы учащихся 5-7 класса в сфере экономики.</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Основные содержательные линии курса:</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1) деньги, их история, виды, функции;</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2) семейный бюджет;</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lastRenderedPageBreak/>
        <w:t>3) экономические отношения семьи и государства;</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4) человек и финансовые организации;</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5) собственный бизнес.</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Освоение содержания курса опирается на межпредметные связи с такими учебными дисциплинами, как математика, история, география, обществознание и литература.</w:t>
      </w:r>
    </w:p>
    <w:p w:rsidR="008254BF" w:rsidRPr="00A00C11" w:rsidRDefault="008254BF" w:rsidP="008254BF">
      <w:pPr>
        <w:autoSpaceDE w:val="0"/>
        <w:autoSpaceDN w:val="0"/>
        <w:adjustRightInd w:val="0"/>
        <w:spacing w:after="0" w:line="240" w:lineRule="auto"/>
        <w:rPr>
          <w:rFonts w:ascii="Times New Roman" w:hAnsi="Times New Roman" w:cs="Times New Roman"/>
          <w:b/>
          <w:bCs/>
          <w:sz w:val="24"/>
          <w:szCs w:val="24"/>
        </w:rPr>
      </w:pPr>
      <w:r w:rsidRPr="00A00C11">
        <w:rPr>
          <w:rFonts w:ascii="Times New Roman" w:hAnsi="Times New Roman" w:cs="Times New Roman"/>
          <w:b/>
          <w:bCs/>
          <w:sz w:val="24"/>
          <w:szCs w:val="24"/>
        </w:rPr>
        <w:t>1.6. Основные цели и задачи</w:t>
      </w:r>
    </w:p>
    <w:p w:rsidR="008254BF" w:rsidRPr="00A00C11" w:rsidRDefault="008254BF" w:rsidP="008254BF">
      <w:pPr>
        <w:autoSpaceDE w:val="0"/>
        <w:autoSpaceDN w:val="0"/>
        <w:adjustRightInd w:val="0"/>
        <w:spacing w:after="0" w:line="240" w:lineRule="auto"/>
        <w:jc w:val="both"/>
        <w:rPr>
          <w:rFonts w:ascii="Times New Roman" w:hAnsi="Times New Roman" w:cs="Times New Roman"/>
          <w:bCs/>
          <w:sz w:val="24"/>
          <w:szCs w:val="24"/>
        </w:rPr>
      </w:pPr>
      <w:r w:rsidRPr="00A00C11">
        <w:rPr>
          <w:rFonts w:ascii="Times New Roman" w:hAnsi="Times New Roman" w:cs="Times New Roman"/>
          <w:bCs/>
          <w:sz w:val="24"/>
          <w:szCs w:val="24"/>
        </w:rPr>
        <w:t xml:space="preserve">- удовлетворение познавательных потребностей обучающихся в области финансов, формирование активной жизненной позиции, основанной на приобретенных знаниях, умениях и способах финансово грамотного поведения; </w:t>
      </w:r>
    </w:p>
    <w:p w:rsidR="008254BF" w:rsidRPr="00A00C11" w:rsidRDefault="008254BF" w:rsidP="008254BF">
      <w:pPr>
        <w:autoSpaceDE w:val="0"/>
        <w:autoSpaceDN w:val="0"/>
        <w:adjustRightInd w:val="0"/>
        <w:spacing w:after="0" w:line="240" w:lineRule="auto"/>
        <w:jc w:val="both"/>
        <w:rPr>
          <w:rFonts w:ascii="Times New Roman" w:hAnsi="Times New Roman" w:cs="Times New Roman"/>
          <w:bCs/>
          <w:sz w:val="24"/>
          <w:szCs w:val="24"/>
        </w:rPr>
      </w:pPr>
      <w:r w:rsidRPr="00A00C11">
        <w:rPr>
          <w:rFonts w:ascii="Times New Roman" w:hAnsi="Times New Roman" w:cs="Times New Roman"/>
          <w:bCs/>
          <w:sz w:val="24"/>
          <w:szCs w:val="24"/>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8254BF" w:rsidRPr="00A00C11" w:rsidRDefault="008254BF" w:rsidP="008254BF">
      <w:pPr>
        <w:autoSpaceDE w:val="0"/>
        <w:autoSpaceDN w:val="0"/>
        <w:adjustRightInd w:val="0"/>
        <w:spacing w:after="0" w:line="240" w:lineRule="auto"/>
        <w:jc w:val="both"/>
        <w:rPr>
          <w:rFonts w:ascii="Times New Roman" w:hAnsi="Times New Roman" w:cs="Times New Roman"/>
          <w:bCs/>
          <w:sz w:val="24"/>
          <w:szCs w:val="24"/>
        </w:rPr>
      </w:pPr>
      <w:r w:rsidRPr="00A00C11">
        <w:rPr>
          <w:rFonts w:ascii="Times New Roman" w:hAnsi="Times New Roman" w:cs="Times New Roman"/>
          <w:bCs/>
          <w:sz w:val="24"/>
          <w:szCs w:val="24"/>
        </w:rPr>
        <w:t xml:space="preserve">-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 </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b/>
          <w:bCs/>
          <w:sz w:val="24"/>
          <w:szCs w:val="24"/>
        </w:rPr>
        <w:t xml:space="preserve">1.7. Формы и методы работы с детьми, испытывающими трудности в обучении: </w:t>
      </w:r>
      <w:r w:rsidRPr="00A00C11">
        <w:rPr>
          <w:rFonts w:ascii="Times New Roman" w:hAnsi="Times New Roman" w:cs="Times New Roman"/>
          <w:bCs/>
          <w:sz w:val="24"/>
          <w:szCs w:val="24"/>
        </w:rPr>
        <w:t xml:space="preserve">индивидуальная работа, памятки, </w:t>
      </w:r>
      <w:r w:rsidRPr="00A00C11">
        <w:rPr>
          <w:rFonts w:ascii="Times New Roman" w:hAnsi="Times New Roman" w:cs="Times New Roman"/>
          <w:sz w:val="24"/>
          <w:szCs w:val="24"/>
        </w:rPr>
        <w:t>практический метод с опорой на схемы, алгоритмы.</w:t>
      </w:r>
    </w:p>
    <w:p w:rsidR="008254BF" w:rsidRPr="00A00C11" w:rsidRDefault="008254BF" w:rsidP="008254BF">
      <w:pPr>
        <w:autoSpaceDE w:val="0"/>
        <w:autoSpaceDN w:val="0"/>
        <w:adjustRightInd w:val="0"/>
        <w:spacing w:after="0" w:line="240" w:lineRule="auto"/>
        <w:jc w:val="both"/>
        <w:rPr>
          <w:rFonts w:ascii="Times New Roman" w:hAnsi="Times New Roman" w:cs="Times New Roman"/>
          <w:b/>
          <w:bCs/>
          <w:sz w:val="24"/>
          <w:szCs w:val="24"/>
        </w:rPr>
      </w:pPr>
      <w:r w:rsidRPr="00A00C11">
        <w:rPr>
          <w:rFonts w:ascii="Times New Roman" w:hAnsi="Times New Roman" w:cs="Times New Roman"/>
          <w:b/>
          <w:bCs/>
          <w:sz w:val="24"/>
          <w:szCs w:val="24"/>
        </w:rPr>
        <w:t>1.8. Методы работы с детьми с ОВЗ:</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1. Детям с ОВЗ свойственна низкая степень устойчивости внимания, поэтому необходимо развивать устойчивое внимание.</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2. Они нуждаются в большем количестве проб, чтобы освоить способ деятельности, поэтому необходимо предоставить возможность действовать ребенку неоднократно в одних и тех же условиях.</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xml:space="preserve">3. 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4. Высокая степень истощаемости детей с ОВЗ может принимать форму, как утомления, так и излишнего возбуждения. Поэтому нежелательно принуждать ребенка продолжать деятельность после наступления утомления.</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5. В среднем длительность этапа работы для одного ребенка не должна превышать 10 минут. Обязателен положительный итог работы.</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b/>
          <w:bCs/>
          <w:sz w:val="24"/>
          <w:szCs w:val="24"/>
        </w:rPr>
        <w:t xml:space="preserve">1.9. Формы организации внеурочной деятельности: </w:t>
      </w:r>
      <w:r w:rsidRPr="00A00C11">
        <w:rPr>
          <w:rFonts w:ascii="Times New Roman" w:hAnsi="Times New Roman" w:cs="Times New Roman"/>
          <w:sz w:val="24"/>
          <w:szCs w:val="24"/>
        </w:rPr>
        <w:t>индивидуальные, групповые, фронтальные; классные и внеклассные.</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b/>
          <w:bCs/>
          <w:sz w:val="24"/>
          <w:szCs w:val="24"/>
        </w:rPr>
        <w:t xml:space="preserve">1.10. Ведущий вид деятельности: </w:t>
      </w:r>
      <w:r w:rsidRPr="00A00C11">
        <w:rPr>
          <w:rFonts w:ascii="Times New Roman" w:hAnsi="Times New Roman" w:cs="Times New Roman"/>
          <w:sz w:val="24"/>
          <w:szCs w:val="24"/>
        </w:rPr>
        <w:t>системно-деятельностный.</w:t>
      </w:r>
    </w:p>
    <w:p w:rsidR="008254BF" w:rsidRPr="00A00C11" w:rsidRDefault="008254BF" w:rsidP="008254BF">
      <w:pPr>
        <w:autoSpaceDE w:val="0"/>
        <w:autoSpaceDN w:val="0"/>
        <w:adjustRightInd w:val="0"/>
        <w:spacing w:after="0" w:line="240" w:lineRule="auto"/>
        <w:jc w:val="both"/>
        <w:rPr>
          <w:rFonts w:ascii="Times New Roman" w:hAnsi="Times New Roman" w:cs="Times New Roman"/>
          <w:b/>
          <w:bCs/>
          <w:sz w:val="24"/>
          <w:szCs w:val="24"/>
        </w:rPr>
      </w:pPr>
      <w:r w:rsidRPr="00A00C11">
        <w:rPr>
          <w:rFonts w:ascii="Times New Roman" w:hAnsi="Times New Roman" w:cs="Times New Roman"/>
          <w:b/>
          <w:bCs/>
          <w:sz w:val="24"/>
          <w:szCs w:val="24"/>
        </w:rPr>
        <w:t>1.11. Методы и приемы:</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xml:space="preserve">- </w:t>
      </w:r>
      <w:r w:rsidRPr="00A00C11">
        <w:rPr>
          <w:rFonts w:ascii="Times New Roman" w:hAnsi="Times New Roman" w:cs="Times New Roman"/>
          <w:i/>
          <w:iCs/>
          <w:sz w:val="24"/>
          <w:szCs w:val="24"/>
        </w:rPr>
        <w:t>объяснительно-иллюстративный, репродуктивный</w:t>
      </w:r>
      <w:r w:rsidRPr="00A00C11">
        <w:rPr>
          <w:rFonts w:ascii="Times New Roman" w:hAnsi="Times New Roman" w:cs="Times New Roman"/>
          <w:sz w:val="24"/>
          <w:szCs w:val="24"/>
        </w:rPr>
        <w:t xml:space="preserve">: рассказ, объяснение, лекция, эвристическая беседа, демонстрация, работа с учебником, компьютером и др.; </w:t>
      </w:r>
    </w:p>
    <w:p w:rsidR="008254BF" w:rsidRPr="00A00C11" w:rsidRDefault="008254BF" w:rsidP="008254BF">
      <w:pPr>
        <w:autoSpaceDE w:val="0"/>
        <w:autoSpaceDN w:val="0"/>
        <w:adjustRightInd w:val="0"/>
        <w:spacing w:after="0" w:line="240" w:lineRule="auto"/>
        <w:jc w:val="both"/>
        <w:rPr>
          <w:rFonts w:ascii="Times New Roman" w:hAnsi="Times New Roman" w:cs="Times New Roman"/>
          <w:sz w:val="24"/>
          <w:szCs w:val="24"/>
        </w:rPr>
      </w:pPr>
      <w:r w:rsidRPr="00A00C11">
        <w:rPr>
          <w:rFonts w:ascii="Times New Roman" w:hAnsi="Times New Roman" w:cs="Times New Roman"/>
          <w:i/>
          <w:iCs/>
          <w:sz w:val="24"/>
          <w:szCs w:val="24"/>
        </w:rPr>
        <w:t xml:space="preserve">- частично-поисковый: </w:t>
      </w:r>
      <w:r w:rsidRPr="00A00C11">
        <w:rPr>
          <w:rFonts w:ascii="Times New Roman" w:hAnsi="Times New Roman" w:cs="Times New Roman"/>
          <w:sz w:val="24"/>
          <w:szCs w:val="24"/>
        </w:rPr>
        <w:t>информационная и творческая переработка устного и письменного текста; самостоятельная работа; подготовка выступлений, сообщений.</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xml:space="preserve">- </w:t>
      </w:r>
      <w:r w:rsidRPr="00A00C11">
        <w:rPr>
          <w:rFonts w:ascii="Times New Roman" w:hAnsi="Times New Roman" w:cs="Times New Roman"/>
          <w:i/>
          <w:sz w:val="24"/>
          <w:szCs w:val="24"/>
        </w:rPr>
        <w:t>проблемный:</w:t>
      </w:r>
      <w:r w:rsidRPr="00A00C11">
        <w:rPr>
          <w:rFonts w:ascii="Times New Roman" w:hAnsi="Times New Roman" w:cs="Times New Roman"/>
          <w:sz w:val="24"/>
          <w:szCs w:val="24"/>
        </w:rPr>
        <w:t xml:space="preserve"> решение проблемы, сформулированной в виде познавательной задачи;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xml:space="preserve">- </w:t>
      </w:r>
      <w:r w:rsidRPr="00A00C11">
        <w:rPr>
          <w:rFonts w:ascii="Times New Roman" w:hAnsi="Times New Roman" w:cs="Times New Roman"/>
          <w:i/>
          <w:sz w:val="24"/>
          <w:szCs w:val="24"/>
        </w:rPr>
        <w:t>исследовательский.</w:t>
      </w:r>
    </w:p>
    <w:p w:rsidR="00811BD6" w:rsidRPr="00A00C11" w:rsidRDefault="00811BD6" w:rsidP="00E7456F">
      <w:pPr>
        <w:autoSpaceDE w:val="0"/>
        <w:autoSpaceDN w:val="0"/>
        <w:adjustRightInd w:val="0"/>
        <w:spacing w:after="0" w:line="240" w:lineRule="auto"/>
        <w:jc w:val="center"/>
        <w:rPr>
          <w:rFonts w:ascii="Times New Roman" w:hAnsi="Times New Roman" w:cs="Times New Roman"/>
          <w:b/>
          <w:sz w:val="24"/>
          <w:szCs w:val="24"/>
        </w:rPr>
      </w:pPr>
    </w:p>
    <w:p w:rsidR="00811BD6" w:rsidRPr="00A00C11" w:rsidRDefault="00811BD6" w:rsidP="00E7456F">
      <w:pPr>
        <w:autoSpaceDE w:val="0"/>
        <w:autoSpaceDN w:val="0"/>
        <w:adjustRightInd w:val="0"/>
        <w:spacing w:after="0" w:line="240" w:lineRule="auto"/>
        <w:jc w:val="center"/>
        <w:rPr>
          <w:rFonts w:ascii="Times New Roman" w:hAnsi="Times New Roman" w:cs="Times New Roman"/>
          <w:b/>
          <w:sz w:val="24"/>
          <w:szCs w:val="24"/>
        </w:rPr>
      </w:pPr>
    </w:p>
    <w:p w:rsidR="00811BD6" w:rsidRPr="00A00C11" w:rsidRDefault="00811BD6" w:rsidP="00E7456F">
      <w:pPr>
        <w:autoSpaceDE w:val="0"/>
        <w:autoSpaceDN w:val="0"/>
        <w:adjustRightInd w:val="0"/>
        <w:spacing w:after="0" w:line="240" w:lineRule="auto"/>
        <w:jc w:val="center"/>
        <w:rPr>
          <w:rFonts w:ascii="Times New Roman" w:hAnsi="Times New Roman" w:cs="Times New Roman"/>
          <w:b/>
          <w:sz w:val="24"/>
          <w:szCs w:val="24"/>
        </w:rPr>
      </w:pPr>
    </w:p>
    <w:p w:rsidR="00362FA5" w:rsidRPr="00A00C11" w:rsidRDefault="00362FA5" w:rsidP="00E7456F">
      <w:pPr>
        <w:autoSpaceDE w:val="0"/>
        <w:autoSpaceDN w:val="0"/>
        <w:adjustRightInd w:val="0"/>
        <w:spacing w:after="0" w:line="240" w:lineRule="auto"/>
        <w:jc w:val="center"/>
        <w:rPr>
          <w:rFonts w:ascii="Times New Roman" w:hAnsi="Times New Roman" w:cs="Times New Roman"/>
          <w:b/>
          <w:sz w:val="24"/>
          <w:szCs w:val="24"/>
        </w:rPr>
      </w:pPr>
    </w:p>
    <w:p w:rsidR="00362FA5" w:rsidRPr="00A00C11" w:rsidRDefault="00362FA5" w:rsidP="00E7456F">
      <w:pPr>
        <w:autoSpaceDE w:val="0"/>
        <w:autoSpaceDN w:val="0"/>
        <w:adjustRightInd w:val="0"/>
        <w:spacing w:after="0" w:line="240" w:lineRule="auto"/>
        <w:jc w:val="center"/>
        <w:rPr>
          <w:rFonts w:ascii="Times New Roman" w:hAnsi="Times New Roman" w:cs="Times New Roman"/>
          <w:b/>
          <w:sz w:val="24"/>
          <w:szCs w:val="24"/>
        </w:rPr>
      </w:pPr>
    </w:p>
    <w:p w:rsidR="00362FA5" w:rsidRPr="00A00C11" w:rsidRDefault="00362FA5" w:rsidP="00E7456F">
      <w:pPr>
        <w:autoSpaceDE w:val="0"/>
        <w:autoSpaceDN w:val="0"/>
        <w:adjustRightInd w:val="0"/>
        <w:spacing w:after="0" w:line="240" w:lineRule="auto"/>
        <w:jc w:val="center"/>
        <w:rPr>
          <w:rFonts w:ascii="Times New Roman" w:hAnsi="Times New Roman" w:cs="Times New Roman"/>
          <w:b/>
          <w:sz w:val="24"/>
          <w:szCs w:val="24"/>
        </w:rPr>
      </w:pPr>
    </w:p>
    <w:p w:rsidR="00AF2506" w:rsidRPr="00A00C11" w:rsidRDefault="00AF2506" w:rsidP="00E7456F">
      <w:pPr>
        <w:autoSpaceDE w:val="0"/>
        <w:autoSpaceDN w:val="0"/>
        <w:adjustRightInd w:val="0"/>
        <w:spacing w:after="0" w:line="240" w:lineRule="auto"/>
        <w:jc w:val="center"/>
        <w:rPr>
          <w:rFonts w:ascii="Times New Roman" w:hAnsi="Times New Roman" w:cs="Times New Roman"/>
          <w:b/>
          <w:sz w:val="24"/>
          <w:szCs w:val="24"/>
        </w:rPr>
      </w:pPr>
    </w:p>
    <w:p w:rsidR="00811BD6" w:rsidRPr="00A00C11" w:rsidRDefault="00811BD6" w:rsidP="00E7456F">
      <w:pPr>
        <w:autoSpaceDE w:val="0"/>
        <w:autoSpaceDN w:val="0"/>
        <w:adjustRightInd w:val="0"/>
        <w:spacing w:after="0" w:line="240" w:lineRule="auto"/>
        <w:jc w:val="center"/>
        <w:rPr>
          <w:rFonts w:ascii="Times New Roman" w:hAnsi="Times New Roman" w:cs="Times New Roman"/>
          <w:b/>
          <w:sz w:val="24"/>
          <w:szCs w:val="24"/>
        </w:rPr>
      </w:pPr>
    </w:p>
    <w:p w:rsidR="008254BF" w:rsidRPr="00A00C11" w:rsidRDefault="008254BF" w:rsidP="00E7456F">
      <w:pPr>
        <w:autoSpaceDE w:val="0"/>
        <w:autoSpaceDN w:val="0"/>
        <w:adjustRightInd w:val="0"/>
        <w:spacing w:after="0" w:line="240" w:lineRule="auto"/>
        <w:jc w:val="center"/>
        <w:rPr>
          <w:rFonts w:ascii="Times New Roman" w:hAnsi="Times New Roman" w:cs="Times New Roman"/>
          <w:b/>
          <w:sz w:val="24"/>
          <w:szCs w:val="24"/>
        </w:rPr>
      </w:pPr>
      <w:r w:rsidRPr="00A00C11">
        <w:rPr>
          <w:rFonts w:ascii="Times New Roman" w:hAnsi="Times New Roman" w:cs="Times New Roman"/>
          <w:b/>
          <w:sz w:val="24"/>
          <w:szCs w:val="24"/>
        </w:rPr>
        <w:lastRenderedPageBreak/>
        <w:t>Содержание курса</w:t>
      </w:r>
    </w:p>
    <w:p w:rsidR="00E7456F" w:rsidRPr="00A00C11" w:rsidRDefault="00E7456F" w:rsidP="00E7456F">
      <w:pPr>
        <w:autoSpaceDE w:val="0"/>
        <w:autoSpaceDN w:val="0"/>
        <w:spacing w:before="122" w:after="0" w:line="240" w:lineRule="auto"/>
        <w:jc w:val="center"/>
        <w:rPr>
          <w:rFonts w:ascii="Times New Roman" w:eastAsia="Times New Roman" w:hAnsi="Times New Roman" w:cs="Times New Roman"/>
          <w:b/>
          <w:bCs/>
          <w:color w:val="000000"/>
          <w:sz w:val="24"/>
          <w:szCs w:val="24"/>
        </w:rPr>
      </w:pPr>
      <w:r w:rsidRPr="00A00C11">
        <w:rPr>
          <w:rFonts w:ascii="Times New Roman" w:eastAsia="Times New Roman" w:hAnsi="Times New Roman" w:cs="Times New Roman"/>
          <w:b/>
          <w:bCs/>
          <w:color w:val="000000"/>
          <w:sz w:val="24"/>
          <w:szCs w:val="24"/>
          <w:lang w:eastAsia="zh-CN"/>
        </w:rPr>
        <w:t>5-6 КЛАСС</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b/>
          <w:bCs/>
          <w:color w:val="000000"/>
          <w:sz w:val="24"/>
          <w:szCs w:val="24"/>
        </w:rPr>
      </w:pPr>
      <w:r w:rsidRPr="00A00C11">
        <w:rPr>
          <w:rFonts w:ascii="Times New Roman" w:eastAsia="Times New Roman" w:hAnsi="Times New Roman" w:cs="Times New Roman"/>
          <w:b/>
          <w:bCs/>
          <w:color w:val="000000"/>
          <w:sz w:val="24"/>
          <w:szCs w:val="24"/>
          <w:lang w:eastAsia="zh-CN"/>
        </w:rPr>
        <w:t>Введение в курс «Финансовая грамотность»</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Базовые понятия: финансовая грамотность, благосостояние, финансовое поведение. </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Личностные характеристики и установки — осознание необходимости развития собственной финансовой грамотности для участия в повседневном принятии финансовых решений в своей семье.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t xml:space="preserve">Базовый уровень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Обучающийся научится: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 в сфере достижения метапредметных результатов (освоения метапредметных УУД):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определять цели развития собственной финансовой грамотности и планировать способы их достижения;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осуществлять учебное сотрудничество и совместную деятельность со взрослыми (учителем, членами своей семьи) и сверстниками для достижения целей развития собственной финансовой грамотности;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выдвигать версии решения проблем экономики семьи, экономических отношений семьи и общества, формулировать гипотезы, предвосхищать конечный результат;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находить актуальную финансовую информацию в сети Интернет;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обосновывать свою оценку финансового поведения людей в конкретных ситуациях;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приводить примеры неграмотного финансового поведения и моделировать иные варианты поведения в аналогичных ситуациях;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актуализировать имеющиеся знания и практические навыки по финансовой грамотности;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 в сфере достижения предметных результатов (освоения предметных УУД): </w:t>
      </w:r>
    </w:p>
    <w:p w:rsidR="00E7456F" w:rsidRPr="00A00C11" w:rsidRDefault="00E7456F" w:rsidP="00E7456F">
      <w:pPr>
        <w:numPr>
          <w:ilvl w:val="0"/>
          <w:numId w:val="2"/>
        </w:numPr>
        <w:autoSpaceDE w:val="0"/>
        <w:autoSpaceDN w:val="0"/>
        <w:spacing w:before="122" w:after="0" w:line="240" w:lineRule="auto"/>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объяснять, от чего зависит финансовое благосостояние человека; </w:t>
      </w:r>
    </w:p>
    <w:p w:rsidR="00E7456F" w:rsidRPr="00A00C11" w:rsidRDefault="00E7456F" w:rsidP="00E7456F">
      <w:pPr>
        <w:numPr>
          <w:ilvl w:val="0"/>
          <w:numId w:val="2"/>
        </w:numPr>
        <w:autoSpaceDE w:val="0"/>
        <w:autoSpaceDN w:val="0"/>
        <w:spacing w:before="122" w:after="0" w:line="240" w:lineRule="auto"/>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 </w:t>
      </w:r>
    </w:p>
    <w:p w:rsidR="00E7456F" w:rsidRPr="00A00C11" w:rsidRDefault="00E7456F" w:rsidP="00E7456F">
      <w:pPr>
        <w:numPr>
          <w:ilvl w:val="0"/>
          <w:numId w:val="2"/>
        </w:numPr>
        <w:autoSpaceDE w:val="0"/>
        <w:autoSpaceDN w:val="0"/>
        <w:spacing w:before="122" w:after="0" w:line="240" w:lineRule="auto"/>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обосновывать свою оценку финансового поведения людей в конкретных ситуациях; </w:t>
      </w:r>
    </w:p>
    <w:p w:rsidR="00E7456F" w:rsidRPr="00A00C11" w:rsidRDefault="00E7456F" w:rsidP="00E7456F">
      <w:pPr>
        <w:numPr>
          <w:ilvl w:val="0"/>
          <w:numId w:val="2"/>
        </w:numPr>
        <w:autoSpaceDE w:val="0"/>
        <w:autoSpaceDN w:val="0"/>
        <w:spacing w:before="122" w:after="0" w:line="240" w:lineRule="auto"/>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описывать обязательные знания и умения, необходимые для приобретения финансовой грамотности.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t xml:space="preserve">Повышенный уровень </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Обучающийся получит возможность научиться: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поддерживать устойчивый интерес к развитию собственной финансовой грамотности;</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 самостоятельно определять цели и способы развития собственной финансовой грамотности в конкретных жизненных ситуациях;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 оценивать (с участием взрослых) финансовое благосостояние своей семьи;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lastRenderedPageBreak/>
        <w:t xml:space="preserve">• оценивать как своё финансовое поведение, так и финансовое поведение других людей в решении повседневных финансовых задач;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 самостоятельно планировать дальнейшее развитие своей финансовой грамотности.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t>Темы занятий</w:t>
      </w:r>
    </w:p>
    <w:p w:rsidR="00E7456F" w:rsidRPr="00A00C11" w:rsidRDefault="00E7456F" w:rsidP="00E7456F">
      <w:pPr>
        <w:autoSpaceDE w:val="0"/>
        <w:autoSpaceDN w:val="0"/>
        <w:spacing w:before="122" w:after="0" w:line="240" w:lineRule="auto"/>
        <w:ind w:left="708"/>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 Почему важно развивать свою финансовую грамотность. </w:t>
      </w:r>
    </w:p>
    <w:p w:rsidR="00E7456F" w:rsidRPr="00A00C11" w:rsidRDefault="00E7456F" w:rsidP="00E7456F">
      <w:pPr>
        <w:autoSpaceDE w:val="0"/>
        <w:autoSpaceDN w:val="0"/>
        <w:spacing w:before="122" w:after="0" w:line="240" w:lineRule="auto"/>
        <w:ind w:left="708"/>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 От чего зависит благосостояние семьи. </w:t>
      </w:r>
    </w:p>
    <w:p w:rsidR="00E7456F" w:rsidRPr="00A00C11" w:rsidRDefault="00E7456F" w:rsidP="00E7456F">
      <w:pPr>
        <w:autoSpaceDE w:val="0"/>
        <w:autoSpaceDN w:val="0"/>
        <w:spacing w:before="122" w:after="0" w:line="240" w:lineRule="auto"/>
        <w:ind w:left="708"/>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3. Учимся оценивать финансовое поведение людей. </w:t>
      </w:r>
    </w:p>
    <w:p w:rsidR="00E7456F" w:rsidRPr="00A00C11" w:rsidRDefault="00E7456F" w:rsidP="00E7456F">
      <w:pPr>
        <w:autoSpaceDE w:val="0"/>
        <w:autoSpaceDN w:val="0"/>
        <w:spacing w:before="122" w:after="0" w:line="240" w:lineRule="auto"/>
        <w:ind w:left="708"/>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4. Учимся оценивать своё финансовое поведение.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b/>
          <w:bCs/>
          <w:color w:val="000000"/>
          <w:sz w:val="24"/>
          <w:szCs w:val="24"/>
        </w:rPr>
      </w:pPr>
      <w:r w:rsidRPr="00A00C11">
        <w:rPr>
          <w:rFonts w:ascii="Times New Roman" w:eastAsia="Times New Roman" w:hAnsi="Times New Roman" w:cs="Times New Roman"/>
          <w:b/>
          <w:bCs/>
          <w:color w:val="000000"/>
          <w:sz w:val="24"/>
          <w:szCs w:val="24"/>
          <w:lang w:eastAsia="zh-CN"/>
        </w:rPr>
        <w:t>Модуль 1. Доходы и расходы семьи</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Базовые понятия: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Личностные характеристики и установки — понимание зависимости благосостояния семьи, благополучия семейного бюджета от грамотности принимаемых в семье финансовых решений.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t xml:space="preserve">Базовый уровень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Обучающийся научится: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 в сфере достижения метапредметных результатов (освоения метапредметных УУД):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называть основные источники доходов семьи;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составлять задачи, требующие денежных расчётов;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считать доходы и расходы семейного бюджета и делать выводы о его сбалансированности;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в сфере достижения предметных результатов (освоения предметных УУД):</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объяснять проблемы бартерного (товарного) обмена;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описывать свойства предмета, играющего роль денег;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объяснять назначение денег, в том числе историю их возникновения;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называть функции Центрального банка РФ в управлении денежной системой страны;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называть регулярные и нерегулярные источники дохода, направления расходов семьи, указывать их примерную величину с учётом региона проживания;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объяснять, как формируется семейный бюджет;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подсчитывать доли расходов на разные товары и услуги (товары и услуги первой необходимости, товары длительного пользования, товары текущего потребления);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подсчитывать в общих расходах семьи долю расходов на обязательные платежи;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объяснять, из чего могут складываться планируемые и непредвиденные расходы семейного бюджета.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lastRenderedPageBreak/>
        <w:t xml:space="preserve">Повышенный уровень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Обучающийся получит возможность научиться: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 анализировать и оценивать финансовые последствия для семьи принятых финансовых решений о расходах;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 понимать, при каких условиях можно одалживать деньги.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t xml:space="preserve">Темы занятий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5. Деньги: что это такое.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6. Учебные мини-проекты «Деньги».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7. Из чего складываются доходы семьи.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8. Учимся считать семейные доходы.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9. Исследуем доходы семьи.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10. Учебные мини-проекты «Доходы семьи».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11. Как появляются расходы семьи.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12. Учимся считать семейные расходы.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13. Исследуем расходы семьи.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14. Учебные мини-проекты «Расходы семьи».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15. Как сформировать семейный бюджет.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16. Ролевая игра «Семейные советы по составлению бюджета».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17. Учебные мини-проекты «Семейный бюджет».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18. Обобщение результатов изучения модуля 1.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19. Презентация портфолио «Доходы и расходы семьи».</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b/>
          <w:bCs/>
          <w:color w:val="000000"/>
          <w:sz w:val="24"/>
          <w:szCs w:val="24"/>
        </w:rPr>
      </w:pPr>
      <w:r w:rsidRPr="00A00C11">
        <w:rPr>
          <w:rFonts w:ascii="Times New Roman" w:eastAsia="Times New Roman" w:hAnsi="Times New Roman" w:cs="Times New Roman"/>
          <w:b/>
          <w:bCs/>
          <w:color w:val="000000"/>
          <w:sz w:val="24"/>
          <w:szCs w:val="24"/>
          <w:lang w:eastAsia="zh-CN"/>
        </w:rPr>
        <w:t xml:space="preserve">Модуль 2. Риски потери денег и имущества и как человек может от этого защититься </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Базовые понятия: страхование, цели и функции страхования, виды страхования, страховой полис, страховая компания, больничный лист.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Личностные характеристики и установки: </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 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 </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 понимание роли страхования и сбережений для решения финансовых проблем семьи в особых жизненных ситуациях. </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t xml:space="preserve">Базовый уровень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Обучающийся научится: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 в сфере достижения метапредметных результатов (освоения метапредметных УУД):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анализировать финансовые последствия особых жизненных ситуаций для семьи;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соотносить вид страхования и его цель;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lastRenderedPageBreak/>
        <w:t xml:space="preserve">рассчитывать стоимость страховки жилья, имущества, автомобиля, жизни, здоровья с помощью калькулятора на сайте страховой компании;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находить актуальную информацию о страховых компаниях и их услугах;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 в сфере достижения предметных результатов (освоения предметных УУД):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описывать особые жизненные ситуации, которые могут приводить к снижению благосостояния семьи;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объяснять, как сбережение и страхование могут смягчитьпоследствия особых жизненных ситуаций;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объяснять, что такое страхование и для чего оно необходимо;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val="en-US" w:eastAsia="zh-CN"/>
        </w:rPr>
        <w:t xml:space="preserve">описывать виды страхования;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приводить примеры добровольного страхования и указывать примерную стоимость страховки; </w:t>
      </w:r>
    </w:p>
    <w:p w:rsidR="00E7456F" w:rsidRPr="00A00C11" w:rsidRDefault="00E7456F" w:rsidP="00E7456F">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высчитывать долю годовых страховочных выплат в семейном бюджете.</w:t>
      </w:r>
    </w:p>
    <w:p w:rsidR="00E7456F" w:rsidRPr="00A00C11" w:rsidRDefault="00E7456F" w:rsidP="00E7456F">
      <w:pPr>
        <w:autoSpaceDE w:val="0"/>
        <w:autoSpaceDN w:val="0"/>
        <w:spacing w:before="122" w:after="0" w:line="240" w:lineRule="auto"/>
        <w:ind w:firstLine="708"/>
        <w:jc w:val="both"/>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t xml:space="preserve">Повышенный уровень </w:t>
      </w:r>
    </w:p>
    <w:p w:rsidR="00E7456F" w:rsidRPr="00A00C11" w:rsidRDefault="00E7456F" w:rsidP="00E7456F">
      <w:pPr>
        <w:autoSpaceDE w:val="0"/>
        <w:autoSpaceDN w:val="0"/>
        <w:spacing w:before="122" w:after="0" w:line="240" w:lineRule="auto"/>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Обучающийся получит возможность научиться: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 устанавливать и понимать причинно-следственные связи между особыми жизненными ситуациями и изменением благосостояния семьи; </w:t>
      </w:r>
    </w:p>
    <w:p w:rsidR="00E7456F" w:rsidRPr="00A00C11" w:rsidRDefault="00E7456F" w:rsidP="00E7456F">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 оценивать финансовые преимущества использования страхования для сокращения финансовых потерь. </w:t>
      </w:r>
    </w:p>
    <w:p w:rsidR="00E7456F" w:rsidRPr="00A00C11" w:rsidRDefault="00E7456F" w:rsidP="00E7456F">
      <w:pPr>
        <w:autoSpaceDE w:val="0"/>
        <w:autoSpaceDN w:val="0"/>
        <w:spacing w:before="122" w:after="0" w:line="240" w:lineRule="auto"/>
        <w:ind w:firstLine="708"/>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t xml:space="preserve">Темы занятий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20. Почему возникают риски потери денег и имущества и как от этого защититься.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21. Что такое страхование и для чего оно необходимо.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22. Что и как можно страховать.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23. Ролевая игра «Страхование».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24. Исследуем, что застраховано в семье и сколько это стоит.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25. Как определить надёжность страховых компаний.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26. Как работает страховая компания.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27. Учебные мини-проекты «Страхование».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28. Обобщение результатов изучения модуля 2.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29. Презентация портфолио «Риски потери денег и имущества и как человек может от этого защититься». </w:t>
      </w:r>
    </w:p>
    <w:p w:rsidR="00E7456F" w:rsidRPr="00A00C11" w:rsidRDefault="00E7456F" w:rsidP="00E7456F">
      <w:pPr>
        <w:autoSpaceDE w:val="0"/>
        <w:autoSpaceDN w:val="0"/>
        <w:spacing w:before="122" w:after="0" w:line="240" w:lineRule="auto"/>
        <w:ind w:left="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Резервные часы – 5 ч. </w:t>
      </w:r>
    </w:p>
    <w:p w:rsidR="00E7456F" w:rsidRPr="00A00C11" w:rsidRDefault="00E7456F" w:rsidP="00E7456F">
      <w:pPr>
        <w:spacing w:after="0" w:line="240" w:lineRule="auto"/>
        <w:jc w:val="center"/>
        <w:rPr>
          <w:rFonts w:ascii="Times New Roman" w:hAnsi="Times New Roman" w:cs="Times New Roman"/>
          <w:b/>
          <w:sz w:val="24"/>
          <w:szCs w:val="24"/>
        </w:rPr>
      </w:pPr>
      <w:r w:rsidRPr="00A00C11">
        <w:rPr>
          <w:rFonts w:ascii="Times New Roman" w:hAnsi="Times New Roman" w:cs="Times New Roman"/>
          <w:b/>
          <w:sz w:val="24"/>
          <w:szCs w:val="24"/>
        </w:rPr>
        <w:t>7 класс</w:t>
      </w:r>
    </w:p>
    <w:p w:rsidR="008254BF" w:rsidRPr="00A00C11" w:rsidRDefault="008254BF" w:rsidP="008254BF">
      <w:pPr>
        <w:spacing w:after="0" w:line="240" w:lineRule="auto"/>
        <w:jc w:val="both"/>
        <w:rPr>
          <w:rFonts w:ascii="Times New Roman" w:hAnsi="Times New Roman" w:cs="Times New Roman"/>
          <w:b/>
          <w:sz w:val="24"/>
          <w:szCs w:val="24"/>
        </w:rPr>
      </w:pPr>
      <w:r w:rsidRPr="00A00C11">
        <w:rPr>
          <w:rFonts w:ascii="Times New Roman" w:hAnsi="Times New Roman" w:cs="Times New Roman"/>
          <w:b/>
          <w:sz w:val="24"/>
          <w:szCs w:val="24"/>
        </w:rPr>
        <w:t>Модуль 3. Человек и государство: как они взаимодействуют</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i/>
          <w:sz w:val="24"/>
          <w:szCs w:val="24"/>
        </w:rPr>
        <w:t>Базовые понятия:</w:t>
      </w:r>
      <w:r w:rsidRPr="00A00C11">
        <w:rPr>
          <w:rFonts w:ascii="Times New Roman" w:hAnsi="Times New Roman" w:cs="Times New Roman"/>
          <w:sz w:val="24"/>
          <w:szCs w:val="24"/>
        </w:rPr>
        <w:t xml:space="preserve"> налог, налоговая инспекция, подоходный налог, налоговая ставка, налог на прибыль, физические лица, социальное пособие, пособие по безработице, пенсия, стипендия.</w:t>
      </w:r>
    </w:p>
    <w:p w:rsidR="008254BF" w:rsidRPr="00A00C11" w:rsidRDefault="008254BF" w:rsidP="008254BF">
      <w:pPr>
        <w:spacing w:after="0" w:line="240" w:lineRule="auto"/>
        <w:jc w:val="both"/>
        <w:rPr>
          <w:rFonts w:ascii="Times New Roman" w:hAnsi="Times New Roman" w:cs="Times New Roman"/>
          <w:i/>
          <w:sz w:val="24"/>
          <w:szCs w:val="24"/>
        </w:rPr>
      </w:pPr>
      <w:r w:rsidRPr="00A00C11">
        <w:rPr>
          <w:rFonts w:ascii="Times New Roman" w:hAnsi="Times New Roman" w:cs="Times New Roman"/>
          <w:i/>
          <w:sz w:val="24"/>
          <w:szCs w:val="24"/>
        </w:rPr>
        <w:t>Личностные характеристики и установки: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понимание сущности налогов, определение их роли в жизни общества;</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lastRenderedPageBreak/>
        <w:t>- осознание необходимости уплаты налогов как важной составляющей благосостояния общества и государства;</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оценивание социальных пособий как помощи государства гражданам в сложных жизненных ситуациях.</w:t>
      </w:r>
    </w:p>
    <w:p w:rsidR="008254BF" w:rsidRPr="00A00C11" w:rsidRDefault="008254BF" w:rsidP="008254BF">
      <w:pPr>
        <w:spacing w:after="0" w:line="240" w:lineRule="auto"/>
        <w:jc w:val="both"/>
        <w:rPr>
          <w:rFonts w:ascii="Times New Roman" w:hAnsi="Times New Roman" w:cs="Times New Roman"/>
          <w:b/>
          <w:sz w:val="24"/>
          <w:szCs w:val="24"/>
        </w:rPr>
      </w:pPr>
      <w:r w:rsidRPr="00A00C11">
        <w:rPr>
          <w:rFonts w:ascii="Times New Roman" w:hAnsi="Times New Roman" w:cs="Times New Roman"/>
          <w:b/>
          <w:sz w:val="24"/>
          <w:szCs w:val="24"/>
        </w:rPr>
        <w:t>Базовый уровень</w:t>
      </w:r>
    </w:p>
    <w:p w:rsidR="008254BF" w:rsidRPr="00A00C11" w:rsidRDefault="008254BF" w:rsidP="008254BF">
      <w:pPr>
        <w:spacing w:after="0" w:line="240" w:lineRule="auto"/>
        <w:jc w:val="both"/>
        <w:rPr>
          <w:rFonts w:ascii="Times New Roman" w:hAnsi="Times New Roman" w:cs="Times New Roman"/>
          <w:sz w:val="24"/>
          <w:szCs w:val="24"/>
          <w:u w:val="single"/>
        </w:rPr>
      </w:pPr>
      <w:r w:rsidRPr="00A00C11">
        <w:rPr>
          <w:rFonts w:ascii="Times New Roman" w:hAnsi="Times New Roman" w:cs="Times New Roman"/>
          <w:sz w:val="24"/>
          <w:szCs w:val="24"/>
          <w:u w:val="single"/>
        </w:rPr>
        <w:t>Обучающийся научится:</w:t>
      </w:r>
    </w:p>
    <w:p w:rsidR="008254BF" w:rsidRPr="00A00C11" w:rsidRDefault="008254BF" w:rsidP="008254BF">
      <w:pPr>
        <w:spacing w:after="0" w:line="240" w:lineRule="auto"/>
        <w:jc w:val="both"/>
        <w:rPr>
          <w:rFonts w:ascii="Times New Roman" w:hAnsi="Times New Roman" w:cs="Times New Roman"/>
          <w:i/>
          <w:sz w:val="24"/>
          <w:szCs w:val="24"/>
        </w:rPr>
      </w:pPr>
      <w:r w:rsidRPr="00A00C11">
        <w:rPr>
          <w:rFonts w:ascii="Times New Roman" w:hAnsi="Times New Roman" w:cs="Times New Roman"/>
          <w:i/>
          <w:sz w:val="24"/>
          <w:szCs w:val="24"/>
        </w:rPr>
        <w:t>в сфере достижения метапредметных результатов:</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различать прямые и косвенные налоги;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считать сумму налога;</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проверять на сайте Федеральной налоговой службы наличие налоговой задолженности членов семьи;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высчитывать долю годовых налоговых выплат в семейном бюджете;</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находить нужную информацию на социальных порталах;</w:t>
      </w:r>
    </w:p>
    <w:p w:rsidR="008254BF" w:rsidRPr="00A00C11" w:rsidRDefault="008254BF" w:rsidP="008254BF">
      <w:pPr>
        <w:spacing w:after="0" w:line="240" w:lineRule="auto"/>
        <w:jc w:val="both"/>
        <w:rPr>
          <w:rFonts w:ascii="Times New Roman" w:hAnsi="Times New Roman" w:cs="Times New Roman"/>
          <w:i/>
          <w:sz w:val="24"/>
          <w:szCs w:val="24"/>
        </w:rPr>
      </w:pPr>
      <w:r w:rsidRPr="00A00C11">
        <w:rPr>
          <w:rFonts w:ascii="Times New Roman" w:hAnsi="Times New Roman" w:cs="Times New Roman"/>
          <w:i/>
          <w:sz w:val="24"/>
          <w:szCs w:val="24"/>
        </w:rPr>
        <w:t xml:space="preserve"> в сфере достижения предметных результатов:</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объяснять, что такое налоги и почему их нужно платить;</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называть основные налоги в Российской Федерации (подоходный налог, налог на прибыль, косвенные налоги);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приводить примеры налогов, которые выплачиваются семьей, и указывать их примерную величину;</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перечислять условия получения различных видов социальных пособий в Российской Федерации;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называть виды социальных пособий и указывать их примерную величину;</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приводить примеры выплат различных видов социальных пособий;</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высчитывать долю социальных пособий в доходах семейного бюджета.</w:t>
      </w:r>
    </w:p>
    <w:p w:rsidR="008254BF" w:rsidRPr="00A00C11" w:rsidRDefault="008254BF" w:rsidP="008254BF">
      <w:pPr>
        <w:spacing w:after="0" w:line="240" w:lineRule="auto"/>
        <w:jc w:val="both"/>
        <w:rPr>
          <w:rFonts w:ascii="Times New Roman" w:hAnsi="Times New Roman" w:cs="Times New Roman"/>
          <w:b/>
          <w:sz w:val="24"/>
          <w:szCs w:val="24"/>
        </w:rPr>
      </w:pPr>
      <w:r w:rsidRPr="00A00C11">
        <w:rPr>
          <w:rFonts w:ascii="Times New Roman" w:hAnsi="Times New Roman" w:cs="Times New Roman"/>
          <w:b/>
          <w:sz w:val="24"/>
          <w:szCs w:val="24"/>
        </w:rPr>
        <w:t>Повышенный уровень</w:t>
      </w:r>
    </w:p>
    <w:p w:rsidR="008254BF" w:rsidRPr="00A00C11" w:rsidRDefault="008254BF" w:rsidP="008254BF">
      <w:pPr>
        <w:spacing w:after="0" w:line="240" w:lineRule="auto"/>
        <w:jc w:val="both"/>
        <w:rPr>
          <w:rFonts w:ascii="Times New Roman" w:hAnsi="Times New Roman" w:cs="Times New Roman"/>
          <w:sz w:val="24"/>
          <w:szCs w:val="24"/>
          <w:u w:val="single"/>
        </w:rPr>
      </w:pPr>
      <w:r w:rsidRPr="00A00C11">
        <w:rPr>
          <w:rFonts w:ascii="Times New Roman" w:hAnsi="Times New Roman" w:cs="Times New Roman"/>
          <w:sz w:val="24"/>
          <w:szCs w:val="24"/>
          <w:u w:val="single"/>
        </w:rPr>
        <w:t>Обучающийся получит возможность научиться:</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xml:space="preserve">- самостоятельно устанавливать (понимать) причинно-следственные связи между уплатой налогов и созданием общественных благ; </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рассчитывать величину подоходного налога и НДС;</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оценивать условия и возможности использования социальных пособий в определенных жизненных ситуациях.</w:t>
      </w:r>
    </w:p>
    <w:p w:rsidR="00D54779" w:rsidRPr="00A00C11" w:rsidRDefault="00D54779" w:rsidP="00D54779">
      <w:pPr>
        <w:autoSpaceDE w:val="0"/>
        <w:autoSpaceDN w:val="0"/>
        <w:spacing w:after="0" w:line="240" w:lineRule="auto"/>
        <w:ind w:firstLine="708"/>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i/>
          <w:iCs/>
          <w:color w:val="000000"/>
          <w:sz w:val="24"/>
          <w:szCs w:val="24"/>
          <w:lang w:eastAsia="zh-CN"/>
        </w:rPr>
        <w:t>Темы занятий</w:t>
      </w:r>
    </w:p>
    <w:p w:rsidR="00D54779" w:rsidRPr="00A00C11" w:rsidRDefault="00D54779" w:rsidP="00D54779">
      <w:pPr>
        <w:autoSpaceDE w:val="0"/>
        <w:autoSpaceDN w:val="0"/>
        <w:spacing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 Могут ли люди быть финансово независимыми от государства.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2. Что такое налоги и почему их надо платить.</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3. Какие бывают налоги.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4. Учимся считать налоги.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5. Ролевая игра «Считаем налоги семьи».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6. Сравниваем налоги граждан разных стран.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7. Исследуем, какие налоги платит семья и что получает от государства.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8. Как работает налоговая служба.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9. Учебные мини-проекты «Налоги».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10. Что такое социальные пособия и какие они бывают.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11. Учимся находить информацию на сайте Фонда социального страхования РФ.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12. Ролевая игра «Оформляем социальное пособие».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13. Исследуем, какие социальные пособия получают люди.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lastRenderedPageBreak/>
        <w:t xml:space="preserve">14. Учебные мини-проекты «Социальные пособия».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15. Обобщение результатов изучения модуля 3. </w:t>
      </w:r>
    </w:p>
    <w:p w:rsidR="00D54779" w:rsidRPr="00A00C11" w:rsidRDefault="00D54779" w:rsidP="00D54779">
      <w:p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16. Презентация портфолио «Человек и государство: как они взаимодействуют». </w:t>
      </w:r>
    </w:p>
    <w:p w:rsidR="008254BF" w:rsidRPr="00A00C11" w:rsidRDefault="008254BF" w:rsidP="008254BF">
      <w:pPr>
        <w:spacing w:after="0" w:line="240" w:lineRule="auto"/>
        <w:jc w:val="both"/>
        <w:rPr>
          <w:rFonts w:ascii="Times New Roman" w:hAnsi="Times New Roman" w:cs="Times New Roman"/>
          <w:b/>
          <w:sz w:val="24"/>
          <w:szCs w:val="24"/>
        </w:rPr>
      </w:pPr>
      <w:r w:rsidRPr="00A00C11">
        <w:rPr>
          <w:rFonts w:ascii="Times New Roman" w:hAnsi="Times New Roman" w:cs="Times New Roman"/>
          <w:b/>
          <w:sz w:val="24"/>
          <w:szCs w:val="24"/>
        </w:rPr>
        <w:t>Модуль 4. Услуги финансовых организаций и собственный бизнес</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i/>
          <w:sz w:val="24"/>
          <w:szCs w:val="24"/>
        </w:rPr>
        <w:t>Базовые понятия:</w:t>
      </w:r>
      <w:r w:rsidRPr="00A00C11">
        <w:rPr>
          <w:rFonts w:ascii="Times New Roman" w:hAnsi="Times New Roman" w:cs="Times New Roman"/>
          <w:sz w:val="24"/>
          <w:szCs w:val="24"/>
        </w:rPr>
        <w:t xml:space="preserve"> банки, вклады (депозиты), процентная ставка, страхование вкладов,  Агентство по страхованию вкладов, кредит, залог, бизнес, малый бизнес, бизнес-план, бизнес-инкубатор, валюта, валютный курс, обменный пункт, валютный вклад.</w:t>
      </w:r>
    </w:p>
    <w:p w:rsidR="008254BF" w:rsidRPr="00A00C11" w:rsidRDefault="008254BF" w:rsidP="008254BF">
      <w:pPr>
        <w:spacing w:after="0" w:line="240" w:lineRule="auto"/>
        <w:jc w:val="both"/>
        <w:rPr>
          <w:rFonts w:ascii="Times New Roman" w:hAnsi="Times New Roman" w:cs="Times New Roman"/>
          <w:i/>
          <w:sz w:val="24"/>
          <w:szCs w:val="24"/>
        </w:rPr>
      </w:pPr>
      <w:r w:rsidRPr="00A00C11">
        <w:rPr>
          <w:rFonts w:ascii="Times New Roman" w:hAnsi="Times New Roman" w:cs="Times New Roman"/>
          <w:i/>
          <w:sz w:val="24"/>
          <w:szCs w:val="24"/>
        </w:rPr>
        <w:t>Личностные характеристики и установки: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понимание значения банковских услуг для увеличения (сохранения) семейных доходов и смягчения последствий сложных жизненных ситуаций;</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осознание факта: ответственность за выбор и использование услуг банка несет потребитель этих услуг;</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осознание факта: ответственность за все финансовые риски несет владелец бизнеса;</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понимание преимуществ и рисков предпринимательской деятельности;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понимание, что все в современном мире взаимосвязано и изменение валютного курса может отразиться на экономике страны и бюджете семьи.</w:t>
      </w:r>
    </w:p>
    <w:p w:rsidR="008254BF" w:rsidRPr="00A00C11" w:rsidRDefault="008254BF" w:rsidP="008254BF">
      <w:pPr>
        <w:spacing w:after="0" w:line="240" w:lineRule="auto"/>
        <w:jc w:val="both"/>
        <w:rPr>
          <w:rFonts w:ascii="Times New Roman" w:hAnsi="Times New Roman" w:cs="Times New Roman"/>
          <w:b/>
          <w:sz w:val="24"/>
          <w:szCs w:val="24"/>
        </w:rPr>
      </w:pPr>
      <w:r w:rsidRPr="00A00C11">
        <w:rPr>
          <w:rFonts w:ascii="Times New Roman" w:hAnsi="Times New Roman" w:cs="Times New Roman"/>
          <w:b/>
          <w:sz w:val="24"/>
          <w:szCs w:val="24"/>
        </w:rPr>
        <w:t>Базовый уровень</w:t>
      </w:r>
    </w:p>
    <w:p w:rsidR="008254BF" w:rsidRPr="00A00C11" w:rsidRDefault="008254BF" w:rsidP="008254BF">
      <w:pPr>
        <w:spacing w:after="0" w:line="240" w:lineRule="auto"/>
        <w:jc w:val="both"/>
        <w:rPr>
          <w:rFonts w:ascii="Times New Roman" w:hAnsi="Times New Roman" w:cs="Times New Roman"/>
          <w:sz w:val="24"/>
          <w:szCs w:val="24"/>
          <w:u w:val="single"/>
        </w:rPr>
      </w:pPr>
      <w:r w:rsidRPr="00A00C11">
        <w:rPr>
          <w:rFonts w:ascii="Times New Roman" w:hAnsi="Times New Roman" w:cs="Times New Roman"/>
          <w:sz w:val="24"/>
          <w:szCs w:val="24"/>
          <w:u w:val="single"/>
        </w:rPr>
        <w:t>Обучающийся научится:</w:t>
      </w:r>
    </w:p>
    <w:p w:rsidR="008254BF" w:rsidRPr="00A00C11" w:rsidRDefault="008254BF" w:rsidP="008254BF">
      <w:pPr>
        <w:spacing w:after="0" w:line="240" w:lineRule="auto"/>
        <w:jc w:val="both"/>
        <w:rPr>
          <w:rFonts w:ascii="Times New Roman" w:hAnsi="Times New Roman" w:cs="Times New Roman"/>
          <w:i/>
          <w:sz w:val="24"/>
          <w:szCs w:val="24"/>
        </w:rPr>
      </w:pPr>
      <w:r w:rsidRPr="00A00C11">
        <w:rPr>
          <w:rFonts w:ascii="Times New Roman" w:hAnsi="Times New Roman" w:cs="Times New Roman"/>
          <w:i/>
          <w:sz w:val="24"/>
          <w:szCs w:val="24"/>
        </w:rPr>
        <w:t>в сфере достижения метапредметных результатов:</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отличать инвестирование от сбережения и кредитования;</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знать свои основные права и обязанности как потребителя;</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находить актуальную информацию об услугах банков;</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пользоваться пластиковой картой в банкомате;</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считать проценты по вкладам (кредитам) на простых примерах;</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планировать (4-5 шагов) свою самостоятельную деятельность;</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сравнивать возможности работы по найму и собственного бизнеса;</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находить и анализировать информацию о курсе валют;</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проводить простые расчеты с использованием валютного курса.</w:t>
      </w:r>
    </w:p>
    <w:p w:rsidR="008254BF" w:rsidRPr="00A00C11" w:rsidRDefault="008254BF" w:rsidP="008254BF">
      <w:pPr>
        <w:spacing w:after="0" w:line="240" w:lineRule="auto"/>
        <w:jc w:val="both"/>
        <w:rPr>
          <w:rFonts w:ascii="Times New Roman" w:hAnsi="Times New Roman" w:cs="Times New Roman"/>
          <w:i/>
          <w:sz w:val="24"/>
          <w:szCs w:val="24"/>
        </w:rPr>
      </w:pPr>
      <w:r w:rsidRPr="00A00C11">
        <w:rPr>
          <w:rFonts w:ascii="Times New Roman" w:hAnsi="Times New Roman" w:cs="Times New Roman"/>
          <w:i/>
          <w:sz w:val="24"/>
          <w:szCs w:val="24"/>
        </w:rPr>
        <w:t xml:space="preserve"> в сфере достижения предметных результатов:</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перечислять основные банковские услуги (сбережения, вклад, кредит, инвестиции);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объяснять, как можно пользоваться основными банковскими услугами для увеличения (сохранения) доходов семьи;</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объяснять, чем труд наемного работника отличается от труда бизнесмена;</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называть необходимые условия для открытия своей фирмы;</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объяснять причины существования различных валют;</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называть основные мировые валюты и страны их использования;</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объяснять, что такое валютный курс и как находить информацию об изменениях курса валют.</w:t>
      </w:r>
    </w:p>
    <w:p w:rsidR="008254BF" w:rsidRPr="00A00C11" w:rsidRDefault="008254BF" w:rsidP="008254BF">
      <w:pPr>
        <w:spacing w:after="0" w:line="240" w:lineRule="auto"/>
        <w:jc w:val="both"/>
        <w:rPr>
          <w:rFonts w:ascii="Times New Roman" w:hAnsi="Times New Roman" w:cs="Times New Roman"/>
          <w:b/>
          <w:sz w:val="24"/>
          <w:szCs w:val="24"/>
        </w:rPr>
      </w:pPr>
      <w:r w:rsidRPr="00A00C11">
        <w:rPr>
          <w:rFonts w:ascii="Times New Roman" w:hAnsi="Times New Roman" w:cs="Times New Roman"/>
          <w:b/>
          <w:sz w:val="24"/>
          <w:szCs w:val="24"/>
        </w:rPr>
        <w:t>Повышенный уровень</w:t>
      </w:r>
    </w:p>
    <w:p w:rsidR="008254BF" w:rsidRPr="00A00C11" w:rsidRDefault="008254BF" w:rsidP="008254BF">
      <w:pPr>
        <w:spacing w:after="0" w:line="240" w:lineRule="auto"/>
        <w:jc w:val="both"/>
        <w:rPr>
          <w:rFonts w:ascii="Times New Roman" w:hAnsi="Times New Roman" w:cs="Times New Roman"/>
          <w:sz w:val="24"/>
          <w:szCs w:val="24"/>
          <w:u w:val="single"/>
        </w:rPr>
      </w:pPr>
      <w:r w:rsidRPr="00A00C11">
        <w:rPr>
          <w:rFonts w:ascii="Times New Roman" w:hAnsi="Times New Roman" w:cs="Times New Roman"/>
          <w:sz w:val="24"/>
          <w:szCs w:val="24"/>
          <w:u w:val="single"/>
        </w:rPr>
        <w:t>Обучающийся получит возможность научиться:</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соотносить рискованность использования финансовых операций и их доходность;</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сравнивать различные финансовые предложения;</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оценивать финансовые преимущества использования услуг банков для увеличения и/или сохранения семейных доходов;</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брать на себя ответственность;</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оценивать возможности и финансовые преимущества создания и/или ведения семейного бизнеса;</w:t>
      </w:r>
    </w:p>
    <w:p w:rsidR="008254BF" w:rsidRPr="00A00C11" w:rsidRDefault="008254BF" w:rsidP="008254BF">
      <w:pPr>
        <w:spacing w:after="0" w:line="240" w:lineRule="auto"/>
        <w:jc w:val="both"/>
        <w:rPr>
          <w:rFonts w:ascii="Times New Roman" w:hAnsi="Times New Roman" w:cs="Times New Roman"/>
          <w:sz w:val="24"/>
          <w:szCs w:val="24"/>
        </w:rPr>
      </w:pPr>
      <w:r w:rsidRPr="00A00C11">
        <w:rPr>
          <w:rFonts w:ascii="Times New Roman" w:hAnsi="Times New Roman" w:cs="Times New Roman"/>
          <w:sz w:val="24"/>
          <w:szCs w:val="24"/>
        </w:rPr>
        <w:t>- оценивать финансовые преимущества использования валютного курса для увеличения и/или сохранения семейных доходов.</w:t>
      </w:r>
    </w:p>
    <w:p w:rsidR="008254BF" w:rsidRPr="00A00C11" w:rsidRDefault="008254BF" w:rsidP="008254BF">
      <w:pPr>
        <w:pStyle w:val="a3"/>
        <w:jc w:val="center"/>
        <w:rPr>
          <w:b/>
          <w:sz w:val="24"/>
          <w:szCs w:val="24"/>
        </w:rPr>
      </w:pPr>
      <w:r w:rsidRPr="00A00C11">
        <w:rPr>
          <w:b/>
          <w:sz w:val="24"/>
          <w:szCs w:val="24"/>
        </w:rPr>
        <w:lastRenderedPageBreak/>
        <w:t xml:space="preserve">Планируемые результаты освоения курса </w:t>
      </w:r>
    </w:p>
    <w:p w:rsidR="009047D2" w:rsidRPr="00A00C11" w:rsidRDefault="009047D2" w:rsidP="009047D2">
      <w:pPr>
        <w:autoSpaceDE w:val="0"/>
        <w:autoSpaceDN w:val="0"/>
        <w:spacing w:before="122" w:after="0" w:line="240" w:lineRule="auto"/>
        <w:ind w:firstLine="708"/>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b/>
          <w:bCs/>
          <w:color w:val="000000"/>
          <w:sz w:val="24"/>
          <w:szCs w:val="24"/>
          <w:lang w:eastAsia="zh-CN"/>
        </w:rPr>
        <w:t xml:space="preserve">Личностные результаты </w:t>
      </w:r>
      <w:r w:rsidRPr="00A00C11">
        <w:rPr>
          <w:rFonts w:ascii="Times New Roman" w:eastAsia="Times New Roman" w:hAnsi="Times New Roman" w:cs="Times New Roman"/>
          <w:color w:val="000000"/>
          <w:sz w:val="24"/>
          <w:szCs w:val="24"/>
          <w:lang w:eastAsia="zh-CN"/>
        </w:rPr>
        <w:t xml:space="preserve">обучения отражаются в готовности обучающихся к целенаправленной социально значимой деятельности; отражают их готовность руководствоваться системой позитивных ценностных ориентаций; осознание важности обучения на протяжении всей жизни для успешной профессиональной деятельности и развитиенеобходимых умений для этого; уважение к труду и результатам трудовой деятельности; осознанность выбора и построения и построения жизненных планов с учетом личных и общественных интересов и потребностей посредством: </w:t>
      </w:r>
    </w:p>
    <w:p w:rsidR="009047D2" w:rsidRPr="00A00C11" w:rsidRDefault="009047D2" w:rsidP="009047D2">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формирования готовности обучающихся к саморазвитию, самостоятельности и личностному самоопределению на основе осознанного отношения к выбору и построению индивидуальной траектории образования с учётом устойчивых познавательных интересов и значимости для себя лично взаимосвязи между образованием и финансовым благополучием; </w:t>
      </w:r>
    </w:p>
    <w:p w:rsidR="009047D2" w:rsidRPr="00A00C11" w:rsidRDefault="009047D2" w:rsidP="009047D2">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осознания ценности самостоятельности и инициативы с учетом действующих правил поведения субъектов в финансовой сфере, изучения положений нормативно-правовых документов, формирования ответственного отношения к процессу обучения посредством понимания для себя лично содержания финансовых отношений между различными субъектами, финансовых решений, альтернативных возможностей их реализации, последствий выполнения или невыполнения принятых решений; </w:t>
      </w:r>
    </w:p>
    <w:p w:rsidR="009047D2" w:rsidRPr="00A00C11" w:rsidRDefault="009047D2" w:rsidP="009047D2">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сформированности внутренней позиции личности как особого ценностного отношения к себе, осознания значения семьи в жизни человека и общества, уважительного и заботливого отношения к членам своей семьи,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 </w:t>
      </w:r>
    </w:p>
    <w:p w:rsidR="009047D2" w:rsidRPr="00A00C11" w:rsidRDefault="009047D2" w:rsidP="009047D2">
      <w:pPr>
        <w:numPr>
          <w:ilvl w:val="0"/>
          <w:numId w:val="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наличия мотивации к целенаправленной социально значимой деятельности, в частности мотивации к обучению, познанию за счёт понимания значимости для себя лично взаимосвязи между профессиональной подготовкой человека и финансовыми результатами его деятельности. </w:t>
      </w:r>
    </w:p>
    <w:p w:rsidR="009047D2" w:rsidRPr="00A00C11" w:rsidRDefault="009047D2" w:rsidP="009047D2">
      <w:pPr>
        <w:autoSpaceDE w:val="0"/>
        <w:autoSpaceDN w:val="0"/>
        <w:spacing w:before="122" w:after="0" w:line="240" w:lineRule="auto"/>
        <w:ind w:firstLine="708"/>
        <w:jc w:val="both"/>
        <w:rPr>
          <w:rFonts w:ascii="Times New Roman" w:eastAsia="Times New Roman" w:hAnsi="Times New Roman" w:cs="Times New Roman"/>
          <w:b/>
          <w:bCs/>
          <w:color w:val="000000"/>
          <w:sz w:val="24"/>
          <w:szCs w:val="24"/>
        </w:rPr>
      </w:pPr>
      <w:r w:rsidRPr="00A00C11">
        <w:rPr>
          <w:rFonts w:ascii="Times New Roman" w:eastAsia="Times New Roman" w:hAnsi="Times New Roman" w:cs="Times New Roman"/>
          <w:b/>
          <w:bCs/>
          <w:color w:val="000000"/>
          <w:sz w:val="24"/>
          <w:szCs w:val="24"/>
          <w:lang w:eastAsia="zh-CN"/>
        </w:rPr>
        <w:t>Метапредметные результаты.</w:t>
      </w:r>
    </w:p>
    <w:p w:rsidR="009047D2" w:rsidRPr="00A00C11" w:rsidRDefault="009047D2" w:rsidP="009047D2">
      <w:pPr>
        <w:autoSpaceDE w:val="0"/>
        <w:autoSpaceDN w:val="0"/>
        <w:spacing w:before="122" w:after="0" w:line="240" w:lineRule="auto"/>
        <w:ind w:firstLine="708"/>
        <w:jc w:val="both"/>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eastAsia="zh-CN"/>
        </w:rPr>
        <w:t xml:space="preserve">Регулятивные универсальные учебные действия: </w:t>
      </w:r>
    </w:p>
    <w:p w:rsidR="009047D2" w:rsidRPr="00A00C11" w:rsidRDefault="009047D2" w:rsidP="009047D2">
      <w:pPr>
        <w:numPr>
          <w:ilvl w:val="0"/>
          <w:numId w:val="3"/>
        </w:num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Умение развивать мотивы и интересы своей познавательной деятельности в процессе изучения финансовых вопросов через понимание необходимости давать оценку существующих финансовых ситуаций и их изменения. </w:t>
      </w:r>
      <w:r w:rsidRPr="00A00C11">
        <w:rPr>
          <w:rFonts w:ascii="Times New Roman" w:eastAsia="Times New Roman" w:hAnsi="Times New Roman" w:cs="Times New Roman"/>
          <w:color w:val="000000"/>
          <w:sz w:val="24"/>
          <w:szCs w:val="24"/>
          <w:lang w:val="en-US" w:eastAsia="zh-CN"/>
        </w:rPr>
        <w:t xml:space="preserve">Обучающийся сможет: </w:t>
      </w:r>
    </w:p>
    <w:p w:rsidR="009047D2" w:rsidRPr="00A00C11" w:rsidRDefault="009047D2" w:rsidP="009047D2">
      <w:pPr>
        <w:numPr>
          <w:ilvl w:val="0"/>
          <w:numId w:val="4"/>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оценивать собственное понимание изученных финансовых терминов; </w:t>
      </w:r>
    </w:p>
    <w:p w:rsidR="009047D2" w:rsidRPr="00A00C11" w:rsidRDefault="009047D2" w:rsidP="009047D2">
      <w:pPr>
        <w:numPr>
          <w:ilvl w:val="0"/>
          <w:numId w:val="4"/>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составлять личный маршрут движения к финансовому благополучию; </w:t>
      </w:r>
    </w:p>
    <w:p w:rsidR="009047D2" w:rsidRPr="00A00C11" w:rsidRDefault="009047D2" w:rsidP="009047D2">
      <w:pPr>
        <w:numPr>
          <w:ilvl w:val="0"/>
          <w:numId w:val="4"/>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оценивать вероятность мошенничества в финансовых отношениях; </w:t>
      </w:r>
    </w:p>
    <w:p w:rsidR="009047D2" w:rsidRPr="00A00C11" w:rsidRDefault="009047D2" w:rsidP="009047D2">
      <w:pPr>
        <w:numPr>
          <w:ilvl w:val="0"/>
          <w:numId w:val="4"/>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ставить финансовые цели собственной деятельности. </w:t>
      </w:r>
    </w:p>
    <w:p w:rsidR="009047D2" w:rsidRPr="00A00C11" w:rsidRDefault="009047D2" w:rsidP="009047D2">
      <w:pPr>
        <w:numPr>
          <w:ilvl w:val="0"/>
          <w:numId w:val="3"/>
        </w:num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Умение самостоятельно планировать пути достиженияфинансовых целей, в том числе альтернативные, осознанно выбирать наиболее эффективные способы решения учебных и практических финансовых задач. </w:t>
      </w:r>
      <w:r w:rsidRPr="00A00C11">
        <w:rPr>
          <w:rFonts w:ascii="Times New Roman" w:eastAsia="Times New Roman" w:hAnsi="Times New Roman" w:cs="Times New Roman"/>
          <w:color w:val="000000"/>
          <w:sz w:val="24"/>
          <w:szCs w:val="24"/>
          <w:lang w:val="en-US" w:eastAsia="zh-CN"/>
        </w:rPr>
        <w:t xml:space="preserve">Обучающийся сможет: </w:t>
      </w:r>
    </w:p>
    <w:p w:rsidR="009047D2" w:rsidRPr="00A00C11" w:rsidRDefault="009047D2" w:rsidP="009047D2">
      <w:pPr>
        <w:numPr>
          <w:ilvl w:val="0"/>
          <w:numId w:val="5"/>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разрабатывать способы решения проблем в области личных финансов; </w:t>
      </w:r>
    </w:p>
    <w:p w:rsidR="009047D2" w:rsidRPr="00A00C11" w:rsidRDefault="009047D2" w:rsidP="009047D2">
      <w:pPr>
        <w:numPr>
          <w:ilvl w:val="0"/>
          <w:numId w:val="5"/>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оценивать структуру доходов и расходов семьи; </w:t>
      </w:r>
    </w:p>
    <w:p w:rsidR="009047D2" w:rsidRPr="00A00C11" w:rsidRDefault="009047D2" w:rsidP="009047D2">
      <w:pPr>
        <w:numPr>
          <w:ilvl w:val="0"/>
          <w:numId w:val="5"/>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lastRenderedPageBreak/>
        <w:t xml:space="preserve">определять необходимые действия в соответствии с учебной и практической финансовой задачей и составлять этапы их выполнения; </w:t>
      </w:r>
    </w:p>
    <w:p w:rsidR="009047D2" w:rsidRPr="00A00C11" w:rsidRDefault="009047D2" w:rsidP="009047D2">
      <w:pPr>
        <w:numPr>
          <w:ilvl w:val="0"/>
          <w:numId w:val="5"/>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обосновывать и осуществлять выбор альтернативных способов решения финансовых задач; </w:t>
      </w:r>
    </w:p>
    <w:p w:rsidR="009047D2" w:rsidRPr="00A00C11" w:rsidRDefault="009047D2" w:rsidP="009047D2">
      <w:pPr>
        <w:numPr>
          <w:ilvl w:val="0"/>
          <w:numId w:val="5"/>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составлять план решения финансовой проблемы (написание эссе, решение кейсов, выполнение квеста). </w:t>
      </w:r>
    </w:p>
    <w:p w:rsidR="009047D2" w:rsidRPr="00A00C11" w:rsidRDefault="009047D2" w:rsidP="009047D2">
      <w:pPr>
        <w:numPr>
          <w:ilvl w:val="0"/>
          <w:numId w:val="3"/>
        </w:num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Умение соотносить свои действия с планируемыми результатами, осуществлять контроль своей деятельности в процессе достижения результата. </w:t>
      </w:r>
      <w:r w:rsidRPr="00A00C11">
        <w:rPr>
          <w:rFonts w:ascii="Times New Roman" w:eastAsia="Times New Roman" w:hAnsi="Times New Roman" w:cs="Times New Roman"/>
          <w:color w:val="000000"/>
          <w:sz w:val="24"/>
          <w:szCs w:val="24"/>
          <w:lang w:val="en-US" w:eastAsia="zh-CN"/>
        </w:rPr>
        <w:t>Обучающийся сможет:</w:t>
      </w:r>
    </w:p>
    <w:p w:rsidR="009047D2" w:rsidRPr="00A00C11" w:rsidRDefault="009047D2" w:rsidP="009047D2">
      <w:pPr>
        <w:numPr>
          <w:ilvl w:val="0"/>
          <w:numId w:val="6"/>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вносить необходимые изменения в план и способ действий с учётом изменившихся обстоятельств; </w:t>
      </w:r>
    </w:p>
    <w:p w:rsidR="009047D2" w:rsidRPr="00A00C11" w:rsidRDefault="009047D2" w:rsidP="009047D2">
      <w:pPr>
        <w:numPr>
          <w:ilvl w:val="0"/>
          <w:numId w:val="6"/>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оценивать состояние личных финансов до и после уплаты налогов; </w:t>
      </w:r>
    </w:p>
    <w:p w:rsidR="009047D2" w:rsidRPr="00A00C11" w:rsidRDefault="009047D2" w:rsidP="009047D2">
      <w:pPr>
        <w:numPr>
          <w:ilvl w:val="0"/>
          <w:numId w:val="6"/>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оценивать свою деятельность, аргументируя причины достижения или отсутствия планируемого результата; </w:t>
      </w:r>
    </w:p>
    <w:p w:rsidR="009047D2" w:rsidRPr="00A00C11" w:rsidRDefault="009047D2" w:rsidP="009047D2">
      <w:pPr>
        <w:numPr>
          <w:ilvl w:val="0"/>
          <w:numId w:val="6"/>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вносить коррективы в текущую деятельность на основе анализа изменений ситуации для получения запланированного результата; </w:t>
      </w:r>
    </w:p>
    <w:p w:rsidR="009047D2" w:rsidRPr="00A00C11" w:rsidRDefault="009047D2" w:rsidP="009047D2">
      <w:pPr>
        <w:numPr>
          <w:ilvl w:val="0"/>
          <w:numId w:val="6"/>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оценивать варианты открытия депозита на различные сроки; </w:t>
      </w:r>
    </w:p>
    <w:p w:rsidR="009047D2" w:rsidRPr="00A00C11" w:rsidRDefault="009047D2" w:rsidP="009047D2">
      <w:pPr>
        <w:numPr>
          <w:ilvl w:val="0"/>
          <w:numId w:val="6"/>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результаты выбора условий кредитования; результаты выбора условий депозита; требования к недвижимому имуществу, служащему для банка залогом; </w:t>
      </w:r>
    </w:p>
    <w:p w:rsidR="009047D2" w:rsidRPr="00A00C11" w:rsidRDefault="009047D2" w:rsidP="009047D2">
      <w:pPr>
        <w:numPr>
          <w:ilvl w:val="0"/>
          <w:numId w:val="6"/>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оценивать подходы субъектов к покупке дорогостоящих товаров, исходя из финансовых возможностей их семей. </w:t>
      </w:r>
    </w:p>
    <w:p w:rsidR="009047D2" w:rsidRPr="00A00C11" w:rsidRDefault="009047D2" w:rsidP="009047D2">
      <w:pPr>
        <w:autoSpaceDE w:val="0"/>
        <w:autoSpaceDN w:val="0"/>
        <w:spacing w:before="122" w:after="0" w:line="240" w:lineRule="auto"/>
        <w:ind w:firstLine="708"/>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val="en-US" w:eastAsia="zh-CN"/>
        </w:rPr>
        <w:t xml:space="preserve">Познавательные универсальные учебные действия: </w:t>
      </w:r>
    </w:p>
    <w:p w:rsidR="009047D2" w:rsidRPr="00A00C11" w:rsidRDefault="009047D2" w:rsidP="009047D2">
      <w:pPr>
        <w:numPr>
          <w:ilvl w:val="0"/>
          <w:numId w:val="7"/>
        </w:num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Умение определять содержание понятий, создавать обобщения, классифицировать, устанавливать аналогии, проводитьанализ, устанавливать причинно-следственные связи и делать выводы. </w:t>
      </w:r>
      <w:r w:rsidRPr="00A00C11">
        <w:rPr>
          <w:rFonts w:ascii="Times New Roman" w:eastAsia="Times New Roman" w:hAnsi="Times New Roman" w:cs="Times New Roman"/>
          <w:color w:val="000000"/>
          <w:sz w:val="24"/>
          <w:szCs w:val="24"/>
          <w:lang w:val="en-US" w:eastAsia="zh-CN"/>
        </w:rPr>
        <w:t xml:space="preserve">Обучающийся сможет: </w:t>
      </w:r>
    </w:p>
    <w:p w:rsidR="009047D2" w:rsidRPr="00A00C11" w:rsidRDefault="009047D2" w:rsidP="009047D2">
      <w:pPr>
        <w:numPr>
          <w:ilvl w:val="0"/>
          <w:numId w:val="8"/>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сравнивать способы получения доходов, альтернативные варианты достижения финансовых целей, направления инвестирования, условия кредитования и условия размещения денежных средств; </w:t>
      </w:r>
    </w:p>
    <w:p w:rsidR="009047D2" w:rsidRPr="00A00C11" w:rsidRDefault="009047D2" w:rsidP="009047D2">
      <w:pPr>
        <w:numPr>
          <w:ilvl w:val="0"/>
          <w:numId w:val="8"/>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устанавливать причинно-следственные связи между различными финансовыми явлениями: доходами семьи и правом собственности на имущество; индексацией и размерами денежных доходов населения; размером доходов и риском; бизнес-планом и действительностью; креативностью инвестиционного проекта и доходами авторов;</w:t>
      </w:r>
    </w:p>
    <w:p w:rsidR="009047D2" w:rsidRPr="00A00C11" w:rsidRDefault="009047D2" w:rsidP="009047D2">
      <w:pPr>
        <w:numPr>
          <w:ilvl w:val="0"/>
          <w:numId w:val="8"/>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объяснять выгоды наличия прав собственности; признаки финансовой пирамиды; особенности каждого слоя атмосферы инвестирования; причины появления сверхновых источников доходов; </w:t>
      </w:r>
    </w:p>
    <w:p w:rsidR="009047D2" w:rsidRPr="00A00C11" w:rsidRDefault="009047D2" w:rsidP="009047D2">
      <w:pPr>
        <w:numPr>
          <w:ilvl w:val="0"/>
          <w:numId w:val="8"/>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анализировать статистические данные о доходах населения; </w:t>
      </w:r>
    </w:p>
    <w:p w:rsidR="009047D2" w:rsidRPr="00A00C11" w:rsidRDefault="009047D2" w:rsidP="009047D2">
      <w:pPr>
        <w:numPr>
          <w:ilvl w:val="0"/>
          <w:numId w:val="8"/>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положения статей ГК РФ по вопросу получения доходов от интеллектуальной собственности; положения статей ТК РФ по вопросу получения заработной платы; положения статей НК РФ по вопросам налогообложения; </w:t>
      </w:r>
    </w:p>
    <w:p w:rsidR="009047D2" w:rsidRPr="00A00C11" w:rsidRDefault="009047D2" w:rsidP="009047D2">
      <w:pPr>
        <w:numPr>
          <w:ilvl w:val="0"/>
          <w:numId w:val="8"/>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классифицировать виды доходов, расходов, имущества, налогов, шкал налогообложения, банковских вкладов, кредитных организаций;</w:t>
      </w:r>
    </w:p>
    <w:p w:rsidR="009047D2" w:rsidRPr="00A00C11" w:rsidRDefault="009047D2" w:rsidP="009047D2">
      <w:pPr>
        <w:numPr>
          <w:ilvl w:val="0"/>
          <w:numId w:val="8"/>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lastRenderedPageBreak/>
        <w:t xml:space="preserve">выявлять преимущества и недостатки деятельности микрофинансовых организаций, покупки товаров в рассрочку, активных и пассивных источников дохода, обладания собственностью, банковской картой; </w:t>
      </w:r>
    </w:p>
    <w:p w:rsidR="009047D2" w:rsidRPr="00A00C11" w:rsidRDefault="009047D2" w:rsidP="009047D2">
      <w:pPr>
        <w:numPr>
          <w:ilvl w:val="0"/>
          <w:numId w:val="8"/>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делать вывод на основе критического анализа разных точек зрения, подтверждая его собственной аргументацией, в том числе математическими расчётами. </w:t>
      </w:r>
    </w:p>
    <w:p w:rsidR="009047D2" w:rsidRPr="00A00C11" w:rsidRDefault="009047D2" w:rsidP="009047D2">
      <w:pPr>
        <w:numPr>
          <w:ilvl w:val="0"/>
          <w:numId w:val="7"/>
        </w:num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val="en-US" w:eastAsia="zh-CN"/>
        </w:rPr>
        <w:t xml:space="preserve">Смысловое чтение. Обучающийся сможет: </w:t>
      </w:r>
    </w:p>
    <w:p w:rsidR="009047D2" w:rsidRPr="00A00C11" w:rsidRDefault="009047D2" w:rsidP="009047D2">
      <w:pPr>
        <w:numPr>
          <w:ilvl w:val="0"/>
          <w:numId w:val="9"/>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ориентироваться в содержании текста, понимать смысл текста, структурировать текст, идентифицируя финансовые ситуации в литературных произведениях; </w:t>
      </w:r>
    </w:p>
    <w:p w:rsidR="009047D2" w:rsidRPr="00A00C11" w:rsidRDefault="009047D2" w:rsidP="009047D2">
      <w:pPr>
        <w:numPr>
          <w:ilvl w:val="0"/>
          <w:numId w:val="9"/>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устанавливать взаимосвязь описанных в тексте финансовых событий в конкретной ситуации; </w:t>
      </w:r>
    </w:p>
    <w:p w:rsidR="009047D2" w:rsidRPr="00A00C11" w:rsidRDefault="009047D2" w:rsidP="009047D2">
      <w:pPr>
        <w:numPr>
          <w:ilvl w:val="0"/>
          <w:numId w:val="9"/>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критически оценивать финансовую ситуацию, описанную в тексте; </w:t>
      </w:r>
    </w:p>
    <w:p w:rsidR="009047D2" w:rsidRPr="00A00C11" w:rsidRDefault="009047D2" w:rsidP="009047D2">
      <w:pPr>
        <w:numPr>
          <w:ilvl w:val="0"/>
          <w:numId w:val="9"/>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аргументировать собственную позицию по приведённой в тексте финансовой ситуации.</w:t>
      </w:r>
    </w:p>
    <w:p w:rsidR="009047D2" w:rsidRPr="00A00C11" w:rsidRDefault="009047D2" w:rsidP="009047D2">
      <w:pPr>
        <w:numPr>
          <w:ilvl w:val="0"/>
          <w:numId w:val="7"/>
        </w:num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Развитие мотивации к овладению культурой поиска источников информации. </w:t>
      </w:r>
      <w:r w:rsidRPr="00A00C11">
        <w:rPr>
          <w:rFonts w:ascii="Times New Roman" w:eastAsia="Times New Roman" w:hAnsi="Times New Roman" w:cs="Times New Roman"/>
          <w:color w:val="000000"/>
          <w:sz w:val="24"/>
          <w:szCs w:val="24"/>
          <w:lang w:val="en-US" w:eastAsia="zh-CN"/>
        </w:rPr>
        <w:t xml:space="preserve">Обучающийся сможет: </w:t>
      </w:r>
    </w:p>
    <w:p w:rsidR="009047D2" w:rsidRPr="00A00C11" w:rsidRDefault="009047D2" w:rsidP="009047D2">
      <w:pPr>
        <w:numPr>
          <w:ilvl w:val="0"/>
          <w:numId w:val="10"/>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определять необходимые ключевые поисковые слова; </w:t>
      </w:r>
    </w:p>
    <w:p w:rsidR="009047D2" w:rsidRPr="00A00C11" w:rsidRDefault="009047D2" w:rsidP="009047D2">
      <w:pPr>
        <w:numPr>
          <w:ilvl w:val="0"/>
          <w:numId w:val="10"/>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осуществлять взаимодействие с электронными поисковыми системами, словарями; </w:t>
      </w:r>
    </w:p>
    <w:p w:rsidR="009047D2" w:rsidRPr="00A00C11" w:rsidRDefault="009047D2" w:rsidP="009047D2">
      <w:pPr>
        <w:numPr>
          <w:ilvl w:val="0"/>
          <w:numId w:val="10"/>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соотносить полученные результаты поиска информации с условиями поставленных финансовых задач. </w:t>
      </w:r>
    </w:p>
    <w:p w:rsidR="009047D2" w:rsidRPr="00A00C11" w:rsidRDefault="009047D2" w:rsidP="009047D2">
      <w:pPr>
        <w:autoSpaceDE w:val="0"/>
        <w:autoSpaceDN w:val="0"/>
        <w:spacing w:before="122" w:after="0" w:line="240" w:lineRule="auto"/>
        <w:ind w:firstLine="708"/>
        <w:rPr>
          <w:rFonts w:ascii="Times New Roman" w:eastAsia="Times New Roman" w:hAnsi="Times New Roman" w:cs="Times New Roman"/>
          <w:i/>
          <w:iCs/>
          <w:color w:val="000000"/>
          <w:sz w:val="24"/>
          <w:szCs w:val="24"/>
        </w:rPr>
      </w:pPr>
      <w:r w:rsidRPr="00A00C11">
        <w:rPr>
          <w:rFonts w:ascii="Times New Roman" w:eastAsia="Times New Roman" w:hAnsi="Times New Roman" w:cs="Times New Roman"/>
          <w:i/>
          <w:iCs/>
          <w:color w:val="000000"/>
          <w:sz w:val="24"/>
          <w:szCs w:val="24"/>
          <w:lang w:val="en-US" w:eastAsia="zh-CN"/>
        </w:rPr>
        <w:t xml:space="preserve">Коммуникативные универсальные учебные действия: </w:t>
      </w:r>
    </w:p>
    <w:p w:rsidR="009047D2" w:rsidRPr="00A00C11" w:rsidRDefault="009047D2" w:rsidP="009047D2">
      <w:pPr>
        <w:numPr>
          <w:ilvl w:val="0"/>
          <w:numId w:val="11"/>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Умение организовывать учебное сотрудничество и совместную деятельность. </w:t>
      </w:r>
      <w:r w:rsidRPr="00A00C11">
        <w:rPr>
          <w:rFonts w:ascii="Times New Roman" w:eastAsia="Times New Roman" w:hAnsi="Times New Roman" w:cs="Times New Roman"/>
          <w:color w:val="000000"/>
          <w:sz w:val="24"/>
          <w:szCs w:val="24"/>
          <w:lang w:val="en-US" w:eastAsia="zh-CN"/>
        </w:rPr>
        <w:t xml:space="preserve">Обучающийся сможет: </w:t>
      </w:r>
    </w:p>
    <w:p w:rsidR="009047D2" w:rsidRPr="00A00C11" w:rsidRDefault="009047D2" w:rsidP="009047D2">
      <w:pPr>
        <w:numPr>
          <w:ilvl w:val="0"/>
          <w:numId w:val="1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инициировать сотрудничество в группе при обсуждении ситуаций, при работе с творческими заданиями, при обсуждении правил планирования семейного бюджета, формирования резервов и сбережений, постановки финансовых целей; </w:t>
      </w:r>
    </w:p>
    <w:p w:rsidR="009047D2" w:rsidRPr="00A00C11" w:rsidRDefault="009047D2" w:rsidP="009047D2">
      <w:pPr>
        <w:numPr>
          <w:ilvl w:val="0"/>
          <w:numId w:val="1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выстраивать логическую цепь рассуждений при анализе финансовых ситуаций; </w:t>
      </w:r>
    </w:p>
    <w:p w:rsidR="009047D2" w:rsidRPr="00A00C11" w:rsidRDefault="009047D2" w:rsidP="009047D2">
      <w:pPr>
        <w:numPr>
          <w:ilvl w:val="0"/>
          <w:numId w:val="12"/>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задавать вопросы при обсуждении финансовых проблем. </w:t>
      </w:r>
    </w:p>
    <w:p w:rsidR="009047D2" w:rsidRPr="00A00C11" w:rsidRDefault="009047D2" w:rsidP="009047D2">
      <w:pPr>
        <w:numPr>
          <w:ilvl w:val="0"/>
          <w:numId w:val="11"/>
        </w:numPr>
        <w:autoSpaceDE w:val="0"/>
        <w:autoSpaceDN w:val="0"/>
        <w:spacing w:before="122" w:after="0" w:line="240" w:lineRule="auto"/>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 xml:space="preserve">Умение осознанно использовать речевые средства в соответствии с задачей коммуникации для выражения своих мыслей; владение устной и письменной речью. </w:t>
      </w:r>
      <w:r w:rsidRPr="00A00C11">
        <w:rPr>
          <w:rFonts w:ascii="Times New Roman" w:eastAsia="Times New Roman" w:hAnsi="Times New Roman" w:cs="Times New Roman"/>
          <w:color w:val="000000"/>
          <w:sz w:val="24"/>
          <w:szCs w:val="24"/>
          <w:lang w:val="en-US" w:eastAsia="zh-CN"/>
        </w:rPr>
        <w:t xml:space="preserve">Обучающийся сможет: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соблюдать правила публичной речи и проведения дискуссии по финансовой тематике;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принимать решение в групповой работе, учитывая мнения собеседников;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создавать письменные тексты при выполнении творческих заданий на финансовые темы;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анализировать результаты коммуникации после её завершения в ходе выполнения группового задания и представления его решения.</w:t>
      </w:r>
    </w:p>
    <w:p w:rsidR="009047D2" w:rsidRPr="00A00C11" w:rsidRDefault="009047D2" w:rsidP="009047D2">
      <w:pPr>
        <w:autoSpaceDE w:val="0"/>
        <w:autoSpaceDN w:val="0"/>
        <w:spacing w:before="122" w:after="0" w:line="240" w:lineRule="auto"/>
        <w:ind w:firstLine="708"/>
        <w:rPr>
          <w:rFonts w:ascii="Times New Roman" w:eastAsia="Times New Roman" w:hAnsi="Times New Roman" w:cs="Times New Roman"/>
          <w:b/>
          <w:bCs/>
          <w:color w:val="000000"/>
          <w:sz w:val="24"/>
          <w:szCs w:val="24"/>
        </w:rPr>
      </w:pPr>
      <w:r w:rsidRPr="00A00C11">
        <w:rPr>
          <w:rFonts w:ascii="Times New Roman" w:eastAsia="Times New Roman" w:hAnsi="Times New Roman" w:cs="Times New Roman"/>
          <w:b/>
          <w:bCs/>
          <w:color w:val="000000"/>
          <w:sz w:val="24"/>
          <w:szCs w:val="24"/>
          <w:lang w:val="en-US" w:eastAsia="zh-CN"/>
        </w:rPr>
        <w:t xml:space="preserve">Предметные результаты обучения.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освоение и применение системы финансовых знаний, и их необходимости для решения современных практических задач;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lastRenderedPageBreak/>
        <w:t xml:space="preserve">умение классифицировать по разным признакам (в том числе устанавливать существенный признак классификации) финансовые объекты, явления, процессы, выявляя их существенные признаки, элементы и основные функции;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умение использовать полученные знания для объяснения (устного и письменного) сущности, взаимосвязей финансовых явлений и процессов;</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val="en-US" w:eastAsia="zh-CN"/>
        </w:rPr>
        <w:t xml:space="preserve">необходимости правомерного налогового поведения;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осмысления личного опыта принятия финансовых решений;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умение решать в рамках изученного материала познавательные и практические задачи, отражающие процессы постановки финансовых целей, управления доходами и расходами, формирования резервов и сбережений, принятия инвестиционных решений;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овладение смысловым чтением текстов финансовой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нормативных правовых актов; умение преобразовывать текстовую информацию в модели (таблицу, диаграмму, схему) и преобразовывать предложенные модели в текст;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умение анализировать, обобщать, систематизировать, конкретизировать и критически оценивать статистическую финансовую информацию, соотносить ее с собственными знаниями и опытом; формулировать выводы, подкрепляя их аргументами;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умение оценивать собственные поступки и поведение других людей с точки зрения финансово-экономических и правовых норм,</w:t>
      </w:r>
      <w:r w:rsidR="00A00C11">
        <w:rPr>
          <w:rFonts w:ascii="Times New Roman" w:eastAsia="Times New Roman" w:hAnsi="Times New Roman" w:cs="Times New Roman"/>
          <w:color w:val="000000"/>
          <w:sz w:val="24"/>
          <w:szCs w:val="24"/>
          <w:lang w:eastAsia="zh-CN"/>
        </w:rPr>
        <w:t xml:space="preserve"> </w:t>
      </w:r>
      <w:r w:rsidRPr="00A00C11">
        <w:rPr>
          <w:rFonts w:ascii="Times New Roman" w:eastAsia="Times New Roman" w:hAnsi="Times New Roman" w:cs="Times New Roman"/>
          <w:color w:val="000000"/>
          <w:sz w:val="24"/>
          <w:szCs w:val="24"/>
          <w:lang w:eastAsia="zh-CN"/>
        </w:rPr>
        <w:t xml:space="preserve">включая вопросы, связанные с личными финансами, финансовыми рисками и угрозами финансового мошенничества; осознание неприемлемости всех форм антиобщественного поведения;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приобретение опыта использования полученных знаний по финансовой грамотности в практической (индивидуальной и/или групповой) деятельности: для составления личного финансового плана; для принятия решений о приобретении финансовых услуг и имущества; для приобретения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9047D2" w:rsidRPr="00A00C11" w:rsidRDefault="009047D2" w:rsidP="009047D2">
      <w:pPr>
        <w:autoSpaceDE w:val="0"/>
        <w:autoSpaceDN w:val="0"/>
        <w:spacing w:before="122" w:after="0" w:line="240" w:lineRule="auto"/>
        <w:ind w:firstLine="708"/>
        <w:jc w:val="both"/>
        <w:rPr>
          <w:rFonts w:ascii="Times New Roman" w:eastAsia="Times New Roman" w:hAnsi="Times New Roman" w:cs="Times New Roman"/>
          <w:color w:val="000000"/>
          <w:sz w:val="24"/>
          <w:szCs w:val="24"/>
          <w:lang w:eastAsia="zh-CN"/>
        </w:rPr>
      </w:pPr>
      <w:r w:rsidRPr="00A00C11">
        <w:rPr>
          <w:rFonts w:ascii="Times New Roman" w:eastAsia="Times New Roman" w:hAnsi="Times New Roman" w:cs="Times New Roman"/>
          <w:color w:val="000000"/>
          <w:sz w:val="24"/>
          <w:szCs w:val="24"/>
          <w:lang w:eastAsia="zh-CN"/>
        </w:rPr>
        <w:t>В результате обучения данному курсу, обучающиеся 5—7 смогут сформировать следующие компетенции по финансовой грамотности:</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способность планировать свои доходы и расходы на основе оценки имеющихся финансовых возможностей и ограничений, избегая несоразмерных доходам долгов и неплатежей по ним;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способность формировать резервы и сбережения денежных средств;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способность следить за состоянием личных финансов посредством планирования личного бюджета;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 xml:space="preserve">способность рационально выбирать финансовые услуги, распознавая признаки финансового мошенничества, учитывая информацию об имеющихся на рынке финансовых рисках; </w:t>
      </w:r>
    </w:p>
    <w:p w:rsidR="009047D2" w:rsidRPr="00A00C11" w:rsidRDefault="009047D2" w:rsidP="009047D2">
      <w:pPr>
        <w:numPr>
          <w:ilvl w:val="0"/>
          <w:numId w:val="13"/>
        </w:numPr>
        <w:autoSpaceDE w:val="0"/>
        <w:autoSpaceDN w:val="0"/>
        <w:spacing w:before="122" w:after="0" w:line="240" w:lineRule="auto"/>
        <w:jc w:val="both"/>
        <w:rPr>
          <w:rFonts w:ascii="Times New Roman" w:eastAsia="Times New Roman" w:hAnsi="Times New Roman" w:cs="Times New Roman"/>
          <w:color w:val="000000"/>
          <w:sz w:val="24"/>
          <w:szCs w:val="24"/>
        </w:rPr>
      </w:pPr>
      <w:r w:rsidRPr="00A00C11">
        <w:rPr>
          <w:rFonts w:ascii="Times New Roman" w:eastAsia="Times New Roman" w:hAnsi="Times New Roman" w:cs="Times New Roman"/>
          <w:color w:val="000000"/>
          <w:sz w:val="24"/>
          <w:szCs w:val="24"/>
          <w:lang w:eastAsia="zh-CN"/>
        </w:rPr>
        <w:t>способность искать и использовать необходимую финансовую информацию.</w:t>
      </w:r>
    </w:p>
    <w:p w:rsidR="00362FA5" w:rsidRPr="00A00C11" w:rsidRDefault="00362FA5" w:rsidP="009047D2">
      <w:pPr>
        <w:autoSpaceDE w:val="0"/>
        <w:autoSpaceDN w:val="0"/>
        <w:adjustRightInd w:val="0"/>
        <w:spacing w:after="0" w:line="240" w:lineRule="auto"/>
        <w:jc w:val="center"/>
        <w:rPr>
          <w:rFonts w:ascii="Times New Roman" w:hAnsi="Times New Roman" w:cs="Times New Roman"/>
          <w:b/>
          <w:sz w:val="24"/>
          <w:szCs w:val="24"/>
        </w:rPr>
      </w:pPr>
    </w:p>
    <w:p w:rsidR="009047D2" w:rsidRPr="00A00C11" w:rsidRDefault="009047D2" w:rsidP="009047D2">
      <w:pPr>
        <w:autoSpaceDE w:val="0"/>
        <w:autoSpaceDN w:val="0"/>
        <w:adjustRightInd w:val="0"/>
        <w:spacing w:after="0" w:line="240" w:lineRule="auto"/>
        <w:jc w:val="center"/>
        <w:rPr>
          <w:rFonts w:ascii="Times New Roman" w:hAnsi="Times New Roman" w:cs="Times New Roman"/>
          <w:b/>
          <w:sz w:val="24"/>
          <w:szCs w:val="24"/>
        </w:rPr>
      </w:pPr>
      <w:r w:rsidRPr="00A00C11">
        <w:rPr>
          <w:rFonts w:ascii="Times New Roman" w:hAnsi="Times New Roman" w:cs="Times New Roman"/>
          <w:b/>
          <w:sz w:val="24"/>
          <w:szCs w:val="24"/>
        </w:rPr>
        <w:lastRenderedPageBreak/>
        <w:t>Тематическое планирование</w:t>
      </w:r>
    </w:p>
    <w:p w:rsidR="009047D2" w:rsidRPr="00A00C11" w:rsidRDefault="009047D2" w:rsidP="009047D2">
      <w:pPr>
        <w:autoSpaceDE w:val="0"/>
        <w:autoSpaceDN w:val="0"/>
        <w:spacing w:before="122" w:after="0" w:line="240" w:lineRule="auto"/>
        <w:jc w:val="both"/>
        <w:rPr>
          <w:rFonts w:ascii="Times New Roman" w:eastAsia="Times New Roman" w:hAnsi="Times New Roman" w:cs="Times New Roman"/>
          <w:b/>
          <w:bCs/>
          <w:color w:val="000000"/>
          <w:sz w:val="24"/>
          <w:szCs w:val="24"/>
          <w:lang w:eastAsia="zh-CN"/>
        </w:rPr>
      </w:pPr>
      <w:r w:rsidRPr="00A00C11">
        <w:rPr>
          <w:rFonts w:ascii="Times New Roman" w:eastAsia="Times New Roman" w:hAnsi="Times New Roman" w:cs="Times New Roman"/>
          <w:b/>
          <w:bCs/>
          <w:color w:val="000000"/>
          <w:sz w:val="24"/>
          <w:szCs w:val="24"/>
          <w:lang w:eastAsia="zh-CN"/>
        </w:rPr>
        <w:t>5 класс</w:t>
      </w:r>
    </w:p>
    <w:tbl>
      <w:tblPr>
        <w:tblW w:w="10914" w:type="dxa"/>
        <w:tblInd w:w="6" w:type="dxa"/>
        <w:tblLayout w:type="fixed"/>
        <w:tblLook w:val="04A0"/>
      </w:tblPr>
      <w:tblGrid>
        <w:gridCol w:w="393"/>
        <w:gridCol w:w="1201"/>
        <w:gridCol w:w="528"/>
        <w:gridCol w:w="1104"/>
        <w:gridCol w:w="1140"/>
        <w:gridCol w:w="28"/>
        <w:gridCol w:w="6520"/>
      </w:tblGrid>
      <w:tr w:rsidR="00811BD6" w:rsidRPr="00A00C11" w:rsidTr="00811BD6">
        <w:trPr>
          <w:trHeight w:hRule="exact" w:val="348"/>
        </w:trPr>
        <w:tc>
          <w:tcPr>
            <w:tcW w:w="39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5" w:lineRule="auto"/>
              <w:jc w:val="center"/>
              <w:rPr>
                <w:rFonts w:ascii="Times New Roman" w:hAnsi="Times New Roman" w:cs="Times New Roman"/>
              </w:rPr>
            </w:pPr>
            <w:r w:rsidRPr="00A00C11">
              <w:rPr>
                <w:rFonts w:ascii="Times New Roman" w:eastAsia="Times New Roman" w:hAnsi="Times New Roman" w:cs="Times New Roman"/>
                <w:b/>
                <w:color w:val="000000"/>
                <w:w w:val="97"/>
                <w:sz w:val="16"/>
              </w:rPr>
              <w:t>№</w:t>
            </w:r>
            <w:r w:rsidRPr="00A00C11">
              <w:rPr>
                <w:rFonts w:ascii="Times New Roman" w:hAnsi="Times New Roman" w:cs="Times New Roman"/>
              </w:rPr>
              <w:br/>
            </w:r>
            <w:r w:rsidRPr="00A00C11">
              <w:rPr>
                <w:rFonts w:ascii="Times New Roman" w:eastAsia="Times New Roman" w:hAnsi="Times New Roman" w:cs="Times New Roman"/>
                <w:b/>
                <w:color w:val="000000"/>
                <w:w w:val="97"/>
                <w:sz w:val="16"/>
              </w:rPr>
              <w:t>п/п</w:t>
            </w:r>
          </w:p>
        </w:tc>
        <w:tc>
          <w:tcPr>
            <w:tcW w:w="12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7" w:lineRule="auto"/>
              <w:ind w:left="72" w:right="72"/>
              <w:jc w:val="both"/>
              <w:rPr>
                <w:rFonts w:ascii="Times New Roman" w:hAnsi="Times New Roman" w:cs="Times New Roman"/>
              </w:rPr>
            </w:pPr>
            <w:r w:rsidRPr="00A00C11">
              <w:rPr>
                <w:rFonts w:ascii="Times New Roman" w:eastAsia="Times New Roman" w:hAnsi="Times New Roman" w:cs="Times New Roman"/>
                <w:b/>
                <w:color w:val="000000"/>
                <w:w w:val="97"/>
                <w:sz w:val="16"/>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b/>
                <w:color w:val="000000"/>
                <w:w w:val="97"/>
                <w:sz w:val="16"/>
              </w:rPr>
              <w:t>Количество часов</w:t>
            </w:r>
          </w:p>
        </w:tc>
        <w:tc>
          <w:tcPr>
            <w:tcW w:w="6548" w:type="dxa"/>
            <w:gridSpan w:val="2"/>
            <w:vMerge w:val="restart"/>
            <w:tcBorders>
              <w:top w:val="single" w:sz="4" w:space="0" w:color="000000"/>
              <w:left w:val="single" w:sz="4" w:space="0" w:color="auto"/>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4"/>
              <w:rPr>
                <w:rFonts w:ascii="Times New Roman" w:hAnsi="Times New Roman" w:cs="Times New Roman"/>
              </w:rPr>
            </w:pPr>
            <w:r w:rsidRPr="00A00C11">
              <w:rPr>
                <w:rFonts w:ascii="Times New Roman" w:eastAsia="Times New Roman" w:hAnsi="Times New Roman" w:cs="Times New Roman"/>
                <w:b/>
                <w:color w:val="000000"/>
                <w:w w:val="97"/>
                <w:sz w:val="16"/>
              </w:rPr>
              <w:t>Виды деятельности</w:t>
            </w:r>
          </w:p>
        </w:tc>
      </w:tr>
      <w:tr w:rsidR="00811BD6" w:rsidRPr="00A00C11" w:rsidTr="00811BD6">
        <w:trPr>
          <w:trHeight w:hRule="exact" w:val="540"/>
        </w:trPr>
        <w:tc>
          <w:tcPr>
            <w:tcW w:w="393" w:type="dxa"/>
            <w:vMerge/>
            <w:tcBorders>
              <w:top w:val="single" w:sz="4" w:space="0" w:color="000000"/>
              <w:left w:val="single" w:sz="4" w:space="0" w:color="000000"/>
              <w:bottom w:val="single" w:sz="4" w:space="0" w:color="000000"/>
              <w:right w:val="single" w:sz="4" w:space="0" w:color="000000"/>
            </w:tcBorders>
          </w:tcPr>
          <w:p w:rsidR="00811BD6" w:rsidRPr="00A00C11" w:rsidRDefault="00811BD6" w:rsidP="00745D84">
            <w:pPr>
              <w:rPr>
                <w:rFonts w:ascii="Times New Roman" w:hAnsi="Times New Roman" w:cs="Times New Roman"/>
              </w:rPr>
            </w:pPr>
          </w:p>
        </w:tc>
        <w:tc>
          <w:tcPr>
            <w:tcW w:w="1201" w:type="dxa"/>
            <w:vMerge/>
            <w:tcBorders>
              <w:top w:val="single" w:sz="4" w:space="0" w:color="000000"/>
              <w:left w:val="single" w:sz="4" w:space="0" w:color="000000"/>
              <w:bottom w:val="single" w:sz="4" w:space="0" w:color="000000"/>
              <w:right w:val="single" w:sz="4" w:space="0" w:color="000000"/>
            </w:tcBorders>
          </w:tcPr>
          <w:p w:rsidR="00811BD6" w:rsidRPr="00A00C11" w:rsidRDefault="00811BD6" w:rsidP="00745D84">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5" w:lineRule="auto"/>
              <w:ind w:left="72"/>
              <w:rPr>
                <w:rFonts w:ascii="Times New Roman" w:hAnsi="Times New Roman" w:cs="Times New Roman"/>
              </w:rPr>
            </w:pPr>
            <w:r w:rsidRPr="00A00C11">
              <w:rPr>
                <w:rFonts w:ascii="Times New Roman" w:eastAsia="Times New Roman" w:hAnsi="Times New Roman" w:cs="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5" w:lineRule="auto"/>
              <w:ind w:left="72"/>
              <w:rPr>
                <w:rFonts w:ascii="Times New Roman" w:hAnsi="Times New Roman" w:cs="Times New Roman"/>
              </w:rPr>
            </w:pPr>
            <w:r w:rsidRPr="00A00C11">
              <w:rPr>
                <w:rFonts w:ascii="Times New Roman" w:eastAsia="Times New Roman" w:hAnsi="Times New Roman" w:cs="Times New Roman"/>
                <w:b/>
                <w:color w:val="000000"/>
                <w:w w:val="97"/>
                <w:sz w:val="16"/>
              </w:rPr>
              <w:t>практические работы</w:t>
            </w:r>
          </w:p>
        </w:tc>
        <w:tc>
          <w:tcPr>
            <w:tcW w:w="6548" w:type="dxa"/>
            <w:gridSpan w:val="2"/>
            <w:vMerge/>
            <w:tcBorders>
              <w:top w:val="single" w:sz="4" w:space="0" w:color="000000"/>
              <w:left w:val="single" w:sz="4" w:space="0" w:color="auto"/>
              <w:bottom w:val="single" w:sz="4" w:space="0" w:color="000000"/>
              <w:right w:val="single" w:sz="4" w:space="0" w:color="000000"/>
            </w:tcBorders>
          </w:tcPr>
          <w:p w:rsidR="00811BD6" w:rsidRPr="00A00C11" w:rsidRDefault="00811BD6" w:rsidP="00745D84">
            <w:pPr>
              <w:rPr>
                <w:rFonts w:ascii="Times New Roman" w:hAnsi="Times New Roman" w:cs="Times New Roman"/>
              </w:rPr>
            </w:pPr>
          </w:p>
        </w:tc>
      </w:tr>
      <w:tr w:rsidR="00811BD6" w:rsidRPr="00A00C11" w:rsidTr="009208CB">
        <w:trPr>
          <w:gridAfter w:val="1"/>
          <w:wAfter w:w="6520" w:type="dxa"/>
          <w:trHeight w:hRule="exact" w:val="348"/>
        </w:trPr>
        <w:tc>
          <w:tcPr>
            <w:tcW w:w="4394" w:type="dxa"/>
            <w:gridSpan w:val="6"/>
            <w:tcBorders>
              <w:top w:val="single" w:sz="4" w:space="0" w:color="000000"/>
              <w:left w:val="single" w:sz="4" w:space="0" w:color="000000"/>
              <w:bottom w:val="single" w:sz="4" w:space="0" w:color="000000"/>
              <w:right w:val="single" w:sz="4" w:space="0" w:color="auto"/>
            </w:tcBorders>
          </w:tcPr>
          <w:p w:rsidR="00811BD6" w:rsidRPr="00A00C11" w:rsidRDefault="009208CB" w:rsidP="003B2311">
            <w:pPr>
              <w:autoSpaceDE w:val="0"/>
              <w:autoSpaceDN w:val="0"/>
              <w:spacing w:before="78" w:after="0" w:line="230" w:lineRule="auto"/>
              <w:rPr>
                <w:rFonts w:ascii="Times New Roman" w:hAnsi="Times New Roman" w:cs="Times New Roman"/>
              </w:rPr>
            </w:pPr>
            <w:r w:rsidRPr="00A00C11">
              <w:rPr>
                <w:rFonts w:ascii="Times New Roman" w:eastAsia="Times New Roman" w:hAnsi="Times New Roman" w:cs="Times New Roman"/>
                <w:color w:val="000000"/>
                <w:w w:val="97"/>
                <w:sz w:val="16"/>
              </w:rPr>
              <w:t>Раздел 1.</w:t>
            </w:r>
            <w:r w:rsidRPr="00A00C11">
              <w:rPr>
                <w:rFonts w:ascii="Times New Roman" w:eastAsia="Times New Roman" w:hAnsi="Times New Roman" w:cs="Times New Roman"/>
                <w:b/>
                <w:color w:val="000000"/>
                <w:w w:val="97"/>
                <w:sz w:val="16"/>
              </w:rPr>
              <w:t xml:space="preserve"> Введение в курс «Финансовая грамотность»</w:t>
            </w:r>
          </w:p>
        </w:tc>
      </w:tr>
      <w:tr w:rsidR="00811BD6" w:rsidRPr="00A00C11" w:rsidTr="00811BD6">
        <w:trPr>
          <w:trHeight w:hRule="exact" w:val="1709"/>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1.1.</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right="144"/>
              <w:rPr>
                <w:rFonts w:ascii="Times New Roman" w:hAnsi="Times New Roman" w:cs="Times New Roman"/>
                <w:sz w:val="16"/>
                <w:szCs w:val="16"/>
              </w:rPr>
            </w:pPr>
            <w:r w:rsidRPr="00A00C11">
              <w:rPr>
                <w:rFonts w:ascii="Times New Roman" w:hAnsi="Times New Roman" w:cs="Times New Roman"/>
                <w:sz w:val="16"/>
                <w:szCs w:val="16"/>
              </w:rPr>
              <w:t xml:space="preserve">Почему важно развивать свою финансовую грамотность </w:t>
            </w:r>
          </w:p>
          <w:p w:rsidR="00811BD6" w:rsidRPr="00A00C11" w:rsidRDefault="00811BD6" w:rsidP="00745D84">
            <w:pPr>
              <w:autoSpaceDE w:val="0"/>
              <w:autoSpaceDN w:val="0"/>
              <w:spacing w:before="98" w:after="0" w:line="262" w:lineRule="auto"/>
              <w:ind w:right="144"/>
              <w:rPr>
                <w:rFonts w:ascii="Times New Roman" w:hAnsi="Times New Roman" w:cs="Times New Roman"/>
                <w:sz w:val="16"/>
                <w:szCs w:val="16"/>
              </w:rPr>
            </w:pPr>
          </w:p>
          <w:p w:rsidR="00811BD6" w:rsidRPr="00A00C11" w:rsidRDefault="00811BD6" w:rsidP="00745D84">
            <w:pPr>
              <w:autoSpaceDE w:val="0"/>
              <w:autoSpaceDN w:val="0"/>
              <w:spacing w:before="68" w:after="0" w:line="250" w:lineRule="auto"/>
              <w:ind w:left="72" w:right="144"/>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ind w:left="72"/>
              <w:rPr>
                <w:rFonts w:ascii="Times New Roman" w:hAnsi="Times New Roman" w:cs="Times New Roman"/>
                <w:sz w:val="16"/>
                <w:szCs w:val="16"/>
              </w:rPr>
            </w:pPr>
            <w:r w:rsidRPr="00A00C11">
              <w:rPr>
                <w:rFonts w:ascii="Times New Roman" w:hAnsi="Times New Roman" w:cs="Times New Roman"/>
                <w:sz w:val="16"/>
                <w:szCs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48"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Познакомиться с понятием финансовой грамотности</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Давать определения понятиям; анализировать, сравнивать, классифицировать и обобщать факты и явления</w:t>
            </w:r>
          </w:p>
          <w:p w:rsidR="00811BD6" w:rsidRPr="00A00C11" w:rsidRDefault="00811BD6" w:rsidP="00745D84">
            <w:pPr>
              <w:autoSpaceDE w:val="0"/>
              <w:autoSpaceDN w:val="0"/>
              <w:spacing w:before="18" w:after="0" w:line="254" w:lineRule="auto"/>
              <w:ind w:left="74"/>
              <w:rPr>
                <w:rFonts w:ascii="Times New Roman" w:hAnsi="Times New Roman" w:cs="Times New Roman"/>
              </w:rPr>
            </w:pPr>
            <w:r w:rsidRPr="00A00C11">
              <w:rPr>
                <w:rFonts w:ascii="Times New Roman" w:hAnsi="Times New Roman" w:cs="Times New Roman"/>
                <w:sz w:val="16"/>
                <w:szCs w:val="16"/>
              </w:rPr>
              <w:t>Формировать стартовую мотивацию к изучению нового материала</w:t>
            </w:r>
          </w:p>
        </w:tc>
      </w:tr>
      <w:tr w:rsidR="00811BD6" w:rsidRPr="00A00C11" w:rsidTr="00811BD6">
        <w:trPr>
          <w:trHeight w:hRule="exact" w:val="1853"/>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1.2.</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32" w:after="0" w:line="247" w:lineRule="auto"/>
              <w:ind w:left="72" w:right="144"/>
              <w:rPr>
                <w:rFonts w:ascii="Times New Roman" w:hAnsi="Times New Roman" w:cs="Times New Roman"/>
                <w:sz w:val="16"/>
                <w:szCs w:val="16"/>
              </w:rPr>
            </w:pPr>
            <w:r w:rsidRPr="00A00C11">
              <w:rPr>
                <w:rFonts w:ascii="Times New Roman" w:hAnsi="Times New Roman" w:cs="Times New Roman"/>
                <w:sz w:val="16"/>
                <w:szCs w:val="16"/>
              </w:rPr>
              <w:t>От чего зависит благополучие 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Познакомиться с понятием финансовой грамотности</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Давать определения понятиям; анализировать, сравнивать, классифицировать и обобщать факты и явления</w:t>
            </w:r>
          </w:p>
          <w:p w:rsidR="00811BD6" w:rsidRPr="00A00C11" w:rsidRDefault="00811BD6" w:rsidP="00745D84">
            <w:pPr>
              <w:autoSpaceDE w:val="0"/>
              <w:autoSpaceDN w:val="0"/>
              <w:spacing w:before="78" w:after="0" w:line="257" w:lineRule="auto"/>
              <w:ind w:left="74"/>
              <w:rPr>
                <w:rFonts w:ascii="Times New Roman" w:hAnsi="Times New Roman" w:cs="Times New Roman"/>
              </w:rPr>
            </w:pPr>
            <w:r w:rsidRPr="00A00C11">
              <w:rPr>
                <w:rFonts w:ascii="Times New Roman" w:hAnsi="Times New Roman" w:cs="Times New Roman"/>
                <w:sz w:val="16"/>
                <w:szCs w:val="16"/>
              </w:rPr>
              <w:t>Формировать стартовую мотивацию к изучению нового материала</w:t>
            </w:r>
          </w:p>
        </w:tc>
      </w:tr>
      <w:tr w:rsidR="00811BD6" w:rsidRPr="00A00C11" w:rsidTr="00811BD6">
        <w:trPr>
          <w:trHeight w:hRule="exact" w:val="1748"/>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1.3.</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4" w:after="0" w:line="250" w:lineRule="auto"/>
              <w:ind w:left="72"/>
              <w:rPr>
                <w:rFonts w:ascii="Times New Roman" w:hAnsi="Times New Roman" w:cs="Times New Roman"/>
                <w:sz w:val="16"/>
                <w:szCs w:val="16"/>
              </w:rPr>
            </w:pPr>
            <w:r w:rsidRPr="00A00C11">
              <w:rPr>
                <w:rFonts w:ascii="Times New Roman" w:hAnsi="Times New Roman" w:cs="Times New Roman"/>
                <w:sz w:val="16"/>
                <w:szCs w:val="16"/>
              </w:rPr>
              <w:t>Учимся оценивать финансовое поведение людей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Познакомиться с понятием финансовой грамотности</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Давать определения понятиям; анализировать, сравнивать, классифицировать и обобщать факты и явления</w:t>
            </w:r>
          </w:p>
          <w:p w:rsidR="00811BD6" w:rsidRPr="00A00C11" w:rsidRDefault="00811BD6" w:rsidP="00745D84">
            <w:pPr>
              <w:autoSpaceDE w:val="0"/>
              <w:autoSpaceDN w:val="0"/>
              <w:spacing w:before="76" w:after="0" w:line="257" w:lineRule="auto"/>
              <w:ind w:left="74"/>
              <w:rPr>
                <w:rFonts w:ascii="Times New Roman" w:hAnsi="Times New Roman" w:cs="Times New Roman"/>
              </w:rPr>
            </w:pPr>
            <w:r w:rsidRPr="00A00C11">
              <w:rPr>
                <w:rFonts w:ascii="Times New Roman" w:hAnsi="Times New Roman" w:cs="Times New Roman"/>
                <w:sz w:val="16"/>
                <w:szCs w:val="16"/>
              </w:rPr>
              <w:t>Формировать стартовую мотивацию к изучению нового материала</w:t>
            </w:r>
          </w:p>
        </w:tc>
      </w:tr>
      <w:tr w:rsidR="00811BD6" w:rsidRPr="00A00C11" w:rsidTr="00811BD6">
        <w:trPr>
          <w:trHeight w:hRule="exact" w:val="1748"/>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1.4.</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64" w:after="0" w:line="250" w:lineRule="auto"/>
              <w:ind w:left="72"/>
              <w:rPr>
                <w:rFonts w:ascii="Times New Roman" w:hAnsi="Times New Roman" w:cs="Times New Roman"/>
                <w:sz w:val="16"/>
                <w:szCs w:val="16"/>
              </w:rPr>
            </w:pPr>
            <w:r w:rsidRPr="00A00C11">
              <w:rPr>
                <w:rFonts w:ascii="Times New Roman" w:hAnsi="Times New Roman" w:cs="Times New Roman"/>
                <w:sz w:val="16"/>
                <w:szCs w:val="16"/>
              </w:rPr>
              <w:t>Учимся оценивать своё финансовое поведение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p w:rsidR="009208CB" w:rsidRPr="00A00C11" w:rsidRDefault="009208CB" w:rsidP="009047D2">
            <w:pPr>
              <w:autoSpaceDE w:val="0"/>
              <w:autoSpaceDN w:val="0"/>
              <w:spacing w:before="76" w:after="0" w:line="233"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Познакомиться с понятием финансовой грамотности</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Давать определения понятиям; анализировать, сравнивать, классифицировать и обобщать факты и явления</w:t>
            </w:r>
          </w:p>
          <w:p w:rsidR="00811BD6" w:rsidRPr="00A00C11" w:rsidRDefault="00811BD6" w:rsidP="009047D2">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стартовую мотивацию к изучению нового материала</w:t>
            </w:r>
          </w:p>
        </w:tc>
      </w:tr>
      <w:tr w:rsidR="00811BD6" w:rsidRPr="00A00C11" w:rsidTr="00811BD6">
        <w:trPr>
          <w:gridAfter w:val="4"/>
          <w:wAfter w:w="8792" w:type="dxa"/>
          <w:trHeight w:hRule="exact" w:val="360"/>
        </w:trPr>
        <w:tc>
          <w:tcPr>
            <w:tcW w:w="15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rPr>
                <w:rFonts w:ascii="Times New Roman" w:hAnsi="Times New Roman" w:cs="Times New Roman"/>
              </w:rPr>
            </w:pPr>
            <w:r w:rsidRPr="00A00C11">
              <w:rPr>
                <w:rFonts w:ascii="Times New Roman" w:hAnsi="Times New Roman" w:cs="Times New Roman"/>
                <w:w w:val="97"/>
                <w:sz w:val="16"/>
                <w:szCs w:val="16"/>
              </w:rPr>
              <w:t>Итого 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4</w:t>
            </w:r>
          </w:p>
        </w:tc>
      </w:tr>
      <w:tr w:rsidR="009208CB" w:rsidRPr="00A00C11" w:rsidTr="009208CB">
        <w:trPr>
          <w:gridAfter w:val="4"/>
          <w:wAfter w:w="8792" w:type="dxa"/>
          <w:trHeight w:hRule="exact" w:val="440"/>
        </w:trPr>
        <w:tc>
          <w:tcPr>
            <w:tcW w:w="21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208CB" w:rsidRPr="00A00C11" w:rsidRDefault="009208CB" w:rsidP="00745D84">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Раздел 2.</w:t>
            </w:r>
            <w:r w:rsidRPr="00A00C11">
              <w:rPr>
                <w:rFonts w:ascii="Times New Roman" w:eastAsia="Times New Roman" w:hAnsi="Times New Roman" w:cs="Times New Roman"/>
                <w:b/>
                <w:color w:val="000000"/>
                <w:w w:val="97"/>
                <w:sz w:val="16"/>
              </w:rPr>
              <w:t xml:space="preserve"> Доходы и расходы семьи</w:t>
            </w:r>
          </w:p>
        </w:tc>
      </w:tr>
      <w:tr w:rsidR="00811BD6" w:rsidRPr="00A00C11" w:rsidTr="00811BD6">
        <w:trPr>
          <w:trHeight w:hRule="exact" w:val="2703"/>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2.1.</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7" w:lineRule="auto"/>
              <w:ind w:left="72" w:right="144"/>
              <w:rPr>
                <w:rFonts w:ascii="Times New Roman" w:hAnsi="Times New Roman" w:cs="Times New Roman"/>
                <w:sz w:val="16"/>
                <w:szCs w:val="16"/>
              </w:rPr>
            </w:pPr>
            <w:r w:rsidRPr="00A00C11">
              <w:rPr>
                <w:rFonts w:ascii="Times New Roman" w:hAnsi="Times New Roman" w:cs="Times New Roman"/>
                <w:sz w:val="16"/>
                <w:szCs w:val="16"/>
              </w:rPr>
              <w:t>Деньги: что это такое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48"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Объяснять проблемы бартерного обмена, описывать свойства предмета, играющего роль денег, перечислять виды денег, приводить примеры товарных денег, сравнивать преимущества и недостатки разных видов денег, составлять задачи с денежными расчетами, объяснять, почему бумажные деньги могут обесцениваться, знать, что денежной системой страны управляет центральный банк, объяснять, почему изготовление фальшивых денег -преступление </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840"/>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lastRenderedPageBreak/>
              <w:t>2.2.</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52" w:lineRule="auto"/>
              <w:ind w:left="72" w:right="288"/>
              <w:rPr>
                <w:rFonts w:ascii="Times New Roman" w:hAnsi="Times New Roman" w:cs="Times New Roman"/>
                <w:sz w:val="16"/>
                <w:szCs w:val="16"/>
              </w:rPr>
            </w:pPr>
            <w:r w:rsidRPr="00A00C11">
              <w:rPr>
                <w:rFonts w:ascii="Times New Roman" w:hAnsi="Times New Roman" w:cs="Times New Roman"/>
                <w:sz w:val="16"/>
                <w:szCs w:val="16"/>
              </w:rPr>
              <w:t>Учебные мини-проекты «Деньги»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Объяснять проблемы бартерного обмена, описывать свойства предмета, играющего роль денег, перечислять виды денег, приводить примеры товарных денег, сравнивать преимущества и недостатки разных видов денег, составлять задачи с денежными расчетами, объяснять, почему бумажные деньги могут обесцениваться, знать, что денежной системой страны управляет центральный банк, объяснять, почему изготовление фальшивых денег -преступление </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8" w:after="0" w:line="254" w:lineRule="auto"/>
              <w:ind w:left="74"/>
              <w:rPr>
                <w:rFonts w:ascii="Times New Roman" w:hAnsi="Times New Roman" w:cs="Times New Roman"/>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399"/>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2.3.</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32" w:after="0" w:line="247" w:lineRule="auto"/>
              <w:ind w:right="288"/>
              <w:rPr>
                <w:rFonts w:ascii="Times New Roman" w:hAnsi="Times New Roman" w:cs="Times New Roman"/>
                <w:sz w:val="16"/>
                <w:szCs w:val="16"/>
              </w:rPr>
            </w:pPr>
            <w:r w:rsidRPr="00A00C11">
              <w:rPr>
                <w:rFonts w:ascii="Times New Roman" w:hAnsi="Times New Roman" w:cs="Times New Roman"/>
                <w:sz w:val="16"/>
                <w:szCs w:val="16"/>
              </w:rPr>
              <w:t>Из чего складываются доходы 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Описывать и 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399"/>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2.4.</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Pr>
                <w:rFonts w:ascii="Times New Roman" w:hAnsi="Times New Roman" w:cs="Times New Roman"/>
                <w:sz w:val="16"/>
                <w:szCs w:val="16"/>
              </w:rPr>
            </w:pPr>
            <w:r w:rsidRPr="00A00C11">
              <w:rPr>
                <w:rFonts w:ascii="Times New Roman" w:hAnsi="Times New Roman" w:cs="Times New Roman"/>
                <w:sz w:val="16"/>
                <w:szCs w:val="16"/>
              </w:rPr>
              <w:t>Учимся считать семейные доходы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2</w:t>
            </w: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Описывать и 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8" w:after="0" w:line="254" w:lineRule="auto"/>
              <w:ind w:left="74"/>
              <w:rPr>
                <w:rFonts w:ascii="Times New Roman" w:hAnsi="Times New Roman" w:cs="Times New Roman"/>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399"/>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2.5.</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54" w:after="0" w:line="245" w:lineRule="auto"/>
              <w:ind w:left="72" w:right="144"/>
              <w:rPr>
                <w:rFonts w:ascii="Times New Roman" w:hAnsi="Times New Roman" w:cs="Times New Roman"/>
                <w:sz w:val="16"/>
                <w:szCs w:val="16"/>
              </w:rPr>
            </w:pPr>
            <w:r w:rsidRPr="00A00C11">
              <w:rPr>
                <w:rFonts w:ascii="Times New Roman" w:hAnsi="Times New Roman" w:cs="Times New Roman"/>
                <w:sz w:val="16"/>
                <w:szCs w:val="16"/>
              </w:rPr>
              <w:t>Исследуем доходы 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Описывать и 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8" w:after="0" w:line="254" w:lineRule="auto"/>
              <w:ind w:left="74" w:right="144"/>
              <w:rPr>
                <w:rFonts w:ascii="Times New Roman" w:hAnsi="Times New Roman" w:cs="Times New Roman"/>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420"/>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2.6.</w:t>
            </w: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hAnsi="Times New Roman" w:cs="Times New Roman"/>
              </w:rPr>
            </w:pP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Учебные мини-проекты «Доходы семьи»</w:t>
            </w: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Описывать и 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tc>
      </w:tr>
      <w:tr w:rsidR="00811BD6" w:rsidRPr="00A00C11" w:rsidTr="00811BD6">
        <w:trPr>
          <w:trHeight w:hRule="exact" w:val="1849"/>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2.7</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Как появляются расходы семьи</w:t>
            </w: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tc>
      </w:tr>
      <w:tr w:rsidR="00811BD6" w:rsidRPr="00A00C11" w:rsidTr="00811BD6">
        <w:trPr>
          <w:trHeight w:hRule="exact" w:val="1849"/>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2.8</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Учимся считать семейные расходы</w:t>
            </w: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tc>
      </w:tr>
      <w:tr w:rsidR="00811BD6" w:rsidRPr="00A00C11" w:rsidTr="00811BD6">
        <w:trPr>
          <w:trHeight w:hRule="exact" w:val="1849"/>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2.9</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Исследуем расходы семьи</w:t>
            </w: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1849"/>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2.10</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Учебные мини-проекты «Расходысемьи»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133"/>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2.11</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Как сформировать семейный бюджет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формы сбережений, описывать последствия превышения расходов над доходами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276"/>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2.12</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Ролевая игра «Семейный совет по составлению</w:t>
            </w:r>
            <w:r w:rsidRPr="00A00C11">
              <w:rPr>
                <w:rFonts w:ascii="Times New Roman" w:hAnsi="Times New Roman" w:cs="Times New Roman"/>
                <w:strike/>
                <w:sz w:val="16"/>
                <w:szCs w:val="16"/>
              </w:rPr>
              <w:t>бюджета»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Научиться систематизировать обществоведческую информацию и представлять ее в виде семейного бюджета; понимать роль нравственных норм как решающих регуляторов общественной жизни, уметь применять эти нормы и правила при анализе и оценке реальных социальных ситуаций; понимать значение коммуникации в межличностном общении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276"/>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2.13</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Учебные мини-проекты «Семейный бюджет»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Научиться систематизировать обществоведческую информацию и представлять ее в виде семейного бюджета; понимать роль нравственных норм как решающих регуляторов общественной жизни, уметь применять эти нормы и правила при анализе и оценке реальных социальных ситуаций; понимать значение коммуникации в межличностном общении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276"/>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2.14</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Обобщение результатов изучения модуля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Научиться систематизировать обществоведческую информацию и представлять ее в виде семейного бюджета; понимать роль нравственных норм как решающих регуляторов общественной жизни, уметь применять эти нормы и правила при анализе и оценке реальных социальных ситуаций; понимать значение коммуникации в межличностном общении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276"/>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2.15</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Презентация портфолио ««Доходы и расходысемьи»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Научиться систематизировать обществоведческую информацию и представлять ее в виде семейного бюджета; понимать роль нравственных норм как решающих регуляторов общественной жизни, уметь применять эти нормы и правила при анализе и оценке реальных социальных ситуаций; понимать значение коммуникации в межличностном общении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gridAfter w:val="4"/>
          <w:wAfter w:w="8792" w:type="dxa"/>
          <w:trHeight w:hRule="exact" w:val="421"/>
        </w:trPr>
        <w:tc>
          <w:tcPr>
            <w:tcW w:w="15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tabs>
                <w:tab w:val="left" w:pos="1133"/>
              </w:tabs>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 xml:space="preserve">Итого по разделу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15</w:t>
            </w:r>
          </w:p>
        </w:tc>
      </w:tr>
      <w:tr w:rsidR="004C3B47" w:rsidRPr="00A00C11" w:rsidTr="00EC2C2A">
        <w:trPr>
          <w:gridAfter w:val="4"/>
          <w:wAfter w:w="8792" w:type="dxa"/>
          <w:trHeight w:hRule="exact" w:val="421"/>
        </w:trPr>
        <w:tc>
          <w:tcPr>
            <w:tcW w:w="21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C3B47" w:rsidRPr="00A00C11" w:rsidRDefault="004C3B47" w:rsidP="00745D84">
            <w:pPr>
              <w:autoSpaceDE w:val="0"/>
              <w:autoSpaceDN w:val="0"/>
              <w:spacing w:before="78" w:after="0" w:line="230"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 xml:space="preserve">Раздел 3 </w:t>
            </w:r>
            <w:r w:rsidRPr="00A00C11">
              <w:rPr>
                <w:rFonts w:ascii="Times New Roman" w:hAnsi="Times New Roman" w:cs="Times New Roman"/>
                <w:sz w:val="16"/>
                <w:szCs w:val="16"/>
              </w:rPr>
              <w:t>Риски потери денег и имущества и как человек может от этого защититься</w:t>
            </w:r>
          </w:p>
        </w:tc>
      </w:tr>
      <w:tr w:rsidR="00811BD6" w:rsidRPr="00A00C11" w:rsidTr="00811BD6">
        <w:trPr>
          <w:trHeight w:hRule="exact" w:val="2695"/>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4C3B47"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3.1</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Почему возникают риски потери денег и имущества и как от этого защититься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20"/>
                <w:szCs w:val="20"/>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tc>
      </w:tr>
      <w:tr w:rsidR="00811BD6" w:rsidRPr="00A00C11" w:rsidTr="00811BD6">
        <w:trPr>
          <w:trHeight w:hRule="exact" w:val="2833"/>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3.2</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Что такое страхование и для чего оно необходимо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700"/>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3.3</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Что и ка к можно страховать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5"/>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3.4</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Ролевая игра «Страхование»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1"/>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3.5</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Исследуем, что застраховано в семье и сколько это стоит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842"/>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3.6</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Как определить надёжность страховых компаний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980"/>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3.7</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Как работает страховая компания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7"/>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3.8</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Учебные мини-проекты «Страхование»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700"/>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3.9</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Обобщение результатов изучения модуля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5"/>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3.10</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Презентация портфолио «риски потери денег и имуществаи как человек может от этого защититься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1"/>
        </w:trPr>
        <w:tc>
          <w:tcPr>
            <w:tcW w:w="39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3.11-3.12</w:t>
            </w:r>
          </w:p>
        </w:tc>
        <w:tc>
          <w:tcPr>
            <w:tcW w:w="12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rPr>
              <w:t>Резервные часы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4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gridAfter w:val="4"/>
          <w:wAfter w:w="8792" w:type="dxa"/>
          <w:trHeight w:hRule="exact" w:val="348"/>
        </w:trPr>
        <w:tc>
          <w:tcPr>
            <w:tcW w:w="15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sz w:val="16"/>
                <w:szCs w:val="16"/>
              </w:rPr>
            </w:pPr>
            <w:r w:rsidRPr="00A00C11">
              <w:rPr>
                <w:rFonts w:ascii="Times New Roman" w:hAnsi="Times New Roman" w:cs="Times New Roman"/>
                <w:sz w:val="16"/>
                <w:szCs w:val="16"/>
              </w:rPr>
              <w:t>12</w:t>
            </w:r>
          </w:p>
        </w:tc>
      </w:tr>
      <w:tr w:rsidR="00811BD6" w:rsidRPr="00A00C11" w:rsidTr="00811BD6">
        <w:trPr>
          <w:gridAfter w:val="2"/>
          <w:wAfter w:w="6548" w:type="dxa"/>
          <w:trHeight w:hRule="exact" w:val="904"/>
        </w:trPr>
        <w:tc>
          <w:tcPr>
            <w:tcW w:w="15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0" w:lineRule="auto"/>
              <w:ind w:left="72" w:right="432"/>
              <w:rPr>
                <w:rFonts w:ascii="Times New Roman" w:hAnsi="Times New Roman" w:cs="Times New Roman"/>
              </w:rPr>
            </w:pPr>
            <w:r w:rsidRPr="00A00C11">
              <w:rPr>
                <w:rFonts w:ascii="Times New Roman" w:eastAsia="Times New Roman" w:hAnsi="Times New Roman" w:cs="Times New Roman"/>
                <w:color w:val="000000"/>
                <w:w w:val="97"/>
                <w:sz w:val="16"/>
              </w:rPr>
              <w:t xml:space="preserve">ОБЩЕЕ </w:t>
            </w:r>
            <w:r w:rsidRPr="00A00C11">
              <w:rPr>
                <w:rFonts w:ascii="Times New Roman" w:hAnsi="Times New Roman" w:cs="Times New Roman"/>
              </w:rPr>
              <w:br/>
            </w:r>
            <w:r w:rsidRPr="00A00C11">
              <w:rPr>
                <w:rFonts w:ascii="Times New Roman" w:eastAsia="Times New Roman" w:hAnsi="Times New Roman" w:cs="Times New Roman"/>
                <w:color w:val="000000"/>
                <w:w w:val="97"/>
                <w:sz w:val="16"/>
              </w:rPr>
              <w:t xml:space="preserve">КОЛИЧЕСТВО ЧАСОВ ПО </w:t>
            </w:r>
            <w:r w:rsidRPr="00A00C11">
              <w:rPr>
                <w:rFonts w:ascii="Times New Roman" w:hAnsi="Times New Roman" w:cs="Times New Roman"/>
              </w:rPr>
              <w:br/>
            </w:r>
            <w:r w:rsidRPr="00A00C11">
              <w:rPr>
                <w:rFonts w:ascii="Times New Roman" w:eastAsia="Times New Roman" w:hAnsi="Times New Roman" w:cs="Times New Roman"/>
                <w:color w:val="000000"/>
                <w:w w:val="97"/>
                <w:sz w:val="16"/>
              </w:rPr>
              <w:t>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11</w:t>
            </w:r>
          </w:p>
        </w:tc>
      </w:tr>
    </w:tbl>
    <w:p w:rsidR="009208CB" w:rsidRPr="00A00C11" w:rsidRDefault="009208CB" w:rsidP="009047D2">
      <w:pPr>
        <w:autoSpaceDE w:val="0"/>
        <w:autoSpaceDN w:val="0"/>
        <w:spacing w:before="122" w:after="0" w:line="240" w:lineRule="auto"/>
        <w:jc w:val="both"/>
        <w:rPr>
          <w:rFonts w:ascii="Times New Roman" w:eastAsia="Times New Roman" w:hAnsi="Times New Roman" w:cs="Times New Roman"/>
          <w:b/>
          <w:bCs/>
          <w:color w:val="000000"/>
          <w:sz w:val="24"/>
          <w:szCs w:val="24"/>
          <w:lang w:eastAsia="zh-CN"/>
        </w:rPr>
      </w:pPr>
    </w:p>
    <w:p w:rsidR="009047D2" w:rsidRPr="00A00C11" w:rsidRDefault="009047D2" w:rsidP="009047D2">
      <w:pPr>
        <w:autoSpaceDE w:val="0"/>
        <w:autoSpaceDN w:val="0"/>
        <w:spacing w:before="122" w:after="0" w:line="240" w:lineRule="auto"/>
        <w:jc w:val="both"/>
        <w:rPr>
          <w:rFonts w:ascii="Times New Roman" w:eastAsia="Times New Roman" w:hAnsi="Times New Roman" w:cs="Times New Roman"/>
          <w:b/>
          <w:bCs/>
          <w:color w:val="000000"/>
          <w:sz w:val="24"/>
          <w:szCs w:val="24"/>
          <w:lang w:eastAsia="zh-CN"/>
        </w:rPr>
      </w:pPr>
    </w:p>
    <w:p w:rsidR="009047D2" w:rsidRPr="00A00C11" w:rsidRDefault="009047D2" w:rsidP="009047D2">
      <w:pPr>
        <w:autoSpaceDE w:val="0"/>
        <w:autoSpaceDN w:val="0"/>
        <w:spacing w:before="122" w:after="0" w:line="240" w:lineRule="auto"/>
        <w:jc w:val="both"/>
        <w:rPr>
          <w:rFonts w:ascii="Times New Roman" w:eastAsia="Times New Roman" w:hAnsi="Times New Roman" w:cs="Times New Roman"/>
          <w:b/>
          <w:bCs/>
          <w:color w:val="000000"/>
          <w:sz w:val="24"/>
          <w:szCs w:val="24"/>
          <w:lang w:eastAsia="zh-CN"/>
        </w:rPr>
      </w:pPr>
    </w:p>
    <w:p w:rsidR="009047D2" w:rsidRPr="00A00C11" w:rsidRDefault="009047D2" w:rsidP="009047D2">
      <w:pPr>
        <w:autoSpaceDE w:val="0"/>
        <w:autoSpaceDN w:val="0"/>
        <w:spacing w:before="122" w:after="0" w:line="240" w:lineRule="auto"/>
        <w:jc w:val="both"/>
        <w:rPr>
          <w:rFonts w:ascii="Times New Roman" w:eastAsia="Times New Roman" w:hAnsi="Times New Roman" w:cs="Times New Roman"/>
          <w:b/>
          <w:bCs/>
          <w:color w:val="000000"/>
          <w:sz w:val="24"/>
          <w:szCs w:val="24"/>
          <w:lang w:eastAsia="zh-CN"/>
        </w:rPr>
      </w:pPr>
    </w:p>
    <w:p w:rsidR="009047D2" w:rsidRPr="00A00C11" w:rsidRDefault="009047D2" w:rsidP="009047D2">
      <w:pPr>
        <w:autoSpaceDE w:val="0"/>
        <w:autoSpaceDN w:val="0"/>
        <w:spacing w:before="122" w:after="0" w:line="240" w:lineRule="auto"/>
        <w:rPr>
          <w:rFonts w:ascii="Times New Roman" w:eastAsia="Times New Roman" w:hAnsi="Times New Roman" w:cs="Times New Roman"/>
          <w:b/>
          <w:bCs/>
          <w:color w:val="000000"/>
          <w:sz w:val="24"/>
          <w:szCs w:val="24"/>
          <w:lang w:eastAsia="zh-CN"/>
        </w:rPr>
      </w:pPr>
      <w:r w:rsidRPr="00A00C11">
        <w:rPr>
          <w:rFonts w:ascii="Times New Roman" w:eastAsia="Times New Roman" w:hAnsi="Times New Roman" w:cs="Times New Roman"/>
          <w:b/>
          <w:bCs/>
          <w:color w:val="000000"/>
          <w:sz w:val="24"/>
          <w:szCs w:val="24"/>
          <w:lang w:eastAsia="zh-CN"/>
        </w:rPr>
        <w:lastRenderedPageBreak/>
        <w:t>6 класс</w:t>
      </w:r>
    </w:p>
    <w:tbl>
      <w:tblPr>
        <w:tblW w:w="10914" w:type="dxa"/>
        <w:tblInd w:w="6" w:type="dxa"/>
        <w:tblLayout w:type="fixed"/>
        <w:tblLook w:val="04A0"/>
      </w:tblPr>
      <w:tblGrid>
        <w:gridCol w:w="394"/>
        <w:gridCol w:w="1198"/>
        <w:gridCol w:w="528"/>
        <w:gridCol w:w="1103"/>
        <w:gridCol w:w="1139"/>
        <w:gridCol w:w="6552"/>
      </w:tblGrid>
      <w:tr w:rsidR="00811BD6" w:rsidRPr="00A00C11" w:rsidTr="00811BD6">
        <w:trPr>
          <w:trHeight w:hRule="exact" w:val="348"/>
        </w:trPr>
        <w:tc>
          <w:tcPr>
            <w:tcW w:w="3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5" w:lineRule="auto"/>
              <w:jc w:val="center"/>
              <w:rPr>
                <w:rFonts w:ascii="Times New Roman" w:hAnsi="Times New Roman" w:cs="Times New Roman"/>
              </w:rPr>
            </w:pPr>
            <w:r w:rsidRPr="00A00C11">
              <w:rPr>
                <w:rFonts w:ascii="Times New Roman" w:eastAsia="Times New Roman" w:hAnsi="Times New Roman" w:cs="Times New Roman"/>
                <w:b/>
                <w:color w:val="000000"/>
                <w:w w:val="97"/>
                <w:sz w:val="16"/>
              </w:rPr>
              <w:t>№</w:t>
            </w:r>
            <w:r w:rsidRPr="00A00C11">
              <w:rPr>
                <w:rFonts w:ascii="Times New Roman" w:hAnsi="Times New Roman" w:cs="Times New Roman"/>
              </w:rPr>
              <w:br/>
            </w:r>
            <w:r w:rsidRPr="00A00C11">
              <w:rPr>
                <w:rFonts w:ascii="Times New Roman" w:eastAsia="Times New Roman" w:hAnsi="Times New Roman" w:cs="Times New Roman"/>
                <w:b/>
                <w:color w:val="000000"/>
                <w:w w:val="97"/>
                <w:sz w:val="16"/>
              </w:rPr>
              <w:t>п/п</w:t>
            </w:r>
          </w:p>
        </w:tc>
        <w:tc>
          <w:tcPr>
            <w:tcW w:w="11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7" w:lineRule="auto"/>
              <w:ind w:left="72" w:right="72"/>
              <w:jc w:val="both"/>
              <w:rPr>
                <w:rFonts w:ascii="Times New Roman" w:hAnsi="Times New Roman" w:cs="Times New Roman"/>
              </w:rPr>
            </w:pPr>
            <w:r w:rsidRPr="00A00C11">
              <w:rPr>
                <w:rFonts w:ascii="Times New Roman" w:eastAsia="Times New Roman" w:hAnsi="Times New Roman" w:cs="Times New Roman"/>
                <w:b/>
                <w:color w:val="000000"/>
                <w:w w:val="97"/>
                <w:sz w:val="16"/>
              </w:rPr>
              <w:t>Наименование разделов и тем программы</w:t>
            </w:r>
          </w:p>
        </w:tc>
        <w:tc>
          <w:tcPr>
            <w:tcW w:w="277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b/>
                <w:color w:val="000000"/>
                <w:w w:val="97"/>
                <w:sz w:val="16"/>
              </w:rPr>
              <w:t>Количество часов</w:t>
            </w:r>
          </w:p>
        </w:tc>
        <w:tc>
          <w:tcPr>
            <w:tcW w:w="65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4"/>
              <w:rPr>
                <w:rFonts w:ascii="Times New Roman" w:hAnsi="Times New Roman" w:cs="Times New Roman"/>
              </w:rPr>
            </w:pPr>
            <w:r w:rsidRPr="00A00C11">
              <w:rPr>
                <w:rFonts w:ascii="Times New Roman" w:eastAsia="Times New Roman" w:hAnsi="Times New Roman" w:cs="Times New Roman"/>
                <w:b/>
                <w:color w:val="000000"/>
                <w:w w:val="97"/>
                <w:sz w:val="16"/>
              </w:rPr>
              <w:t>Виды деятельности</w:t>
            </w:r>
          </w:p>
        </w:tc>
      </w:tr>
      <w:tr w:rsidR="00811BD6" w:rsidRPr="00A00C11" w:rsidTr="00811BD6">
        <w:trPr>
          <w:trHeight w:hRule="exact" w:val="540"/>
        </w:trPr>
        <w:tc>
          <w:tcPr>
            <w:tcW w:w="394" w:type="dxa"/>
            <w:vMerge/>
            <w:tcBorders>
              <w:top w:val="single" w:sz="4" w:space="0" w:color="000000"/>
              <w:left w:val="single" w:sz="4" w:space="0" w:color="000000"/>
              <w:bottom w:val="single" w:sz="4" w:space="0" w:color="000000"/>
              <w:right w:val="single" w:sz="4" w:space="0" w:color="000000"/>
            </w:tcBorders>
          </w:tcPr>
          <w:p w:rsidR="00811BD6" w:rsidRPr="00A00C11" w:rsidRDefault="00811BD6" w:rsidP="00745D84">
            <w:pPr>
              <w:rPr>
                <w:rFonts w:ascii="Times New Roman" w:hAnsi="Times New Roman" w:cs="Times New Roman"/>
              </w:rPr>
            </w:pPr>
          </w:p>
        </w:tc>
        <w:tc>
          <w:tcPr>
            <w:tcW w:w="1198" w:type="dxa"/>
            <w:vMerge/>
            <w:tcBorders>
              <w:top w:val="single" w:sz="4" w:space="0" w:color="000000"/>
              <w:left w:val="single" w:sz="4" w:space="0" w:color="000000"/>
              <w:bottom w:val="single" w:sz="4" w:space="0" w:color="000000"/>
              <w:right w:val="single" w:sz="4" w:space="0" w:color="000000"/>
            </w:tcBorders>
          </w:tcPr>
          <w:p w:rsidR="00811BD6" w:rsidRPr="00A00C11" w:rsidRDefault="00811BD6" w:rsidP="00745D84">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b/>
                <w:color w:val="000000"/>
                <w:w w:val="97"/>
                <w:sz w:val="16"/>
              </w:rPr>
              <w:t>всего</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5" w:lineRule="auto"/>
              <w:ind w:left="72"/>
              <w:rPr>
                <w:rFonts w:ascii="Times New Roman" w:hAnsi="Times New Roman" w:cs="Times New Roman"/>
              </w:rPr>
            </w:pPr>
            <w:r w:rsidRPr="00A00C11">
              <w:rPr>
                <w:rFonts w:ascii="Times New Roman" w:eastAsia="Times New Roman" w:hAnsi="Times New Roman" w:cs="Times New Roman"/>
                <w:b/>
                <w:color w:val="000000"/>
                <w:w w:val="97"/>
                <w:sz w:val="16"/>
              </w:rPr>
              <w:t>контрольные работы</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5" w:lineRule="auto"/>
              <w:ind w:left="72"/>
              <w:rPr>
                <w:rFonts w:ascii="Times New Roman" w:hAnsi="Times New Roman" w:cs="Times New Roman"/>
              </w:rPr>
            </w:pPr>
            <w:r w:rsidRPr="00A00C11">
              <w:rPr>
                <w:rFonts w:ascii="Times New Roman" w:eastAsia="Times New Roman" w:hAnsi="Times New Roman" w:cs="Times New Roman"/>
                <w:b/>
                <w:color w:val="000000"/>
                <w:w w:val="97"/>
                <w:sz w:val="16"/>
              </w:rPr>
              <w:t>практические работы</w:t>
            </w:r>
          </w:p>
        </w:tc>
        <w:tc>
          <w:tcPr>
            <w:tcW w:w="6552" w:type="dxa"/>
            <w:vMerge/>
            <w:tcBorders>
              <w:top w:val="single" w:sz="4" w:space="0" w:color="000000"/>
              <w:left w:val="single" w:sz="4" w:space="0" w:color="000000"/>
              <w:bottom w:val="single" w:sz="4" w:space="0" w:color="000000"/>
              <w:right w:val="single" w:sz="4" w:space="0" w:color="000000"/>
            </w:tcBorders>
          </w:tcPr>
          <w:p w:rsidR="00811BD6" w:rsidRPr="00A00C11" w:rsidRDefault="00811BD6" w:rsidP="00745D84">
            <w:pPr>
              <w:rPr>
                <w:rFonts w:ascii="Times New Roman" w:hAnsi="Times New Roman" w:cs="Times New Roman"/>
              </w:rPr>
            </w:pPr>
          </w:p>
        </w:tc>
      </w:tr>
      <w:tr w:rsidR="00085FC5" w:rsidRPr="00A00C11" w:rsidTr="00085FC5">
        <w:trPr>
          <w:trHeight w:hRule="exact" w:val="396"/>
        </w:trPr>
        <w:tc>
          <w:tcPr>
            <w:tcW w:w="10914" w:type="dxa"/>
            <w:gridSpan w:val="6"/>
            <w:tcBorders>
              <w:top w:val="single" w:sz="4" w:space="0" w:color="000000"/>
              <w:left w:val="single" w:sz="4" w:space="0" w:color="000000"/>
              <w:bottom w:val="single" w:sz="4" w:space="0" w:color="000000"/>
              <w:right w:val="single" w:sz="4" w:space="0" w:color="auto"/>
            </w:tcBorders>
            <w:tcMar>
              <w:left w:w="0" w:type="dxa"/>
              <w:right w:w="0" w:type="dxa"/>
            </w:tcMar>
          </w:tcPr>
          <w:p w:rsidR="00085FC5" w:rsidRPr="00A00C11" w:rsidRDefault="00085FC5"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eastAsia="Times New Roman" w:hAnsi="Times New Roman" w:cs="Times New Roman"/>
                <w:color w:val="000000"/>
                <w:w w:val="97"/>
                <w:sz w:val="16"/>
              </w:rPr>
              <w:t>Раздел 1.</w:t>
            </w:r>
            <w:r w:rsidRPr="00A00C11">
              <w:rPr>
                <w:rFonts w:ascii="Times New Roman" w:eastAsia="Times New Roman" w:hAnsi="Times New Roman" w:cs="Times New Roman"/>
                <w:b/>
                <w:color w:val="000000"/>
                <w:w w:val="97"/>
                <w:sz w:val="16"/>
              </w:rPr>
              <w:t xml:space="preserve"> Введение в курс «Финансовая грамотность»</w:t>
            </w:r>
          </w:p>
        </w:tc>
      </w:tr>
      <w:tr w:rsidR="00811BD6" w:rsidRPr="00A00C11" w:rsidTr="00811BD6">
        <w:trPr>
          <w:trHeight w:hRule="exact" w:val="1709"/>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1.1.</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right="144"/>
              <w:rPr>
                <w:rFonts w:ascii="Times New Roman" w:hAnsi="Times New Roman" w:cs="Times New Roman"/>
                <w:sz w:val="16"/>
                <w:szCs w:val="16"/>
              </w:rPr>
            </w:pPr>
            <w:r w:rsidRPr="00A00C11">
              <w:rPr>
                <w:rFonts w:ascii="Times New Roman" w:hAnsi="Times New Roman" w:cs="Times New Roman"/>
                <w:sz w:val="16"/>
                <w:szCs w:val="16"/>
              </w:rPr>
              <w:t xml:space="preserve">Почему важно развивать свою финансовую грамотность </w:t>
            </w:r>
          </w:p>
          <w:p w:rsidR="00811BD6" w:rsidRPr="00A00C11" w:rsidRDefault="00811BD6" w:rsidP="00745D84">
            <w:pPr>
              <w:autoSpaceDE w:val="0"/>
              <w:autoSpaceDN w:val="0"/>
              <w:spacing w:before="98" w:after="0" w:line="262" w:lineRule="auto"/>
              <w:ind w:right="144"/>
              <w:rPr>
                <w:rFonts w:ascii="Times New Roman" w:hAnsi="Times New Roman" w:cs="Times New Roman"/>
                <w:sz w:val="16"/>
                <w:szCs w:val="16"/>
              </w:rPr>
            </w:pPr>
          </w:p>
          <w:p w:rsidR="00811BD6" w:rsidRPr="00A00C11" w:rsidRDefault="00811BD6" w:rsidP="00745D84">
            <w:pPr>
              <w:autoSpaceDE w:val="0"/>
              <w:autoSpaceDN w:val="0"/>
              <w:spacing w:before="68" w:after="0" w:line="250" w:lineRule="auto"/>
              <w:ind w:left="72" w:right="144"/>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ind w:left="72"/>
              <w:rPr>
                <w:rFonts w:ascii="Times New Roman" w:hAnsi="Times New Roman" w:cs="Times New Roman"/>
                <w:sz w:val="16"/>
                <w:szCs w:val="16"/>
              </w:rPr>
            </w:pPr>
            <w:r w:rsidRPr="00A00C11">
              <w:rPr>
                <w:rFonts w:ascii="Times New Roman" w:hAnsi="Times New Roman" w:cs="Times New Roman"/>
                <w:sz w:val="16"/>
                <w:szCs w:val="16"/>
              </w:rPr>
              <w:t>1</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52" w:type="dxa"/>
            <w:tcBorders>
              <w:top w:val="single" w:sz="4" w:space="0" w:color="000000"/>
              <w:left w:val="single" w:sz="4" w:space="0" w:color="auto"/>
              <w:bottom w:val="single" w:sz="4" w:space="0" w:color="000000"/>
              <w:right w:val="single" w:sz="4" w:space="0" w:color="auto"/>
            </w:tcBorders>
            <w:tcMar>
              <w:left w:w="0" w:type="dxa"/>
              <w:right w:w="0" w:type="dxa"/>
            </w:tcMar>
          </w:tcPr>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Познакомиться с понятием финансовой грамотности</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Давать определения понятиям; анализировать, сравнивать, классифицировать и обобщать факты и явления</w:t>
            </w:r>
          </w:p>
          <w:p w:rsidR="00811BD6" w:rsidRPr="00A00C11" w:rsidRDefault="00811BD6" w:rsidP="00745D84">
            <w:pPr>
              <w:autoSpaceDE w:val="0"/>
              <w:autoSpaceDN w:val="0"/>
              <w:spacing w:before="18" w:after="0" w:line="254" w:lineRule="auto"/>
              <w:ind w:left="74"/>
              <w:rPr>
                <w:rFonts w:ascii="Times New Roman" w:hAnsi="Times New Roman" w:cs="Times New Roman"/>
              </w:rPr>
            </w:pPr>
            <w:r w:rsidRPr="00A00C11">
              <w:rPr>
                <w:rFonts w:ascii="Times New Roman" w:hAnsi="Times New Roman" w:cs="Times New Roman"/>
                <w:sz w:val="16"/>
                <w:szCs w:val="16"/>
              </w:rPr>
              <w:t>Формировать стартовую мотивацию к изучению нового материала</w:t>
            </w:r>
          </w:p>
        </w:tc>
      </w:tr>
      <w:tr w:rsidR="00811BD6" w:rsidRPr="00A00C11" w:rsidTr="00811BD6">
        <w:trPr>
          <w:trHeight w:hRule="exact" w:val="1853"/>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1.2.</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32" w:after="0" w:line="247" w:lineRule="auto"/>
              <w:ind w:left="72" w:right="144"/>
              <w:rPr>
                <w:rFonts w:ascii="Times New Roman" w:hAnsi="Times New Roman" w:cs="Times New Roman"/>
                <w:sz w:val="16"/>
                <w:szCs w:val="16"/>
              </w:rPr>
            </w:pPr>
            <w:r w:rsidRPr="00A00C11">
              <w:rPr>
                <w:rFonts w:ascii="Times New Roman" w:hAnsi="Times New Roman" w:cs="Times New Roman"/>
                <w:sz w:val="16"/>
                <w:szCs w:val="16"/>
              </w:rPr>
              <w:t>От чего зависит благополучие 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Познакомиться с понятием финансовой грамотности</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Давать определения понятиям; анализировать, сравнивать, классифицировать и обобщать факты и явления</w:t>
            </w:r>
          </w:p>
          <w:p w:rsidR="00811BD6" w:rsidRPr="00A00C11" w:rsidRDefault="00811BD6" w:rsidP="00745D84">
            <w:pPr>
              <w:autoSpaceDE w:val="0"/>
              <w:autoSpaceDN w:val="0"/>
              <w:spacing w:before="78" w:after="0" w:line="257" w:lineRule="auto"/>
              <w:ind w:left="74"/>
              <w:rPr>
                <w:rFonts w:ascii="Times New Roman" w:hAnsi="Times New Roman" w:cs="Times New Roman"/>
              </w:rPr>
            </w:pPr>
            <w:r w:rsidRPr="00A00C11">
              <w:rPr>
                <w:rFonts w:ascii="Times New Roman" w:hAnsi="Times New Roman" w:cs="Times New Roman"/>
                <w:sz w:val="16"/>
                <w:szCs w:val="16"/>
              </w:rPr>
              <w:t>Формировать стартовую мотивацию к изучению нового материала</w:t>
            </w:r>
          </w:p>
        </w:tc>
      </w:tr>
      <w:tr w:rsidR="00811BD6" w:rsidRPr="00A00C11" w:rsidTr="00811BD6">
        <w:trPr>
          <w:trHeight w:hRule="exact" w:val="1748"/>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1.3.</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4" w:after="0" w:line="250" w:lineRule="auto"/>
              <w:ind w:left="72"/>
              <w:rPr>
                <w:rFonts w:ascii="Times New Roman" w:hAnsi="Times New Roman" w:cs="Times New Roman"/>
                <w:sz w:val="16"/>
                <w:szCs w:val="16"/>
              </w:rPr>
            </w:pPr>
            <w:r w:rsidRPr="00A00C11">
              <w:rPr>
                <w:rFonts w:ascii="Times New Roman" w:hAnsi="Times New Roman" w:cs="Times New Roman"/>
                <w:sz w:val="16"/>
                <w:szCs w:val="16"/>
              </w:rPr>
              <w:t>Учимся оценивать финансовое поведение людей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Познакомиться с понятием финансовой грамотности</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Давать определения понятиям; анализировать, сравнивать, классифицировать и обобщать факты и явления</w:t>
            </w:r>
          </w:p>
          <w:p w:rsidR="00811BD6" w:rsidRPr="00A00C11" w:rsidRDefault="00811BD6" w:rsidP="00745D84">
            <w:pPr>
              <w:autoSpaceDE w:val="0"/>
              <w:autoSpaceDN w:val="0"/>
              <w:spacing w:before="76" w:after="0" w:line="257" w:lineRule="auto"/>
              <w:ind w:left="74"/>
              <w:rPr>
                <w:rFonts w:ascii="Times New Roman" w:hAnsi="Times New Roman" w:cs="Times New Roman"/>
              </w:rPr>
            </w:pPr>
            <w:r w:rsidRPr="00A00C11">
              <w:rPr>
                <w:rFonts w:ascii="Times New Roman" w:hAnsi="Times New Roman" w:cs="Times New Roman"/>
                <w:sz w:val="16"/>
                <w:szCs w:val="16"/>
              </w:rPr>
              <w:t>Формировать стартовую мотивацию к изучению нового материала</w:t>
            </w:r>
          </w:p>
        </w:tc>
      </w:tr>
      <w:tr w:rsidR="00811BD6" w:rsidRPr="00A00C11" w:rsidTr="00811BD6">
        <w:trPr>
          <w:trHeight w:hRule="exact" w:val="1748"/>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1.4.</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64" w:after="0" w:line="250" w:lineRule="auto"/>
              <w:ind w:left="72"/>
              <w:rPr>
                <w:rFonts w:ascii="Times New Roman" w:hAnsi="Times New Roman" w:cs="Times New Roman"/>
                <w:sz w:val="16"/>
                <w:szCs w:val="16"/>
              </w:rPr>
            </w:pPr>
            <w:r w:rsidRPr="00A00C11">
              <w:rPr>
                <w:rFonts w:ascii="Times New Roman" w:hAnsi="Times New Roman" w:cs="Times New Roman"/>
                <w:sz w:val="16"/>
                <w:szCs w:val="16"/>
              </w:rPr>
              <w:t>Учимся оценивать своё финансовое поведение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Познакомиться с понятием финансовой грамотности</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Давать определения понятиям; анализировать, сравнивать, классифицировать и обобщать факты и явления</w:t>
            </w:r>
          </w:p>
          <w:p w:rsidR="00811BD6" w:rsidRPr="00A00C11" w:rsidRDefault="00811BD6" w:rsidP="009047D2">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стартовую мотивацию к изучению нового материала</w:t>
            </w:r>
          </w:p>
        </w:tc>
      </w:tr>
      <w:tr w:rsidR="00811BD6" w:rsidRPr="00A00C11" w:rsidTr="00811BD6">
        <w:trPr>
          <w:gridAfter w:val="3"/>
          <w:wAfter w:w="8794" w:type="dxa"/>
          <w:trHeight w:hRule="exact" w:val="360"/>
        </w:trPr>
        <w:tc>
          <w:tcPr>
            <w:tcW w:w="15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rPr>
                <w:rFonts w:ascii="Times New Roman" w:hAnsi="Times New Roman" w:cs="Times New Roman"/>
              </w:rPr>
            </w:pPr>
            <w:r w:rsidRPr="00A00C11">
              <w:rPr>
                <w:rFonts w:ascii="Times New Roman" w:hAnsi="Times New Roman" w:cs="Times New Roman"/>
                <w:w w:val="97"/>
                <w:sz w:val="16"/>
                <w:szCs w:val="16"/>
              </w:rPr>
              <w:t>Итого 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4</w:t>
            </w:r>
          </w:p>
        </w:tc>
      </w:tr>
      <w:tr w:rsidR="00085FC5" w:rsidRPr="00A00C11" w:rsidTr="00085FC5">
        <w:trPr>
          <w:trHeight w:hRule="exact" w:val="365"/>
        </w:trPr>
        <w:tc>
          <w:tcPr>
            <w:tcW w:w="1091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85FC5" w:rsidRPr="00A00C11" w:rsidRDefault="00085FC5"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eastAsia="Times New Roman" w:hAnsi="Times New Roman" w:cs="Times New Roman"/>
                <w:color w:val="000000"/>
                <w:w w:val="97"/>
                <w:sz w:val="16"/>
              </w:rPr>
              <w:t>Раздел 2.</w:t>
            </w:r>
            <w:r w:rsidRPr="00A00C11">
              <w:rPr>
                <w:rFonts w:ascii="Times New Roman" w:eastAsia="Times New Roman" w:hAnsi="Times New Roman" w:cs="Times New Roman"/>
                <w:b/>
                <w:color w:val="000000"/>
                <w:w w:val="97"/>
                <w:sz w:val="16"/>
              </w:rPr>
              <w:t xml:space="preserve"> Доходы и расходы семьи</w:t>
            </w:r>
          </w:p>
        </w:tc>
      </w:tr>
      <w:tr w:rsidR="00811BD6" w:rsidRPr="00A00C11" w:rsidTr="00811BD6">
        <w:trPr>
          <w:trHeight w:hRule="exact" w:val="2703"/>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2.1.</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7" w:lineRule="auto"/>
              <w:ind w:left="72" w:right="144"/>
              <w:rPr>
                <w:rFonts w:ascii="Times New Roman" w:hAnsi="Times New Roman" w:cs="Times New Roman"/>
                <w:sz w:val="16"/>
                <w:szCs w:val="16"/>
              </w:rPr>
            </w:pPr>
            <w:r w:rsidRPr="00A00C11">
              <w:rPr>
                <w:rFonts w:ascii="Times New Roman" w:hAnsi="Times New Roman" w:cs="Times New Roman"/>
                <w:sz w:val="16"/>
                <w:szCs w:val="16"/>
              </w:rPr>
              <w:t>Деньги: что это такое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Объяснять проблемы бартерного обмена, описывать свойства предмета, играющего роль денег, перечислять виды денег, приводить примеры товарных денег, сравнивать преимущества и недостатки разных видов денег, составлять задачи с денежными расчетами, объяснять, почему бумажные деньги могут обесцениваться, знать, что денежной системой страны управляет центральный банк, объяснять, почему изготовление фальшивых денег -преступление </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840"/>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lastRenderedPageBreak/>
              <w:t>2.2.</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52" w:lineRule="auto"/>
              <w:ind w:left="72" w:right="288"/>
              <w:rPr>
                <w:rFonts w:ascii="Times New Roman" w:hAnsi="Times New Roman" w:cs="Times New Roman"/>
                <w:sz w:val="16"/>
                <w:szCs w:val="16"/>
              </w:rPr>
            </w:pPr>
            <w:r w:rsidRPr="00A00C11">
              <w:rPr>
                <w:rFonts w:ascii="Times New Roman" w:hAnsi="Times New Roman" w:cs="Times New Roman"/>
                <w:sz w:val="16"/>
                <w:szCs w:val="16"/>
              </w:rPr>
              <w:t>Учебные мини-проекты «Деньги»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Объяснять проблемы бартерного обмена, описывать свойства предмета, играющего роль денег, перечислять виды денег, приводить примеры товарных денег, сравнивать преимущества и недостатки разных видов денег, составлять задачи с денежными расчетами, объяснять, почему бумажные деньги могут обесцениваться, знать, что денежной системой страны управляет центральный банк, объяснять, почему изготовление фальшивых денег -преступление </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8" w:after="0" w:line="254" w:lineRule="auto"/>
              <w:ind w:left="74"/>
              <w:rPr>
                <w:rFonts w:ascii="Times New Roman" w:hAnsi="Times New Roman" w:cs="Times New Roman"/>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399"/>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2.3.</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32" w:after="0" w:line="247" w:lineRule="auto"/>
              <w:ind w:right="288"/>
              <w:rPr>
                <w:rFonts w:ascii="Times New Roman" w:hAnsi="Times New Roman" w:cs="Times New Roman"/>
                <w:sz w:val="16"/>
                <w:szCs w:val="16"/>
              </w:rPr>
            </w:pPr>
            <w:r w:rsidRPr="00A00C11">
              <w:rPr>
                <w:rFonts w:ascii="Times New Roman" w:hAnsi="Times New Roman" w:cs="Times New Roman"/>
                <w:sz w:val="16"/>
                <w:szCs w:val="16"/>
              </w:rPr>
              <w:t>Из чего складываются доходы 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Описывать и 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399"/>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2.4.</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Pr>
                <w:rFonts w:ascii="Times New Roman" w:hAnsi="Times New Roman" w:cs="Times New Roman"/>
                <w:sz w:val="16"/>
                <w:szCs w:val="16"/>
              </w:rPr>
            </w:pPr>
            <w:r w:rsidRPr="00A00C11">
              <w:rPr>
                <w:rFonts w:ascii="Times New Roman" w:hAnsi="Times New Roman" w:cs="Times New Roman"/>
                <w:sz w:val="16"/>
                <w:szCs w:val="16"/>
              </w:rPr>
              <w:t>Учимся считать семейные доходы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4</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2</w:t>
            </w: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Описывать и 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8" w:after="0" w:line="254" w:lineRule="auto"/>
              <w:ind w:left="74"/>
              <w:rPr>
                <w:rFonts w:ascii="Times New Roman" w:hAnsi="Times New Roman" w:cs="Times New Roman"/>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399"/>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2.5.</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54" w:after="0" w:line="245" w:lineRule="auto"/>
              <w:ind w:left="72" w:right="144"/>
              <w:rPr>
                <w:rFonts w:ascii="Times New Roman" w:hAnsi="Times New Roman" w:cs="Times New Roman"/>
                <w:sz w:val="16"/>
                <w:szCs w:val="16"/>
              </w:rPr>
            </w:pPr>
            <w:r w:rsidRPr="00A00C11">
              <w:rPr>
                <w:rFonts w:ascii="Times New Roman" w:hAnsi="Times New Roman" w:cs="Times New Roman"/>
                <w:sz w:val="16"/>
                <w:szCs w:val="16"/>
              </w:rPr>
              <w:t>Исследуем доходы 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3</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Описывать и 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78" w:after="0" w:line="254" w:lineRule="auto"/>
              <w:ind w:left="74" w:right="144"/>
              <w:rPr>
                <w:rFonts w:ascii="Times New Roman" w:hAnsi="Times New Roman" w:cs="Times New Roman"/>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420"/>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2.6.</w:t>
            </w: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p w:rsidR="00811BD6" w:rsidRPr="00A00C11" w:rsidRDefault="00811BD6" w:rsidP="00745D84">
            <w:pPr>
              <w:autoSpaceDE w:val="0"/>
              <w:autoSpaceDN w:val="0"/>
              <w:spacing w:before="78" w:after="0" w:line="230" w:lineRule="auto"/>
              <w:jc w:val="center"/>
              <w:rPr>
                <w:rFonts w:ascii="Times New Roman" w:hAnsi="Times New Roman" w:cs="Times New Roman"/>
              </w:rPr>
            </w:pP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Учебные мини-проекты «Доходы семьи»</w:t>
            </w: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2</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76"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Описывать и сравнивать источники доходов семьи, виды заработной платы, знать особенности труда несовершеннолетних, объяснять, как связаны профессии и образование, объяснять, чем руководствуется человек при выборе профессии, объяснять причины различий в заработной плате</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w:t>
            </w:r>
          </w:p>
          <w:p w:rsidR="00811BD6" w:rsidRPr="00A00C11" w:rsidRDefault="00811BD6" w:rsidP="00745D84">
            <w:pPr>
              <w:autoSpaceDE w:val="0"/>
              <w:autoSpaceDN w:val="0"/>
              <w:spacing w:before="7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tc>
      </w:tr>
      <w:tr w:rsidR="00811BD6" w:rsidRPr="00A00C11" w:rsidTr="00811BD6">
        <w:trPr>
          <w:trHeight w:hRule="exact" w:val="1849"/>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2.7</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Как появляются расходы семьи</w:t>
            </w: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tc>
      </w:tr>
      <w:tr w:rsidR="00811BD6" w:rsidRPr="00A00C11" w:rsidTr="00811BD6">
        <w:trPr>
          <w:trHeight w:hRule="exact" w:val="1849"/>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2.8</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Учимся считать семейные расходы</w:t>
            </w: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tc>
      </w:tr>
      <w:tr w:rsidR="00811BD6" w:rsidRPr="00A00C11" w:rsidTr="00811BD6">
        <w:trPr>
          <w:trHeight w:hRule="exact" w:val="1849"/>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2.9</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Исследуем расходы семьи</w:t>
            </w:r>
          </w:p>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1849"/>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2.10</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Учебные мини-проекты «Расходысемьи»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Объяснять 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133"/>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2.11</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Как сформировать семейный бюджет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формы сбережений, описывать последствия превышения расходов над доходами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276"/>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2.12</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Ролевая игра «Семейный совет по составлению</w:t>
            </w:r>
            <w:r w:rsidRPr="00A00C11">
              <w:rPr>
                <w:rFonts w:ascii="Times New Roman" w:hAnsi="Times New Roman" w:cs="Times New Roman"/>
                <w:strike/>
                <w:sz w:val="16"/>
                <w:szCs w:val="16"/>
              </w:rPr>
              <w:t>бюджета»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Научиться систематизировать обществоведческую информацию и представлять ее в виде семейного бюджета; понимать роль нравственных норм как решающих регуляторов общественной жизни, уметь применять эти нормы и правила при анализе и оценке реальных социальных ситуаций; понимать значение коммуникации в межличностном общении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276"/>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2.13</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Учебные мини-проекты «Семейный бюджет»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Научиться систематизировать обществоведческую информацию и представлять ее в виде семейного бюджета; понимать роль нравственных норм как решающих регуляторов общественной жизни, уметь применять эти нормы и правила при анализе и оценке реальных социальных ситуаций; понимать значение коммуникации в межличностном общении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276"/>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2.14</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Обобщение результатов изучения модуля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Научиться систематизировать обществоведческую информацию и представлять ее в виде семейного бюджета; понимать роль нравственных норм как решающих регуляторов общественной жизни, уметь применять эти нормы и правила при анализе и оценке реальных социальных ситуаций; понимать значение коммуникации в межличностном общении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trHeight w:hRule="exact" w:val="2276"/>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2.15</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Презентация портфолио ««Доходы и расходысемьи»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Научиться систематизировать обществоведческую информацию и представлять ее в виде семейного бюджета; понимать роль нравственных норм как решающих регуляторов общественной жизни, уметь применять эти нормы и правила при анализе и оценке реальных социальных ситуаций; понимать значение коммуникации в межличностном общении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tc>
      </w:tr>
      <w:tr w:rsidR="00811BD6" w:rsidRPr="00A00C11" w:rsidTr="00811BD6">
        <w:trPr>
          <w:gridAfter w:val="3"/>
          <w:wAfter w:w="8794" w:type="dxa"/>
          <w:trHeight w:hRule="exact" w:val="421"/>
        </w:trPr>
        <w:tc>
          <w:tcPr>
            <w:tcW w:w="15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tabs>
                <w:tab w:val="left" w:pos="1133"/>
              </w:tabs>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 xml:space="preserve">Итого по разделу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15</w:t>
            </w:r>
          </w:p>
        </w:tc>
      </w:tr>
      <w:tr w:rsidR="00085FC5" w:rsidRPr="00A00C11" w:rsidTr="00085FC5">
        <w:trPr>
          <w:trHeight w:hRule="exact" w:val="411"/>
        </w:trPr>
        <w:tc>
          <w:tcPr>
            <w:tcW w:w="1091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85FC5" w:rsidRPr="00A00C11" w:rsidRDefault="00085FC5" w:rsidP="00745D84">
            <w:pPr>
              <w:pStyle w:val="a7"/>
              <w:shd w:val="clear" w:color="auto" w:fill="FFFFFF"/>
              <w:rPr>
                <w:color w:val="000000"/>
                <w:sz w:val="16"/>
                <w:szCs w:val="16"/>
              </w:rPr>
            </w:pPr>
            <w:r w:rsidRPr="00A00C11">
              <w:rPr>
                <w:color w:val="000000"/>
                <w:w w:val="97"/>
                <w:sz w:val="16"/>
              </w:rPr>
              <w:t xml:space="preserve">Раздел 3 </w:t>
            </w:r>
            <w:r w:rsidRPr="00A00C11">
              <w:rPr>
                <w:sz w:val="16"/>
                <w:szCs w:val="16"/>
              </w:rPr>
              <w:t>Риски потери денег и имущества и как человек может от этого защититься</w:t>
            </w:r>
          </w:p>
        </w:tc>
      </w:tr>
      <w:tr w:rsidR="00811BD6" w:rsidRPr="00A00C11" w:rsidTr="00811BD6">
        <w:trPr>
          <w:trHeight w:hRule="exact" w:val="2695"/>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085FC5"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3.1</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Почему возникают риски потери денег и имущества и как от этого защититься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20"/>
                <w:szCs w:val="20"/>
              </w:rPr>
            </w:pP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p>
        </w:tc>
      </w:tr>
      <w:tr w:rsidR="00811BD6" w:rsidRPr="00A00C11" w:rsidTr="00811BD6">
        <w:trPr>
          <w:trHeight w:hRule="exact" w:val="2833"/>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3.2</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Что такое страхование и для чего оно необходимо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700"/>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3.3</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Что и ка к можно страховать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5"/>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3.4</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Ролевая игра «Страхование»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1"/>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3.5</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Исследуем, что застраховано в семье и сколько это стоит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842"/>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3.6</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Как определить надёжность страховых компаний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980"/>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3.7</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Как работает страховая компания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7"/>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3.8</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Учебные мини-проекты «Страхование»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700"/>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3.9</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Обобщение результатов изучения модуля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5"/>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3.10</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Презентация портфолио «риски потери денег и имуществаи как человек может от этого защититься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trHeight w:hRule="exact" w:val="2691"/>
        </w:trPr>
        <w:tc>
          <w:tcPr>
            <w:tcW w:w="394"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3.11-3.12</w:t>
            </w:r>
          </w:p>
        </w:tc>
        <w:tc>
          <w:tcPr>
            <w:tcW w:w="119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rPr>
              <w:t>Резервные часы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p>
        </w:tc>
        <w:tc>
          <w:tcPr>
            <w:tcW w:w="655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20"/>
                <w:szCs w:val="20"/>
              </w:rPr>
            </w:pPr>
            <w:r w:rsidRPr="00A00C11">
              <w:rPr>
                <w:color w:val="000000"/>
                <w:sz w:val="16"/>
                <w:szCs w:val="16"/>
              </w:rPr>
              <w:t>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w:t>
            </w:r>
            <w:r w:rsidRPr="00A00C11">
              <w:rPr>
                <w:color w:val="000000"/>
                <w:sz w:val="20"/>
                <w:szCs w:val="20"/>
              </w:rPr>
              <w:t xml:space="preserve">. </w:t>
            </w:r>
            <w:r w:rsidRPr="00A00C11">
              <w:rPr>
                <w:color w:val="000000"/>
                <w:sz w:val="16"/>
                <w:szCs w:val="16"/>
              </w:rPr>
              <w:t>Сравнивать различные виды страхования</w:t>
            </w:r>
            <w:r w:rsidRPr="00A00C11">
              <w:rPr>
                <w:color w:val="000000"/>
                <w:sz w:val="20"/>
                <w:szCs w:val="20"/>
              </w:rPr>
              <w:t>.</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20"/>
                <w:szCs w:val="20"/>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Самостоятельно обнаруживать и формулировать учебную проблему; искать и выделять необходимую информацию.  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811BD6" w:rsidRPr="00A00C11" w:rsidRDefault="00811BD6" w:rsidP="00745D84">
            <w:pPr>
              <w:pStyle w:val="a7"/>
              <w:shd w:val="clear" w:color="auto" w:fill="FFFFFF"/>
              <w:rPr>
                <w:color w:val="000000"/>
                <w:sz w:val="16"/>
                <w:szCs w:val="16"/>
              </w:rPr>
            </w:pPr>
          </w:p>
        </w:tc>
      </w:tr>
      <w:tr w:rsidR="00811BD6" w:rsidRPr="00A00C11" w:rsidTr="00811BD6">
        <w:trPr>
          <w:gridAfter w:val="3"/>
          <w:wAfter w:w="8794" w:type="dxa"/>
          <w:trHeight w:hRule="exact" w:val="348"/>
        </w:trPr>
        <w:tc>
          <w:tcPr>
            <w:tcW w:w="15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sz w:val="16"/>
                <w:szCs w:val="16"/>
              </w:rPr>
            </w:pPr>
            <w:r w:rsidRPr="00A00C11">
              <w:rPr>
                <w:rFonts w:ascii="Times New Roman" w:hAnsi="Times New Roman" w:cs="Times New Roman"/>
                <w:sz w:val="16"/>
                <w:szCs w:val="16"/>
              </w:rPr>
              <w:t>12</w:t>
            </w:r>
          </w:p>
        </w:tc>
      </w:tr>
      <w:tr w:rsidR="00811BD6" w:rsidRPr="00A00C11" w:rsidTr="00811BD6">
        <w:trPr>
          <w:gridAfter w:val="1"/>
          <w:wAfter w:w="6552" w:type="dxa"/>
          <w:trHeight w:hRule="exact" w:val="904"/>
        </w:trPr>
        <w:tc>
          <w:tcPr>
            <w:tcW w:w="15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0" w:lineRule="auto"/>
              <w:ind w:left="72" w:right="432"/>
              <w:rPr>
                <w:rFonts w:ascii="Times New Roman" w:hAnsi="Times New Roman" w:cs="Times New Roman"/>
              </w:rPr>
            </w:pPr>
            <w:r w:rsidRPr="00A00C11">
              <w:rPr>
                <w:rFonts w:ascii="Times New Roman" w:eastAsia="Times New Roman" w:hAnsi="Times New Roman" w:cs="Times New Roman"/>
                <w:color w:val="000000"/>
                <w:w w:val="97"/>
                <w:sz w:val="16"/>
              </w:rPr>
              <w:t xml:space="preserve">ОБЩЕЕ </w:t>
            </w:r>
            <w:r w:rsidRPr="00A00C11">
              <w:rPr>
                <w:rFonts w:ascii="Times New Roman" w:hAnsi="Times New Roman" w:cs="Times New Roman"/>
              </w:rPr>
              <w:br/>
            </w:r>
            <w:r w:rsidRPr="00A00C11">
              <w:rPr>
                <w:rFonts w:ascii="Times New Roman" w:eastAsia="Times New Roman" w:hAnsi="Times New Roman" w:cs="Times New Roman"/>
                <w:color w:val="000000"/>
                <w:w w:val="97"/>
                <w:sz w:val="16"/>
              </w:rPr>
              <w:t xml:space="preserve">КОЛИЧЕСТВО ЧАСОВ ПО </w:t>
            </w:r>
            <w:r w:rsidRPr="00A00C11">
              <w:rPr>
                <w:rFonts w:ascii="Times New Roman" w:hAnsi="Times New Roman" w:cs="Times New Roman"/>
              </w:rPr>
              <w:br/>
            </w:r>
            <w:r w:rsidRPr="00A00C11">
              <w:rPr>
                <w:rFonts w:ascii="Times New Roman" w:eastAsia="Times New Roman" w:hAnsi="Times New Roman" w:cs="Times New Roman"/>
                <w:color w:val="000000"/>
                <w:w w:val="97"/>
                <w:sz w:val="16"/>
              </w:rPr>
              <w:t>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34</w:t>
            </w:r>
          </w:p>
        </w:tc>
        <w:tc>
          <w:tcPr>
            <w:tcW w:w="110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p>
        </w:tc>
        <w:tc>
          <w:tcPr>
            <w:tcW w:w="113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11</w:t>
            </w:r>
          </w:p>
        </w:tc>
      </w:tr>
    </w:tbl>
    <w:p w:rsidR="009047D2" w:rsidRPr="00A00C11" w:rsidRDefault="009047D2" w:rsidP="009047D2">
      <w:pPr>
        <w:autoSpaceDE w:val="0"/>
        <w:autoSpaceDN w:val="0"/>
        <w:spacing w:before="122" w:after="0" w:line="240" w:lineRule="auto"/>
        <w:rPr>
          <w:rFonts w:ascii="Times New Roman" w:eastAsia="Times New Roman" w:hAnsi="Times New Roman" w:cs="Times New Roman"/>
          <w:b/>
          <w:bCs/>
          <w:color w:val="000000"/>
          <w:sz w:val="24"/>
          <w:szCs w:val="24"/>
          <w:lang w:eastAsia="zh-CN"/>
        </w:rPr>
      </w:pPr>
    </w:p>
    <w:p w:rsidR="009047D2" w:rsidRPr="00A00C11" w:rsidRDefault="009047D2" w:rsidP="009047D2">
      <w:pPr>
        <w:autoSpaceDE w:val="0"/>
        <w:autoSpaceDN w:val="0"/>
        <w:spacing w:before="122" w:after="0" w:line="240" w:lineRule="auto"/>
        <w:rPr>
          <w:rFonts w:ascii="Times New Roman" w:eastAsia="Times New Roman" w:hAnsi="Times New Roman" w:cs="Times New Roman"/>
          <w:b/>
          <w:bCs/>
          <w:color w:val="000000"/>
          <w:sz w:val="24"/>
          <w:szCs w:val="24"/>
          <w:lang w:eastAsia="zh-CN"/>
        </w:rPr>
      </w:pPr>
    </w:p>
    <w:p w:rsidR="009047D2" w:rsidRPr="00A00C11" w:rsidRDefault="009047D2" w:rsidP="009047D2">
      <w:pPr>
        <w:autoSpaceDE w:val="0"/>
        <w:autoSpaceDN w:val="0"/>
        <w:spacing w:before="122" w:after="0" w:line="240" w:lineRule="auto"/>
        <w:rPr>
          <w:rFonts w:ascii="Times New Roman" w:eastAsia="Times New Roman" w:hAnsi="Times New Roman" w:cs="Times New Roman"/>
          <w:b/>
          <w:bCs/>
          <w:color w:val="000000"/>
          <w:sz w:val="24"/>
          <w:szCs w:val="24"/>
          <w:lang w:eastAsia="zh-CN"/>
        </w:rPr>
      </w:pPr>
    </w:p>
    <w:p w:rsidR="009047D2" w:rsidRPr="00A00C11" w:rsidRDefault="009047D2" w:rsidP="009047D2">
      <w:pPr>
        <w:autoSpaceDE w:val="0"/>
        <w:autoSpaceDN w:val="0"/>
        <w:spacing w:before="122" w:after="0" w:line="240" w:lineRule="auto"/>
        <w:rPr>
          <w:rFonts w:ascii="Times New Roman" w:eastAsia="Times New Roman" w:hAnsi="Times New Roman" w:cs="Times New Roman"/>
          <w:b/>
          <w:bCs/>
          <w:color w:val="000000"/>
          <w:sz w:val="24"/>
          <w:szCs w:val="24"/>
          <w:lang w:eastAsia="zh-CN"/>
        </w:rPr>
      </w:pPr>
    </w:p>
    <w:p w:rsidR="009047D2" w:rsidRPr="00A00C11" w:rsidRDefault="009047D2" w:rsidP="009047D2">
      <w:pPr>
        <w:autoSpaceDE w:val="0"/>
        <w:autoSpaceDN w:val="0"/>
        <w:spacing w:before="122" w:after="0" w:line="240" w:lineRule="auto"/>
        <w:rPr>
          <w:rFonts w:ascii="Times New Roman" w:eastAsia="Times New Roman" w:hAnsi="Times New Roman" w:cs="Times New Roman"/>
          <w:b/>
          <w:bCs/>
          <w:color w:val="000000"/>
          <w:sz w:val="24"/>
          <w:szCs w:val="24"/>
          <w:lang w:eastAsia="zh-CN"/>
        </w:rPr>
      </w:pPr>
      <w:r w:rsidRPr="00A00C11">
        <w:rPr>
          <w:rFonts w:ascii="Times New Roman" w:eastAsia="Times New Roman" w:hAnsi="Times New Roman" w:cs="Times New Roman"/>
          <w:b/>
          <w:bCs/>
          <w:color w:val="000000"/>
          <w:sz w:val="24"/>
          <w:szCs w:val="24"/>
          <w:lang w:eastAsia="zh-CN"/>
        </w:rPr>
        <w:lastRenderedPageBreak/>
        <w:t>7 класс</w:t>
      </w:r>
    </w:p>
    <w:p w:rsidR="009047D2" w:rsidRPr="00A00C11" w:rsidRDefault="009047D2" w:rsidP="009047D2">
      <w:pPr>
        <w:autoSpaceDE w:val="0"/>
        <w:autoSpaceDN w:val="0"/>
        <w:spacing w:before="122" w:after="0" w:line="240" w:lineRule="auto"/>
        <w:rPr>
          <w:rFonts w:ascii="Times New Roman" w:eastAsia="Times New Roman" w:hAnsi="Times New Roman" w:cs="Times New Roman"/>
          <w:b/>
          <w:bCs/>
          <w:color w:val="000000"/>
          <w:sz w:val="24"/>
          <w:szCs w:val="24"/>
          <w:lang w:eastAsia="zh-CN"/>
        </w:rPr>
      </w:pPr>
    </w:p>
    <w:tbl>
      <w:tblPr>
        <w:tblW w:w="10044" w:type="dxa"/>
        <w:tblInd w:w="6" w:type="dxa"/>
        <w:tblLayout w:type="fixed"/>
        <w:tblLook w:val="04A0"/>
      </w:tblPr>
      <w:tblGrid>
        <w:gridCol w:w="387"/>
        <w:gridCol w:w="1172"/>
        <w:gridCol w:w="22"/>
        <w:gridCol w:w="233"/>
        <w:gridCol w:w="295"/>
        <w:gridCol w:w="17"/>
        <w:gridCol w:w="228"/>
        <w:gridCol w:w="859"/>
        <w:gridCol w:w="1153"/>
        <w:gridCol w:w="5678"/>
      </w:tblGrid>
      <w:tr w:rsidR="00811BD6" w:rsidRPr="00A00C11" w:rsidTr="00811BD6">
        <w:trPr>
          <w:trHeight w:hRule="exact" w:val="348"/>
        </w:trPr>
        <w:tc>
          <w:tcPr>
            <w:tcW w:w="38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5" w:lineRule="auto"/>
              <w:jc w:val="center"/>
              <w:rPr>
                <w:rFonts w:ascii="Times New Roman" w:hAnsi="Times New Roman" w:cs="Times New Roman"/>
              </w:rPr>
            </w:pPr>
            <w:r w:rsidRPr="00A00C11">
              <w:rPr>
                <w:rFonts w:ascii="Times New Roman" w:eastAsia="Times New Roman" w:hAnsi="Times New Roman" w:cs="Times New Roman"/>
                <w:b/>
                <w:color w:val="000000"/>
                <w:w w:val="97"/>
                <w:sz w:val="16"/>
              </w:rPr>
              <w:t>№</w:t>
            </w:r>
            <w:r w:rsidRPr="00A00C11">
              <w:rPr>
                <w:rFonts w:ascii="Times New Roman" w:hAnsi="Times New Roman" w:cs="Times New Roman"/>
              </w:rPr>
              <w:br/>
            </w:r>
            <w:r w:rsidRPr="00A00C11">
              <w:rPr>
                <w:rFonts w:ascii="Times New Roman" w:eastAsia="Times New Roman" w:hAnsi="Times New Roman" w:cs="Times New Roman"/>
                <w:b/>
                <w:color w:val="000000"/>
                <w:w w:val="97"/>
                <w:sz w:val="16"/>
              </w:rPr>
              <w:t>п/п</w:t>
            </w:r>
          </w:p>
        </w:tc>
        <w:tc>
          <w:tcPr>
            <w:tcW w:w="1194"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7" w:lineRule="auto"/>
              <w:ind w:left="72" w:right="72"/>
              <w:jc w:val="both"/>
              <w:rPr>
                <w:rFonts w:ascii="Times New Roman" w:hAnsi="Times New Roman" w:cs="Times New Roman"/>
              </w:rPr>
            </w:pPr>
            <w:r w:rsidRPr="00A00C11">
              <w:rPr>
                <w:rFonts w:ascii="Times New Roman" w:eastAsia="Times New Roman" w:hAnsi="Times New Roman" w:cs="Times New Roman"/>
                <w:b/>
                <w:color w:val="000000"/>
                <w:w w:val="97"/>
                <w:sz w:val="16"/>
              </w:rPr>
              <w:t>Наименование разделов и тем программы</w:t>
            </w:r>
          </w:p>
        </w:tc>
        <w:tc>
          <w:tcPr>
            <w:tcW w:w="2785"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b/>
                <w:color w:val="000000"/>
                <w:w w:val="97"/>
                <w:sz w:val="16"/>
              </w:rPr>
              <w:t>Количество часов</w:t>
            </w:r>
          </w:p>
        </w:tc>
        <w:tc>
          <w:tcPr>
            <w:tcW w:w="56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4"/>
              <w:rPr>
                <w:rFonts w:ascii="Times New Roman" w:hAnsi="Times New Roman" w:cs="Times New Roman"/>
              </w:rPr>
            </w:pPr>
            <w:r w:rsidRPr="00A00C11">
              <w:rPr>
                <w:rFonts w:ascii="Times New Roman" w:eastAsia="Times New Roman" w:hAnsi="Times New Roman" w:cs="Times New Roman"/>
                <w:b/>
                <w:color w:val="000000"/>
                <w:w w:val="97"/>
                <w:sz w:val="16"/>
              </w:rPr>
              <w:t>Виды деятельности</w:t>
            </w:r>
          </w:p>
        </w:tc>
      </w:tr>
      <w:tr w:rsidR="00811BD6" w:rsidRPr="00A00C11" w:rsidTr="00811BD6">
        <w:trPr>
          <w:trHeight w:hRule="exact" w:val="540"/>
        </w:trPr>
        <w:tc>
          <w:tcPr>
            <w:tcW w:w="387" w:type="dxa"/>
            <w:vMerge/>
            <w:tcBorders>
              <w:top w:val="single" w:sz="4" w:space="0" w:color="000000"/>
              <w:left w:val="single" w:sz="4" w:space="0" w:color="000000"/>
              <w:bottom w:val="single" w:sz="4" w:space="0" w:color="000000"/>
              <w:right w:val="single" w:sz="4" w:space="0" w:color="000000"/>
            </w:tcBorders>
          </w:tcPr>
          <w:p w:rsidR="00811BD6" w:rsidRPr="00A00C11" w:rsidRDefault="00811BD6" w:rsidP="00745D84">
            <w:pPr>
              <w:rPr>
                <w:rFonts w:ascii="Times New Roman" w:hAnsi="Times New Roman" w:cs="Times New Roman"/>
              </w:rPr>
            </w:pPr>
          </w:p>
        </w:tc>
        <w:tc>
          <w:tcPr>
            <w:tcW w:w="1194" w:type="dxa"/>
            <w:gridSpan w:val="2"/>
            <w:vMerge/>
            <w:tcBorders>
              <w:top w:val="single" w:sz="4" w:space="0" w:color="000000"/>
              <w:left w:val="single" w:sz="4" w:space="0" w:color="000000"/>
              <w:bottom w:val="single" w:sz="4" w:space="0" w:color="000000"/>
              <w:right w:val="single" w:sz="4" w:space="0" w:color="000000"/>
            </w:tcBorders>
          </w:tcPr>
          <w:p w:rsidR="00811BD6" w:rsidRPr="00A00C11" w:rsidRDefault="00811BD6" w:rsidP="00745D84">
            <w:pPr>
              <w:rPr>
                <w:rFonts w:ascii="Times New Roman" w:hAnsi="Times New Roman" w:cs="Times New Roma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b/>
                <w:color w:val="000000"/>
                <w:w w:val="97"/>
                <w:sz w:val="16"/>
              </w:rPr>
              <w:t>всего</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5" w:lineRule="auto"/>
              <w:ind w:left="72"/>
              <w:rPr>
                <w:rFonts w:ascii="Times New Roman" w:hAnsi="Times New Roman" w:cs="Times New Roman"/>
              </w:rPr>
            </w:pPr>
            <w:r w:rsidRPr="00A00C11">
              <w:rPr>
                <w:rFonts w:ascii="Times New Roman" w:eastAsia="Times New Roman" w:hAnsi="Times New Roman" w:cs="Times New Roman"/>
                <w:b/>
                <w:color w:val="000000"/>
                <w:w w:val="97"/>
                <w:sz w:val="16"/>
              </w:rPr>
              <w:t>контрольные работы</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45" w:lineRule="auto"/>
              <w:ind w:left="72"/>
              <w:rPr>
                <w:rFonts w:ascii="Times New Roman" w:hAnsi="Times New Roman" w:cs="Times New Roman"/>
              </w:rPr>
            </w:pPr>
            <w:r w:rsidRPr="00A00C11">
              <w:rPr>
                <w:rFonts w:ascii="Times New Roman" w:eastAsia="Times New Roman" w:hAnsi="Times New Roman" w:cs="Times New Roman"/>
                <w:b/>
                <w:color w:val="000000"/>
                <w:w w:val="97"/>
                <w:sz w:val="16"/>
              </w:rPr>
              <w:t>практические работы</w:t>
            </w:r>
          </w:p>
        </w:tc>
        <w:tc>
          <w:tcPr>
            <w:tcW w:w="5678" w:type="dxa"/>
            <w:vMerge/>
            <w:tcBorders>
              <w:top w:val="single" w:sz="4" w:space="0" w:color="000000"/>
              <w:left w:val="single" w:sz="4" w:space="0" w:color="000000"/>
              <w:bottom w:val="single" w:sz="4" w:space="0" w:color="000000"/>
              <w:right w:val="single" w:sz="4" w:space="0" w:color="000000"/>
            </w:tcBorders>
          </w:tcPr>
          <w:p w:rsidR="00811BD6" w:rsidRPr="00A00C11" w:rsidRDefault="00811BD6" w:rsidP="00745D84">
            <w:pPr>
              <w:rPr>
                <w:rFonts w:ascii="Times New Roman" w:hAnsi="Times New Roman" w:cs="Times New Roman"/>
              </w:rPr>
            </w:pPr>
          </w:p>
        </w:tc>
      </w:tr>
      <w:tr w:rsidR="00085FC5" w:rsidRPr="00A00C11" w:rsidTr="006D4A4A">
        <w:trPr>
          <w:gridAfter w:val="1"/>
          <w:wAfter w:w="5678" w:type="dxa"/>
          <w:trHeight w:hRule="exact" w:val="348"/>
        </w:trPr>
        <w:tc>
          <w:tcPr>
            <w:tcW w:w="4366" w:type="dxa"/>
            <w:gridSpan w:val="9"/>
            <w:tcBorders>
              <w:top w:val="single" w:sz="4" w:space="0" w:color="000000"/>
              <w:left w:val="single" w:sz="4" w:space="0" w:color="000000"/>
              <w:bottom w:val="single" w:sz="4" w:space="0" w:color="000000"/>
            </w:tcBorders>
            <w:tcMar>
              <w:left w:w="0" w:type="dxa"/>
              <w:right w:w="0" w:type="dxa"/>
            </w:tcMar>
          </w:tcPr>
          <w:p w:rsidR="00085FC5" w:rsidRPr="00A00C11" w:rsidRDefault="00085FC5" w:rsidP="00745D84">
            <w:pPr>
              <w:autoSpaceDE w:val="0"/>
              <w:autoSpaceDN w:val="0"/>
              <w:spacing w:before="78" w:after="0" w:line="230" w:lineRule="auto"/>
              <w:ind w:left="708"/>
              <w:rPr>
                <w:rFonts w:ascii="Times New Roman" w:eastAsia="Times New Roman" w:hAnsi="Times New Roman" w:cs="Times New Roman"/>
                <w:b/>
                <w:bCs/>
                <w:color w:val="000000"/>
                <w:w w:val="97"/>
                <w:sz w:val="16"/>
              </w:rPr>
            </w:pPr>
            <w:r w:rsidRPr="00A00C11">
              <w:rPr>
                <w:rFonts w:ascii="Times New Roman" w:eastAsia="Times New Roman" w:hAnsi="Times New Roman" w:cs="Times New Roman"/>
                <w:b/>
                <w:bCs/>
                <w:color w:val="000000"/>
                <w:w w:val="97"/>
                <w:sz w:val="16"/>
                <w:lang w:eastAsia="zh-CN"/>
              </w:rPr>
              <w:t>Модуль 1. Человек и государство: как они взаимодействуют</w:t>
            </w:r>
          </w:p>
          <w:p w:rsidR="00085FC5" w:rsidRPr="00A00C11" w:rsidRDefault="00085FC5" w:rsidP="00745D84">
            <w:pPr>
              <w:autoSpaceDE w:val="0"/>
              <w:autoSpaceDN w:val="0"/>
              <w:spacing w:before="78" w:after="0" w:line="230" w:lineRule="auto"/>
              <w:ind w:left="72"/>
              <w:rPr>
                <w:rFonts w:ascii="Times New Roman" w:hAnsi="Times New Roman" w:cs="Times New Roman"/>
              </w:rPr>
            </w:pPr>
          </w:p>
        </w:tc>
      </w:tr>
      <w:tr w:rsidR="00811BD6" w:rsidRPr="00A00C11" w:rsidTr="00811BD6">
        <w:trPr>
          <w:trHeight w:hRule="exact" w:val="1709"/>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1.1.</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right="144"/>
              <w:rPr>
                <w:rFonts w:ascii="Times New Roman" w:hAnsi="Times New Roman" w:cs="Times New Roman"/>
                <w:sz w:val="16"/>
                <w:szCs w:val="16"/>
              </w:rPr>
            </w:pPr>
            <w:r w:rsidRPr="00A00C11">
              <w:rPr>
                <w:rFonts w:ascii="Times New Roman" w:hAnsi="Times New Roman" w:cs="Times New Roman"/>
                <w:sz w:val="16"/>
                <w:szCs w:val="16"/>
                <w:lang w:eastAsia="zh-CN"/>
              </w:rPr>
              <w:t>Могут ли люди быть финансово независимыми от государства</w:t>
            </w:r>
          </w:p>
          <w:p w:rsidR="00811BD6" w:rsidRPr="00A00C11" w:rsidRDefault="00811BD6" w:rsidP="00745D84">
            <w:pPr>
              <w:autoSpaceDE w:val="0"/>
              <w:autoSpaceDN w:val="0"/>
              <w:spacing w:before="98" w:after="0" w:line="262" w:lineRule="auto"/>
              <w:ind w:right="144"/>
              <w:rPr>
                <w:rFonts w:ascii="Times New Roman" w:hAnsi="Times New Roman" w:cs="Times New Roman"/>
                <w:sz w:val="16"/>
                <w:szCs w:val="16"/>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ind w:left="72"/>
              <w:rPr>
                <w:rFonts w:ascii="Times New Roman" w:hAnsi="Times New Roman" w:cs="Times New Roman"/>
                <w:sz w:val="16"/>
                <w:szCs w:val="16"/>
              </w:rPr>
            </w:pPr>
            <w:r w:rsidRPr="00A00C11">
              <w:rPr>
                <w:rFonts w:ascii="Times New Roman" w:hAnsi="Times New Roman" w:cs="Times New Roman"/>
                <w:sz w:val="16"/>
                <w:szCs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80"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auto"/>
            </w:tcBorders>
            <w:tcMar>
              <w:left w:w="0" w:type="dxa"/>
              <w:right w:w="0" w:type="dxa"/>
            </w:tcMar>
          </w:tcPr>
          <w:p w:rsidR="00811BD6" w:rsidRPr="00A00C11" w:rsidRDefault="00811BD6" w:rsidP="00745D84">
            <w:pPr>
              <w:autoSpaceDE w:val="0"/>
              <w:autoSpaceDN w:val="0"/>
              <w:spacing w:before="80"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5678" w:type="dxa"/>
            <w:tcBorders>
              <w:top w:val="single" w:sz="4" w:space="0" w:color="000000"/>
              <w:left w:val="single" w:sz="4" w:space="0" w:color="000000"/>
              <w:bottom w:val="single" w:sz="4" w:space="0" w:color="000000"/>
              <w:right w:val="single" w:sz="4" w:space="0" w:color="auto"/>
            </w:tcBorders>
            <w:tcMar>
              <w:left w:w="0" w:type="dxa"/>
              <w:right w:w="0" w:type="dxa"/>
            </w:tcMar>
          </w:tcPr>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организовывать учебное взаимодействие в группе; определять собственное отношение к финансовой зависимости от государства, формулировать свою точку зрения.</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Самостоятельно обнаруживать и формулировать учебную проблему; выбирать средства достижения цели из предложенных, а также искать их самостоятельно</w:t>
            </w:r>
          </w:p>
          <w:p w:rsidR="00811BD6" w:rsidRPr="00A00C11" w:rsidRDefault="00811BD6" w:rsidP="00745D84">
            <w:pPr>
              <w:autoSpaceDE w:val="0"/>
              <w:autoSpaceDN w:val="0"/>
              <w:spacing w:before="18"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Давать определения понятиям; анализировать, сравнивать, классифицировать и обобщать факты и явления</w:t>
            </w:r>
          </w:p>
          <w:p w:rsidR="00811BD6" w:rsidRPr="00A00C11" w:rsidRDefault="00811BD6" w:rsidP="00745D84">
            <w:pPr>
              <w:autoSpaceDE w:val="0"/>
              <w:autoSpaceDN w:val="0"/>
              <w:spacing w:before="18" w:after="0" w:line="254" w:lineRule="auto"/>
              <w:ind w:left="74"/>
              <w:rPr>
                <w:rFonts w:ascii="Times New Roman" w:hAnsi="Times New Roman" w:cs="Times New Roman"/>
              </w:rPr>
            </w:pPr>
            <w:r w:rsidRPr="00A00C11">
              <w:rPr>
                <w:rFonts w:ascii="Times New Roman" w:hAnsi="Times New Roman" w:cs="Times New Roman"/>
                <w:sz w:val="16"/>
                <w:szCs w:val="16"/>
              </w:rPr>
              <w:t>Формировать стартовую мотивацию к изучению нового материала</w:t>
            </w:r>
          </w:p>
        </w:tc>
      </w:tr>
      <w:tr w:rsidR="00811BD6" w:rsidRPr="00A00C11" w:rsidTr="00811BD6">
        <w:trPr>
          <w:trHeight w:hRule="exact" w:val="1308"/>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1.2.</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right="144"/>
              <w:rPr>
                <w:rFonts w:ascii="Times New Roman" w:hAnsi="Times New Roman" w:cs="Times New Roman"/>
                <w:sz w:val="16"/>
                <w:szCs w:val="16"/>
              </w:rPr>
            </w:pPr>
            <w:r w:rsidRPr="00A00C11">
              <w:rPr>
                <w:rFonts w:ascii="Times New Roman" w:hAnsi="Times New Roman" w:cs="Times New Roman"/>
                <w:sz w:val="16"/>
                <w:szCs w:val="16"/>
                <w:lang w:eastAsia="zh-CN"/>
              </w:rPr>
              <w:t xml:space="preserve">Что такое налоги и почему их </w:t>
            </w:r>
          </w:p>
          <w:p w:rsidR="00811BD6" w:rsidRPr="00A00C11" w:rsidRDefault="00811BD6" w:rsidP="00745D84">
            <w:pPr>
              <w:autoSpaceDE w:val="0"/>
              <w:autoSpaceDN w:val="0"/>
              <w:spacing w:before="98" w:after="0" w:line="262" w:lineRule="auto"/>
              <w:ind w:right="144"/>
              <w:rPr>
                <w:rFonts w:ascii="Times New Roman" w:hAnsi="Times New Roman" w:cs="Times New Roman"/>
                <w:sz w:val="16"/>
                <w:szCs w:val="16"/>
              </w:rPr>
            </w:pPr>
            <w:r w:rsidRPr="00A00C11">
              <w:rPr>
                <w:rFonts w:ascii="Times New Roman" w:hAnsi="Times New Roman" w:cs="Times New Roman"/>
                <w:sz w:val="16"/>
                <w:szCs w:val="16"/>
                <w:lang w:eastAsia="zh-CN"/>
              </w:rPr>
              <w:t>надо платить</w:t>
            </w:r>
          </w:p>
          <w:p w:rsidR="00811BD6" w:rsidRPr="00A00C11" w:rsidRDefault="00811BD6" w:rsidP="00745D84">
            <w:pPr>
              <w:autoSpaceDE w:val="0"/>
              <w:autoSpaceDN w:val="0"/>
              <w:spacing w:before="98" w:after="0" w:line="262" w:lineRule="auto"/>
              <w:ind w:right="144"/>
              <w:rPr>
                <w:rFonts w:ascii="Times New Roman" w:hAnsi="Times New Roman" w:cs="Times New Roman"/>
                <w:sz w:val="16"/>
                <w:szCs w:val="16"/>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7" w:lineRule="auto"/>
              <w:ind w:left="74"/>
              <w:rPr>
                <w:rFonts w:ascii="Times New Roman" w:hAnsi="Times New Roman" w:cs="Times New Roman"/>
              </w:rPr>
            </w:pPr>
            <w:r w:rsidRPr="00A00C11">
              <w:rPr>
                <w:rFonts w:ascii="Times New Roman" w:hAnsi="Times New Roman" w:cs="Times New Roman"/>
                <w:sz w:val="16"/>
                <w:szCs w:val="16"/>
                <w:lang w:eastAsia="zh-CN"/>
              </w:rPr>
              <w:t xml:space="preserve">Объяснять, почему государство собирает налоги, приводить примеры налогов, описывать, как и когда платятся налоги, объяснять, почему вводятся акцизные налоги, описывать последствия невыплаты налогов для граждан, приводить приметы уплаты налогов в семье </w:t>
            </w: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jc w:val="center"/>
              <w:rPr>
                <w:rFonts w:ascii="Times New Roman" w:hAnsi="Times New Roman" w:cs="Times New Roman"/>
              </w:rPr>
            </w:pPr>
            <w:r w:rsidRPr="00A00C11">
              <w:rPr>
                <w:rFonts w:ascii="Times New Roman" w:eastAsia="Times New Roman" w:hAnsi="Times New Roman" w:cs="Times New Roman"/>
                <w:color w:val="000000"/>
                <w:w w:val="97"/>
                <w:sz w:val="16"/>
              </w:rPr>
              <w:t>1.3.</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00" w:after="0" w:line="230" w:lineRule="auto"/>
              <w:ind w:left="72"/>
              <w:rPr>
                <w:rFonts w:ascii="Times New Roman" w:hAnsi="Times New Roman" w:cs="Times New Roman"/>
                <w:sz w:val="16"/>
                <w:szCs w:val="16"/>
              </w:rPr>
            </w:pPr>
            <w:r w:rsidRPr="00A00C11">
              <w:rPr>
                <w:rFonts w:ascii="Times New Roman" w:hAnsi="Times New Roman" w:cs="Times New Roman"/>
                <w:sz w:val="16"/>
                <w:szCs w:val="16"/>
                <w:lang w:eastAsia="zh-CN"/>
              </w:rPr>
              <w:t>Какие бывают налоги</w:t>
            </w:r>
          </w:p>
          <w:p w:rsidR="00811BD6" w:rsidRPr="00A00C11" w:rsidRDefault="00811BD6" w:rsidP="00745D84">
            <w:pPr>
              <w:autoSpaceDE w:val="0"/>
              <w:autoSpaceDN w:val="0"/>
              <w:spacing w:before="100" w:after="0" w:line="230" w:lineRule="auto"/>
              <w:ind w:left="72"/>
              <w:rPr>
                <w:rFonts w:ascii="Times New Roman" w:hAnsi="Times New Roman" w:cs="Times New Roman"/>
                <w:sz w:val="16"/>
                <w:szCs w:val="16"/>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Объяснять признаки налогов; устанавливать причинно-следственные связи между элементами налога, между неуплатой налогов и последствиями для неплательщиков; </w:t>
            </w:r>
            <w:r w:rsidRPr="00A00C11">
              <w:rPr>
                <w:rFonts w:ascii="Times New Roman" w:hAnsi="Times New Roman" w:cs="Times New Roman"/>
                <w:sz w:val="16"/>
                <w:szCs w:val="16"/>
                <w:lang w:eastAsia="zh-CN"/>
              </w:rPr>
              <w:t xml:space="preserve"> анализировать элементы налога с использованием статей Налогового кодекса РФ;  рассчитывать размер расходов с учётом налоговых выплат; </w:t>
            </w:r>
            <w:r w:rsidRPr="00A00C11">
              <w:rPr>
                <w:rFonts w:ascii="Times New Roman" w:hAnsi="Times New Roman" w:cs="Times New Roman"/>
                <w:sz w:val="16"/>
                <w:szCs w:val="16"/>
                <w:lang w:eastAsia="zh-CN"/>
              </w:rPr>
              <w:t xml:space="preserve"> классифицировать налоги; </w:t>
            </w:r>
            <w:r w:rsidRPr="00A00C11">
              <w:rPr>
                <w:rFonts w:ascii="Times New Roman" w:hAnsi="Times New Roman" w:cs="Times New Roman"/>
                <w:sz w:val="16"/>
                <w:szCs w:val="16"/>
                <w:lang w:eastAsia="zh-CN"/>
              </w:rPr>
              <w:t> инициировать сотрудничество при выполнении творческого задания.</w:t>
            </w:r>
          </w:p>
          <w:p w:rsidR="00811BD6" w:rsidRPr="00A00C11" w:rsidRDefault="00811BD6" w:rsidP="00745D84">
            <w:pPr>
              <w:autoSpaceDE w:val="0"/>
              <w:autoSpaceDN w:val="0"/>
              <w:spacing w:before="76" w:after="0" w:line="257" w:lineRule="auto"/>
              <w:ind w:left="74"/>
              <w:rPr>
                <w:rFonts w:ascii="Times New Roman" w:hAnsi="Times New Roman" w:cs="Times New Roman"/>
              </w:rPr>
            </w:pP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1.4</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Учимся считать налоги</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Объяснять признаки налогов; устанавливать причинно-следственные связи между элементами налога, между неуплатой налогов и последствиями для неплательщиков; </w:t>
            </w:r>
            <w:r w:rsidRPr="00A00C11">
              <w:rPr>
                <w:rFonts w:ascii="Times New Roman" w:hAnsi="Times New Roman" w:cs="Times New Roman"/>
                <w:sz w:val="16"/>
                <w:szCs w:val="16"/>
                <w:lang w:eastAsia="zh-CN"/>
              </w:rPr>
              <w:t xml:space="preserve"> анализировать элементы налога с использованием статей Налогового кодекса РФ;  рассчитывать размер расходов с учётом налоговых выплат; </w:t>
            </w:r>
            <w:r w:rsidRPr="00A00C11">
              <w:rPr>
                <w:rFonts w:ascii="Times New Roman" w:hAnsi="Times New Roman" w:cs="Times New Roman"/>
                <w:sz w:val="16"/>
                <w:szCs w:val="16"/>
                <w:lang w:eastAsia="zh-CN"/>
              </w:rPr>
              <w:t xml:space="preserve"> классифицировать налоги; </w:t>
            </w:r>
            <w:r w:rsidRPr="00A00C11">
              <w:rPr>
                <w:rFonts w:ascii="Times New Roman" w:hAnsi="Times New Roman" w:cs="Times New Roman"/>
                <w:sz w:val="16"/>
                <w:szCs w:val="16"/>
                <w:lang w:eastAsia="zh-CN"/>
              </w:rPr>
              <w:t> инициировать сотрудничество при выполнении творческого задания.</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1.5</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Ролевая игра «Считаем налоги семьи»</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Объяснять признаки налогов; устанавливать причинно-следственные связи между элементами налога, между неуплатой налогов и последствиями для неплательщиков; </w:t>
            </w:r>
            <w:r w:rsidRPr="00A00C11">
              <w:rPr>
                <w:rFonts w:ascii="Times New Roman" w:hAnsi="Times New Roman" w:cs="Times New Roman"/>
                <w:sz w:val="16"/>
                <w:szCs w:val="16"/>
                <w:lang w:eastAsia="zh-CN"/>
              </w:rPr>
              <w:t xml:space="preserve"> анализировать элементы налога с использованием статей Налогового кодекса РФ;  рассчитывать размер расходов с учётом налоговых выплат; </w:t>
            </w:r>
            <w:r w:rsidRPr="00A00C11">
              <w:rPr>
                <w:rFonts w:ascii="Times New Roman" w:hAnsi="Times New Roman" w:cs="Times New Roman"/>
                <w:sz w:val="16"/>
                <w:szCs w:val="16"/>
                <w:lang w:eastAsia="zh-CN"/>
              </w:rPr>
              <w:t xml:space="preserve"> классифицировать налоги; </w:t>
            </w:r>
            <w:r w:rsidRPr="00A00C11">
              <w:rPr>
                <w:rFonts w:ascii="Times New Roman" w:hAnsi="Times New Roman" w:cs="Times New Roman"/>
                <w:sz w:val="16"/>
                <w:szCs w:val="16"/>
                <w:lang w:eastAsia="zh-CN"/>
              </w:rPr>
              <w:t> инициировать сотрудничество при выполнении творческого задания.</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1.6</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Сравниваем налоги граждан </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разных стран</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Объяснять признаки налогов; устанавливать причинно-следственные связи между элементами налога, между неуплатой налогов и последствиями для неплательщиков; </w:t>
            </w:r>
            <w:r w:rsidRPr="00A00C11">
              <w:rPr>
                <w:rFonts w:ascii="Times New Roman" w:hAnsi="Times New Roman" w:cs="Times New Roman"/>
                <w:sz w:val="16"/>
                <w:szCs w:val="16"/>
                <w:lang w:eastAsia="zh-CN"/>
              </w:rPr>
              <w:t xml:space="preserve"> анализировать элементы налога с использованием статей Налогового кодекса РФ;  рассчитывать размер расходов с учётом налоговых выплат; </w:t>
            </w:r>
            <w:r w:rsidRPr="00A00C11">
              <w:rPr>
                <w:rFonts w:ascii="Times New Roman" w:hAnsi="Times New Roman" w:cs="Times New Roman"/>
                <w:sz w:val="16"/>
                <w:szCs w:val="16"/>
                <w:lang w:eastAsia="zh-CN"/>
              </w:rPr>
              <w:t xml:space="preserve"> классифицировать налоги; </w:t>
            </w:r>
            <w:r w:rsidRPr="00A00C11">
              <w:rPr>
                <w:rFonts w:ascii="Times New Roman" w:hAnsi="Times New Roman" w:cs="Times New Roman"/>
                <w:sz w:val="16"/>
                <w:szCs w:val="16"/>
                <w:lang w:eastAsia="zh-CN"/>
              </w:rPr>
              <w:t> инициировать сотрудничество при выполнении творческого задания.</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1.7</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Исследуем, какие налоги платит семья и что получает от государства</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Объяснять признаки налогов; устанавливать причинно-следственные связи между элементами налога, между неуплатой налогов и последствиями для неплательщиков; </w:t>
            </w:r>
            <w:r w:rsidRPr="00A00C11">
              <w:rPr>
                <w:rFonts w:ascii="Times New Roman" w:hAnsi="Times New Roman" w:cs="Times New Roman"/>
                <w:sz w:val="16"/>
                <w:szCs w:val="16"/>
                <w:lang w:eastAsia="zh-CN"/>
              </w:rPr>
              <w:t xml:space="preserve"> анализировать элементы налога с использованием статей Налогового кодекса РФ;  рассчитывать размер расходов с учётом налоговых выплат; </w:t>
            </w:r>
            <w:r w:rsidRPr="00A00C11">
              <w:rPr>
                <w:rFonts w:ascii="Times New Roman" w:hAnsi="Times New Roman" w:cs="Times New Roman"/>
                <w:sz w:val="16"/>
                <w:szCs w:val="16"/>
                <w:lang w:eastAsia="zh-CN"/>
              </w:rPr>
              <w:t xml:space="preserve"> классифицировать налоги; </w:t>
            </w:r>
            <w:r w:rsidRPr="00A00C11">
              <w:rPr>
                <w:rFonts w:ascii="Times New Roman" w:hAnsi="Times New Roman" w:cs="Times New Roman"/>
                <w:sz w:val="16"/>
                <w:szCs w:val="16"/>
                <w:lang w:eastAsia="zh-CN"/>
              </w:rPr>
              <w:t> инициировать сотрудничество при выполнении творческого задания.</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1.8</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Как работает налоговая служба </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4</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Объяснять признаки налогов; устанавливать причинно-следственные связи между элементами налога, между неуплатой налогов и последствиями для неплательщиков; </w:t>
            </w:r>
            <w:r w:rsidRPr="00A00C11">
              <w:rPr>
                <w:rFonts w:ascii="Times New Roman" w:hAnsi="Times New Roman" w:cs="Times New Roman"/>
                <w:sz w:val="16"/>
                <w:szCs w:val="16"/>
                <w:lang w:eastAsia="zh-CN"/>
              </w:rPr>
              <w:t xml:space="preserve"> анализировать элементы налога с использованием статей Налогового кодекса РФ;  рассчитывать размер расходов с учётом налоговых выплат; </w:t>
            </w:r>
            <w:r w:rsidRPr="00A00C11">
              <w:rPr>
                <w:rFonts w:ascii="Times New Roman" w:hAnsi="Times New Roman" w:cs="Times New Roman"/>
                <w:sz w:val="16"/>
                <w:szCs w:val="16"/>
                <w:lang w:eastAsia="zh-CN"/>
              </w:rPr>
              <w:t xml:space="preserve"> классифицировать налоги; </w:t>
            </w:r>
            <w:r w:rsidRPr="00A00C11">
              <w:rPr>
                <w:rFonts w:ascii="Times New Roman" w:hAnsi="Times New Roman" w:cs="Times New Roman"/>
                <w:sz w:val="16"/>
                <w:szCs w:val="16"/>
                <w:lang w:eastAsia="zh-CN"/>
              </w:rPr>
              <w:t> инициировать сотрудничество при выполнении творческого задания.</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1.9</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Учебные мини-проекты «Налоги»</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Объяснять признаки налогов; устанавливать причинно-следственные связи между элементами налога, между неуплатой налогов и последствиями для неплательщиков; </w:t>
            </w:r>
            <w:r w:rsidRPr="00A00C11">
              <w:rPr>
                <w:rFonts w:ascii="Times New Roman" w:hAnsi="Times New Roman" w:cs="Times New Roman"/>
                <w:sz w:val="16"/>
                <w:szCs w:val="16"/>
                <w:lang w:eastAsia="zh-CN"/>
              </w:rPr>
              <w:t xml:space="preserve"> анализировать элементы налога с использованием статей Налогового кодекса РФ;  рассчитывать размер расходов с учётом налоговых выплат; </w:t>
            </w:r>
            <w:r w:rsidRPr="00A00C11">
              <w:rPr>
                <w:rFonts w:ascii="Times New Roman" w:hAnsi="Times New Roman" w:cs="Times New Roman"/>
                <w:sz w:val="16"/>
                <w:szCs w:val="16"/>
                <w:lang w:eastAsia="zh-CN"/>
              </w:rPr>
              <w:t xml:space="preserve"> классифицировать налоги; </w:t>
            </w:r>
            <w:r w:rsidRPr="00A00C11">
              <w:rPr>
                <w:rFonts w:ascii="Times New Roman" w:hAnsi="Times New Roman" w:cs="Times New Roman"/>
                <w:sz w:val="16"/>
                <w:szCs w:val="16"/>
                <w:lang w:eastAsia="zh-CN"/>
              </w:rPr>
              <w:t> инициировать сотрудничество при выполнении творческого задания.</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1.10</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Что такое социальные пособия и какие они бывают</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Объяснять, почему существуют социальные выплаты, приводить примеры социальных выплат, находить информацию о социальных выплатах.</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 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 </w:t>
            </w: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1.11</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Учимся находить информацию на сайте Фонда социального страхования РФ</w:t>
            </w:r>
          </w:p>
          <w:p w:rsidR="00811BD6" w:rsidRPr="00A00C11" w:rsidRDefault="00811BD6" w:rsidP="00745D84">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Объяснять, почему существуют социальные выплаты, приводить примеры социальных выплат, находить информацию о социальных выплатах.</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 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 </w:t>
            </w: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1.12</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Ролевая игра «Оформляем социальное пособие»</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Объяснять, почему существуют социальные выплаты, приводить примеры социальных выплат, находить информацию о социальных выплатах.</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 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 </w:t>
            </w: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1.13</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Исследуем, какие социальные пособия получают люди</w:t>
            </w:r>
          </w:p>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Объяснять, почему существуют социальные выплаты, приводить примеры социальных выплат, находить информацию о социальных выплатах.</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 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 </w:t>
            </w: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1.14</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Учебные мини-проекты «Социальные пособия»</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Объяснять, почему существуют социальные выплаты, приводить примеры социальных выплат, находить информацию о социальных выплатах.</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 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 </w:t>
            </w: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1.15</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Обобщение результатов изучения модуля 3</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Объяснять, почему существуют социальные выплаты, приводить примеры социальных выплат, находить информацию о социальных выплатах.</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 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 </w:t>
            </w:r>
          </w:p>
        </w:tc>
      </w:tr>
      <w:tr w:rsidR="00811BD6" w:rsidRPr="00A00C11" w:rsidTr="00811BD6">
        <w:trPr>
          <w:trHeight w:hRule="exact" w:val="127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1.16</w:t>
            </w:r>
          </w:p>
        </w:tc>
        <w:tc>
          <w:tcPr>
            <w:tcW w:w="11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100" w:after="0" w:line="230" w:lineRule="auto"/>
              <w:ind w:left="72"/>
              <w:rPr>
                <w:rFonts w:ascii="Times New Roman" w:hAnsi="Times New Roman" w:cs="Times New Roman"/>
                <w:sz w:val="16"/>
                <w:szCs w:val="16"/>
                <w:lang w:eastAsia="zh-CN"/>
              </w:rPr>
            </w:pPr>
            <w:r w:rsidRPr="00A00C11">
              <w:rPr>
                <w:rFonts w:ascii="Times New Roman" w:hAnsi="Times New Roman" w:cs="Times New Roman"/>
                <w:sz w:val="16"/>
                <w:szCs w:val="16"/>
                <w:lang w:eastAsia="zh-CN"/>
              </w:rPr>
              <w:t>Презентация портфолио «Человек и государство: как они взаимодействуют»</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0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6" w:after="0" w:line="233"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0</w:t>
            </w:r>
          </w:p>
        </w:tc>
        <w:tc>
          <w:tcPr>
            <w:tcW w:w="5678" w:type="dxa"/>
            <w:tcBorders>
              <w:top w:val="single" w:sz="4" w:space="0" w:color="000000"/>
              <w:left w:val="single" w:sz="4" w:space="0" w:color="auto"/>
              <w:bottom w:val="single" w:sz="4" w:space="0" w:color="000000"/>
              <w:right w:val="single" w:sz="4" w:space="0" w:color="000000"/>
            </w:tcBorders>
            <w:tcMar>
              <w:left w:w="0" w:type="dxa"/>
              <w:right w:w="0" w:type="dxa"/>
            </w:tcMar>
          </w:tcPr>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Объяснять, почему существуют социальные выплаты, приводить примеры социальных выплат, находить информацию о социальных выплатах.</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 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9047D2">
            <w:pPr>
              <w:autoSpaceDE w:val="0"/>
              <w:autoSpaceDN w:val="0"/>
              <w:spacing w:before="78" w:after="0" w:line="257" w:lineRule="auto"/>
              <w:ind w:left="74"/>
              <w:rPr>
                <w:rFonts w:ascii="Times New Roman" w:hAnsi="Times New Roman" w:cs="Times New Roman"/>
                <w:sz w:val="16"/>
                <w:szCs w:val="16"/>
                <w:lang w:eastAsia="zh-CN"/>
              </w:rPr>
            </w:pPr>
            <w:r w:rsidRPr="00A00C11">
              <w:rPr>
                <w:rFonts w:ascii="Times New Roman" w:hAnsi="Times New Roman" w:cs="Times New Roman"/>
                <w:sz w:val="16"/>
                <w:szCs w:val="16"/>
                <w:lang w:eastAsia="zh-CN"/>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 </w:t>
            </w:r>
          </w:p>
        </w:tc>
      </w:tr>
      <w:tr w:rsidR="00811BD6" w:rsidRPr="00A00C11" w:rsidTr="00811BD6">
        <w:trPr>
          <w:trHeight w:hRule="exact" w:val="421"/>
        </w:trPr>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tabs>
                <w:tab w:val="left" w:pos="1133"/>
              </w:tabs>
              <w:autoSpaceDE w:val="0"/>
              <w:autoSpaceDN w:val="0"/>
              <w:spacing w:before="66" w:after="0" w:line="245" w:lineRule="auto"/>
              <w:ind w:left="72" w:right="432"/>
              <w:rPr>
                <w:rFonts w:ascii="Times New Roman" w:hAnsi="Times New Roman" w:cs="Times New Roman"/>
                <w:sz w:val="16"/>
                <w:szCs w:val="16"/>
              </w:rPr>
            </w:pPr>
            <w:r w:rsidRPr="00A00C11">
              <w:rPr>
                <w:rFonts w:ascii="Times New Roman" w:hAnsi="Times New Roman" w:cs="Times New Roman"/>
                <w:sz w:val="16"/>
                <w:szCs w:val="16"/>
              </w:rPr>
              <w:t xml:space="preserve">Итого по разделу </w:t>
            </w: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16</w:t>
            </w:r>
          </w:p>
        </w:tc>
        <w:tc>
          <w:tcPr>
            <w:tcW w:w="2240" w:type="dxa"/>
            <w:gridSpan w:val="3"/>
            <w:tcBorders>
              <w:top w:val="single" w:sz="4" w:space="0" w:color="000000"/>
              <w:left w:val="single" w:sz="4" w:space="0" w:color="000000"/>
              <w:bottom w:val="single" w:sz="4" w:space="0" w:color="000000"/>
              <w:right w:val="single" w:sz="4" w:space="0" w:color="auto"/>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tc>
        <w:tc>
          <w:tcPr>
            <w:tcW w:w="5678" w:type="dxa"/>
            <w:tcBorders>
              <w:top w:val="single" w:sz="4" w:space="0" w:color="000000"/>
              <w:left w:val="single" w:sz="4" w:space="0" w:color="000000"/>
              <w:bottom w:val="single" w:sz="4" w:space="0" w:color="000000"/>
              <w:right w:val="single" w:sz="4" w:space="0" w:color="auto"/>
            </w:tcBorders>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p>
        </w:tc>
      </w:tr>
      <w:tr w:rsidR="00085FC5" w:rsidRPr="00A00C11" w:rsidTr="00AC72DE">
        <w:trPr>
          <w:trHeight w:hRule="exact" w:val="421"/>
        </w:trPr>
        <w:tc>
          <w:tcPr>
            <w:tcW w:w="10044" w:type="dxa"/>
            <w:gridSpan w:val="10"/>
            <w:tcBorders>
              <w:top w:val="single" w:sz="4" w:space="0" w:color="000000"/>
              <w:left w:val="single" w:sz="4" w:space="0" w:color="000000"/>
              <w:bottom w:val="single" w:sz="4" w:space="0" w:color="000000"/>
              <w:right w:val="single" w:sz="4" w:space="0" w:color="auto"/>
            </w:tcBorders>
            <w:tcMar>
              <w:left w:w="0" w:type="dxa"/>
              <w:right w:w="0" w:type="dxa"/>
            </w:tcMar>
          </w:tcPr>
          <w:p w:rsidR="00085FC5" w:rsidRPr="00A00C11" w:rsidRDefault="00085FC5" w:rsidP="00745D84">
            <w:pPr>
              <w:autoSpaceDE w:val="0"/>
              <w:autoSpaceDN w:val="0"/>
              <w:spacing w:before="78" w:after="0" w:line="230" w:lineRule="auto"/>
              <w:ind w:left="708"/>
              <w:rPr>
                <w:rFonts w:ascii="Times New Roman" w:eastAsia="Times New Roman" w:hAnsi="Times New Roman" w:cs="Times New Roman"/>
                <w:color w:val="000000"/>
                <w:w w:val="97"/>
                <w:sz w:val="16"/>
              </w:rPr>
            </w:pPr>
            <w:r w:rsidRPr="00A00C11">
              <w:rPr>
                <w:rFonts w:ascii="Times New Roman" w:eastAsia="Times New Roman" w:hAnsi="Times New Roman" w:cs="Times New Roman"/>
                <w:b/>
                <w:bCs/>
                <w:color w:val="000000"/>
                <w:w w:val="97"/>
                <w:sz w:val="16"/>
                <w:lang w:eastAsia="zh-CN"/>
              </w:rPr>
              <w:t>Модуль 2. Услуги финансовых организаций и собственный бизнес</w:t>
            </w:r>
          </w:p>
        </w:tc>
      </w:tr>
      <w:tr w:rsidR="00811BD6" w:rsidRPr="00A00C11" w:rsidTr="00811BD6">
        <w:trPr>
          <w:trHeight w:hRule="exact" w:val="2695"/>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hAnsi="Times New Roman" w:cs="Times New Roman"/>
                <w:sz w:val="16"/>
                <w:szCs w:val="16"/>
                <w:lang w:eastAsia="zh-CN"/>
              </w:rPr>
              <w:t>Для чего нужны банки</w:t>
            </w:r>
          </w:p>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423"/>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2.2</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hAnsi="Times New Roman" w:cs="Times New Roman"/>
                <w:sz w:val="16"/>
                <w:szCs w:val="16"/>
                <w:lang w:eastAsia="zh-CN"/>
              </w:rPr>
              <w:t xml:space="preserve">Почему хранить сбережения </w:t>
            </w:r>
          </w:p>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hAnsi="Times New Roman" w:cs="Times New Roman"/>
                <w:sz w:val="16"/>
                <w:szCs w:val="16"/>
                <w:lang w:eastAsia="zh-CN"/>
              </w:rPr>
              <w:t>в банке выгоднее, чем дома</w:t>
            </w:r>
          </w:p>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700"/>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2.3</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144"/>
              <w:rPr>
                <w:rFonts w:ascii="Times New Roman" w:hAnsi="Times New Roman" w:cs="Times New Roman"/>
                <w:sz w:val="16"/>
                <w:szCs w:val="16"/>
              </w:rPr>
            </w:pPr>
            <w:r w:rsidRPr="00A00C11">
              <w:rPr>
                <w:rFonts w:ascii="Times New Roman" w:hAnsi="Times New Roman" w:cs="Times New Roman"/>
                <w:sz w:val="16"/>
                <w:szCs w:val="16"/>
                <w:lang w:eastAsia="zh-CN"/>
              </w:rPr>
              <w:t>Какие бывают вклады</w:t>
            </w:r>
          </w:p>
          <w:p w:rsidR="00811BD6" w:rsidRPr="00A00C11" w:rsidRDefault="00811BD6" w:rsidP="00745D84">
            <w:pPr>
              <w:autoSpaceDE w:val="0"/>
              <w:autoSpaceDN w:val="0"/>
              <w:spacing w:before="98" w:after="0" w:line="262" w:lineRule="auto"/>
              <w:ind w:left="72" w:right="144"/>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pStyle w:val="a7"/>
              <w:shd w:val="clear" w:color="auto" w:fill="FFFFFF"/>
              <w:rPr>
                <w:color w:val="000000"/>
                <w:sz w:val="16"/>
                <w:szCs w:val="16"/>
              </w:rPr>
            </w:pPr>
            <w:r w:rsidRPr="00A00C11">
              <w:rPr>
                <w:sz w:val="16"/>
                <w:szCs w:val="16"/>
              </w:rPr>
              <w:t xml:space="preserve">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360"/>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2.4</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00" w:after="0" w:line="262" w:lineRule="auto"/>
              <w:ind w:left="72" w:right="144"/>
              <w:rPr>
                <w:rFonts w:ascii="Times New Roman" w:hAnsi="Times New Roman" w:cs="Times New Roman"/>
                <w:sz w:val="16"/>
                <w:szCs w:val="16"/>
              </w:rPr>
            </w:pPr>
            <w:r w:rsidRPr="00A00C11">
              <w:rPr>
                <w:rFonts w:ascii="Times New Roman" w:hAnsi="Times New Roman" w:cs="Times New Roman"/>
                <w:sz w:val="16"/>
                <w:szCs w:val="16"/>
                <w:lang w:eastAsia="zh-CN"/>
              </w:rPr>
              <w:t>Что такое кредиты и надо ли их брать</w:t>
            </w:r>
          </w:p>
          <w:p w:rsidR="00811BD6" w:rsidRPr="00A00C11" w:rsidRDefault="00811BD6" w:rsidP="00745D84">
            <w:pPr>
              <w:autoSpaceDE w:val="0"/>
              <w:autoSpaceDN w:val="0"/>
              <w:spacing w:before="100" w:after="0" w:line="262" w:lineRule="auto"/>
              <w:ind w:left="72" w:right="144"/>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00"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00"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100"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401"/>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2.5</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432"/>
              <w:rPr>
                <w:rFonts w:ascii="Times New Roman" w:hAnsi="Times New Roman" w:cs="Times New Roman"/>
                <w:sz w:val="16"/>
                <w:szCs w:val="16"/>
              </w:rPr>
            </w:pPr>
            <w:r w:rsidRPr="00A00C11">
              <w:rPr>
                <w:rFonts w:ascii="Times New Roman" w:hAnsi="Times New Roman" w:cs="Times New Roman"/>
                <w:sz w:val="16"/>
                <w:szCs w:val="16"/>
                <w:lang w:eastAsia="zh-CN"/>
              </w:rPr>
              <w:t xml:space="preserve">Изучаем сайт Центрального </w:t>
            </w:r>
          </w:p>
          <w:p w:rsidR="00811BD6" w:rsidRPr="00A00C11" w:rsidRDefault="00811BD6" w:rsidP="00745D84">
            <w:pPr>
              <w:autoSpaceDE w:val="0"/>
              <w:autoSpaceDN w:val="0"/>
              <w:spacing w:before="98" w:after="0" w:line="262" w:lineRule="auto"/>
              <w:ind w:left="72" w:right="432"/>
              <w:rPr>
                <w:rFonts w:ascii="Times New Roman" w:hAnsi="Times New Roman" w:cs="Times New Roman"/>
                <w:sz w:val="16"/>
                <w:szCs w:val="16"/>
              </w:rPr>
            </w:pPr>
            <w:r w:rsidRPr="00A00C11">
              <w:rPr>
                <w:rFonts w:ascii="Times New Roman" w:hAnsi="Times New Roman" w:cs="Times New Roman"/>
                <w:sz w:val="16"/>
                <w:szCs w:val="16"/>
                <w:lang w:eastAsia="zh-CN"/>
              </w:rPr>
              <w:t>банка РФ</w:t>
            </w:r>
          </w:p>
          <w:p w:rsidR="00811BD6" w:rsidRPr="00A00C11" w:rsidRDefault="00811BD6" w:rsidP="00745D84">
            <w:pPr>
              <w:autoSpaceDE w:val="0"/>
              <w:autoSpaceDN w:val="0"/>
              <w:spacing w:before="98" w:after="0" w:line="262" w:lineRule="auto"/>
              <w:ind w:left="72" w:right="432"/>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842"/>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2.6</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432"/>
              <w:rPr>
                <w:rFonts w:ascii="Times New Roman" w:hAnsi="Times New Roman" w:cs="Times New Roman"/>
                <w:sz w:val="16"/>
                <w:szCs w:val="16"/>
              </w:rPr>
            </w:pPr>
            <w:r w:rsidRPr="00A00C11">
              <w:rPr>
                <w:rFonts w:ascii="Times New Roman" w:hAnsi="Times New Roman" w:cs="Times New Roman"/>
                <w:sz w:val="16"/>
                <w:szCs w:val="16"/>
                <w:lang w:eastAsia="zh-CN"/>
              </w:rPr>
              <w:t>Исследуем, какими банковскими услугами пользуется семья</w:t>
            </w:r>
          </w:p>
          <w:p w:rsidR="00811BD6" w:rsidRPr="00A00C11" w:rsidRDefault="00811BD6" w:rsidP="00745D84">
            <w:pPr>
              <w:autoSpaceDE w:val="0"/>
              <w:autoSpaceDN w:val="0"/>
              <w:spacing w:before="98" w:after="0" w:line="262" w:lineRule="auto"/>
              <w:ind w:left="72" w:right="432"/>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645"/>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2.7</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144"/>
              <w:rPr>
                <w:rFonts w:ascii="Times New Roman" w:hAnsi="Times New Roman" w:cs="Times New Roman"/>
                <w:sz w:val="16"/>
                <w:szCs w:val="16"/>
              </w:rPr>
            </w:pPr>
            <w:r w:rsidRPr="00A00C11">
              <w:rPr>
                <w:rFonts w:ascii="Times New Roman" w:hAnsi="Times New Roman" w:cs="Times New Roman"/>
                <w:sz w:val="16"/>
                <w:szCs w:val="16"/>
                <w:lang w:eastAsia="zh-CN"/>
              </w:rPr>
              <w:t>Как избежать финансовых потерь и увеличить доходы</w:t>
            </w:r>
          </w:p>
          <w:p w:rsidR="00811BD6" w:rsidRPr="00A00C11" w:rsidRDefault="00811BD6" w:rsidP="00745D84">
            <w:pPr>
              <w:autoSpaceDE w:val="0"/>
              <w:autoSpaceDN w:val="0"/>
              <w:spacing w:before="98" w:after="0" w:line="262" w:lineRule="auto"/>
              <w:ind w:left="72" w:right="144"/>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512"/>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2.8</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720"/>
              <w:rPr>
                <w:rFonts w:ascii="Times New Roman" w:hAnsi="Times New Roman" w:cs="Times New Roman"/>
                <w:sz w:val="16"/>
                <w:szCs w:val="16"/>
              </w:rPr>
            </w:pPr>
            <w:r w:rsidRPr="00A00C11">
              <w:rPr>
                <w:rFonts w:ascii="Times New Roman" w:hAnsi="Times New Roman" w:cs="Times New Roman"/>
                <w:sz w:val="16"/>
                <w:szCs w:val="16"/>
                <w:lang w:eastAsia="zh-CN"/>
              </w:rPr>
              <w:t>Как работает банк</w:t>
            </w: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515"/>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2.9</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720"/>
              <w:rPr>
                <w:rFonts w:ascii="Times New Roman" w:hAnsi="Times New Roman" w:cs="Times New Roman"/>
                <w:sz w:val="16"/>
                <w:szCs w:val="16"/>
              </w:rPr>
            </w:pPr>
            <w:r w:rsidRPr="00A00C11">
              <w:rPr>
                <w:rFonts w:ascii="Times New Roman" w:hAnsi="Times New Roman" w:cs="Times New Roman"/>
                <w:sz w:val="16"/>
                <w:szCs w:val="16"/>
                <w:lang w:eastAsia="zh-CN"/>
              </w:rPr>
              <w:t xml:space="preserve">Учебные мини-проекты «Банков- </w:t>
            </w:r>
          </w:p>
          <w:p w:rsidR="00811BD6" w:rsidRPr="00A00C11" w:rsidRDefault="00811BD6" w:rsidP="00745D84">
            <w:pPr>
              <w:autoSpaceDE w:val="0"/>
              <w:autoSpaceDN w:val="0"/>
              <w:spacing w:before="98" w:after="0" w:line="262" w:lineRule="auto"/>
              <w:ind w:left="72" w:right="720"/>
              <w:rPr>
                <w:rFonts w:ascii="Times New Roman" w:hAnsi="Times New Roman" w:cs="Times New Roman"/>
                <w:sz w:val="16"/>
                <w:szCs w:val="16"/>
              </w:rPr>
            </w:pPr>
            <w:r w:rsidRPr="00A00C11">
              <w:rPr>
                <w:rFonts w:ascii="Times New Roman" w:hAnsi="Times New Roman" w:cs="Times New Roman"/>
                <w:sz w:val="16"/>
                <w:szCs w:val="16"/>
                <w:lang w:eastAsia="zh-CN"/>
              </w:rPr>
              <w:t>ские услуги для семьи»</w:t>
            </w:r>
          </w:p>
          <w:p w:rsidR="00811BD6" w:rsidRPr="00A00C11" w:rsidRDefault="00811BD6" w:rsidP="00745D84">
            <w:pPr>
              <w:autoSpaceDE w:val="0"/>
              <w:autoSpaceDN w:val="0"/>
              <w:spacing w:before="98" w:after="0" w:line="262" w:lineRule="auto"/>
              <w:ind w:left="72" w:right="720"/>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330"/>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2.10</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144"/>
              <w:rPr>
                <w:rFonts w:ascii="Times New Roman" w:hAnsi="Times New Roman" w:cs="Times New Roman"/>
                <w:sz w:val="16"/>
                <w:szCs w:val="16"/>
              </w:rPr>
            </w:pPr>
            <w:r w:rsidRPr="00A00C11">
              <w:rPr>
                <w:rFonts w:ascii="Times New Roman" w:hAnsi="Times New Roman" w:cs="Times New Roman"/>
                <w:sz w:val="16"/>
                <w:szCs w:val="16"/>
                <w:lang w:eastAsia="zh-CN"/>
              </w:rPr>
              <w:t>Что мы знаем о бизнесе</w:t>
            </w:r>
          </w:p>
          <w:p w:rsidR="00811BD6" w:rsidRPr="00A00C11" w:rsidRDefault="00811BD6" w:rsidP="00745D84">
            <w:pPr>
              <w:autoSpaceDE w:val="0"/>
              <w:autoSpaceDN w:val="0"/>
              <w:spacing w:before="98" w:after="0" w:line="262" w:lineRule="auto"/>
              <w:ind w:left="72" w:right="144"/>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431"/>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2.11</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71" w:lineRule="auto"/>
              <w:ind w:left="72" w:right="576"/>
              <w:rPr>
                <w:rFonts w:ascii="Times New Roman" w:hAnsi="Times New Roman" w:cs="Times New Roman"/>
                <w:sz w:val="16"/>
                <w:szCs w:val="16"/>
              </w:rPr>
            </w:pPr>
            <w:r w:rsidRPr="00A00C11">
              <w:rPr>
                <w:rFonts w:ascii="Times New Roman" w:hAnsi="Times New Roman" w:cs="Times New Roman"/>
                <w:sz w:val="16"/>
                <w:szCs w:val="16"/>
                <w:lang w:eastAsia="zh-CN"/>
              </w:rPr>
              <w:t>Как открыть фирму</w:t>
            </w:r>
          </w:p>
          <w:p w:rsidR="00811BD6" w:rsidRPr="00A00C11" w:rsidRDefault="00811BD6" w:rsidP="00745D84">
            <w:pPr>
              <w:autoSpaceDE w:val="0"/>
              <w:autoSpaceDN w:val="0"/>
              <w:spacing w:before="98" w:after="0" w:line="271" w:lineRule="auto"/>
              <w:ind w:left="72" w:right="576"/>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691"/>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2.12</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576"/>
              <w:rPr>
                <w:rFonts w:ascii="Times New Roman" w:hAnsi="Times New Roman" w:cs="Times New Roman"/>
                <w:sz w:val="16"/>
                <w:szCs w:val="16"/>
              </w:rPr>
            </w:pPr>
            <w:r w:rsidRPr="00A00C11">
              <w:rPr>
                <w:rFonts w:ascii="Times New Roman" w:hAnsi="Times New Roman" w:cs="Times New Roman"/>
                <w:sz w:val="16"/>
                <w:szCs w:val="16"/>
                <w:lang w:val="en-US" w:eastAsia="zh-CN"/>
              </w:rPr>
              <w:t>Для чего нужны бизнес-инкубаторы</w:t>
            </w:r>
          </w:p>
          <w:p w:rsidR="00811BD6" w:rsidRPr="00A00C11" w:rsidRDefault="00811BD6" w:rsidP="00745D84">
            <w:pPr>
              <w:autoSpaceDE w:val="0"/>
              <w:autoSpaceDN w:val="0"/>
              <w:spacing w:before="98" w:after="0" w:line="262" w:lineRule="auto"/>
              <w:ind w:left="72" w:right="576"/>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pStyle w:val="a7"/>
              <w:shd w:val="clear" w:color="auto" w:fill="FFFFFF"/>
              <w:rPr>
                <w:color w:val="000000"/>
                <w:sz w:val="16"/>
                <w:szCs w:val="16"/>
              </w:rPr>
            </w:pPr>
            <w:r w:rsidRPr="00A00C11">
              <w:rPr>
                <w:sz w:val="16"/>
                <w:szCs w:val="16"/>
              </w:rPr>
              <w:t xml:space="preserve">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691"/>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2.13</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576"/>
              <w:rPr>
                <w:rFonts w:ascii="Times New Roman" w:hAnsi="Times New Roman" w:cs="Times New Roman"/>
                <w:sz w:val="16"/>
                <w:szCs w:val="16"/>
              </w:rPr>
            </w:pPr>
            <w:r w:rsidRPr="00A00C11">
              <w:rPr>
                <w:rFonts w:ascii="Times New Roman" w:hAnsi="Times New Roman" w:cs="Times New Roman"/>
                <w:sz w:val="16"/>
                <w:szCs w:val="16"/>
                <w:lang w:val="en-US" w:eastAsia="zh-CN"/>
              </w:rPr>
              <w:t>Ролевая игра «Открываем фирму»</w:t>
            </w:r>
          </w:p>
          <w:p w:rsidR="00811BD6" w:rsidRPr="00A00C11" w:rsidRDefault="00811BD6" w:rsidP="00745D84">
            <w:pPr>
              <w:autoSpaceDE w:val="0"/>
              <w:autoSpaceDN w:val="0"/>
              <w:spacing w:before="98" w:after="0" w:line="262" w:lineRule="auto"/>
              <w:ind w:left="72" w:right="576"/>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осуществлять расширенный поиск информации; анализировать, сравнивать, классифицировать и обобщать факты и явления; давать определения понятиям.</w:t>
            </w:r>
          </w:p>
          <w:p w:rsidR="00811BD6" w:rsidRPr="00A00C11" w:rsidRDefault="00811BD6" w:rsidP="00745D84">
            <w:pPr>
              <w:pStyle w:val="a7"/>
              <w:shd w:val="clear" w:color="auto" w:fill="FFFFFF"/>
              <w:rPr>
                <w:color w:val="000000"/>
                <w:sz w:val="16"/>
                <w:szCs w:val="16"/>
              </w:rPr>
            </w:pPr>
            <w:r w:rsidRPr="00A00C11">
              <w:rPr>
                <w:sz w:val="16"/>
                <w:szCs w:val="16"/>
              </w:rPr>
              <w:t xml:space="preserve">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326"/>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2.14</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62" w:lineRule="auto"/>
              <w:ind w:left="72" w:right="144"/>
              <w:rPr>
                <w:rFonts w:ascii="Times New Roman" w:hAnsi="Times New Roman" w:cs="Times New Roman"/>
                <w:sz w:val="16"/>
                <w:szCs w:val="16"/>
              </w:rPr>
            </w:pPr>
            <w:r w:rsidRPr="00A00C11">
              <w:rPr>
                <w:rFonts w:ascii="Times New Roman" w:hAnsi="Times New Roman" w:cs="Times New Roman"/>
                <w:sz w:val="16"/>
                <w:szCs w:val="16"/>
                <w:lang w:eastAsia="zh-CN"/>
              </w:rPr>
              <w:t>Что такое валюта и для чего она нужна</w:t>
            </w:r>
          </w:p>
          <w:p w:rsidR="00811BD6" w:rsidRPr="00A00C11" w:rsidRDefault="00811BD6" w:rsidP="00745D84">
            <w:pPr>
              <w:autoSpaceDE w:val="0"/>
              <w:autoSpaceDN w:val="0"/>
              <w:spacing w:before="98" w:after="0" w:line="262" w:lineRule="auto"/>
              <w:ind w:left="72" w:right="144"/>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416"/>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2.15</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hAnsi="Times New Roman" w:cs="Times New Roman"/>
                <w:sz w:val="16"/>
                <w:szCs w:val="16"/>
                <w:lang w:eastAsia="zh-CN"/>
              </w:rPr>
              <w:t xml:space="preserve">Учимся находить информацию о курсах валют и их изменениях </w:t>
            </w:r>
          </w:p>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hAnsi="Times New Roman" w:cs="Times New Roman"/>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311"/>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2.16</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hAnsi="Times New Roman" w:cs="Times New Roman"/>
                <w:sz w:val="16"/>
                <w:szCs w:val="16"/>
                <w:lang w:eastAsia="zh-CN"/>
              </w:rPr>
              <w:t xml:space="preserve">Обобщение результатов изучения модуля 4 </w:t>
            </w:r>
          </w:p>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eastAsia="Times New Roman" w:hAnsi="Times New Roman" w:cs="Times New Roman"/>
                <w:color w:val="000000"/>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eastAsia="Times New Roman" w:hAnsi="Times New Roman" w:cs="Times New Roman"/>
                <w:color w:val="000000"/>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eastAsia="Times New Roman" w:hAnsi="Times New Roman" w:cs="Times New Roman"/>
                <w:color w:val="000000"/>
                <w:sz w:val="16"/>
                <w:szCs w:val="16"/>
              </w:rPr>
            </w:pPr>
            <w:r w:rsidRPr="00A00C11">
              <w:rPr>
                <w:rFonts w:ascii="Times New Roman" w:eastAsia="Times New Roman" w:hAnsi="Times New Roman" w:cs="Times New Roman"/>
                <w:color w:val="000000"/>
                <w:sz w:val="16"/>
                <w:szCs w:val="16"/>
              </w:rPr>
              <w:t>1</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2266"/>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lastRenderedPageBreak/>
              <w:t>2.17</w:t>
            </w:r>
          </w:p>
        </w:tc>
        <w:tc>
          <w:tcPr>
            <w:tcW w:w="1172"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hAnsi="Times New Roman" w:cs="Times New Roman"/>
                <w:sz w:val="16"/>
                <w:szCs w:val="16"/>
                <w:lang w:eastAsia="zh-CN"/>
              </w:rPr>
              <w:t>Презентация портфолио «Услуги финансовых организаций и собственный бизнес»</w:t>
            </w:r>
          </w:p>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p>
        </w:tc>
        <w:tc>
          <w:tcPr>
            <w:tcW w:w="56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eastAsia="Times New Roman" w:hAnsi="Times New Roman" w:cs="Times New Roman"/>
                <w:color w:val="000000"/>
                <w:sz w:val="16"/>
                <w:szCs w:val="16"/>
              </w:rPr>
            </w:pPr>
            <w:r w:rsidRPr="00A00C11">
              <w:rPr>
                <w:rFonts w:ascii="Times New Roman" w:eastAsia="Times New Roman" w:hAnsi="Times New Roman" w:cs="Times New Roman"/>
                <w:color w:val="000000"/>
                <w:sz w:val="16"/>
                <w:szCs w:val="16"/>
              </w:rPr>
              <w:t>1</w:t>
            </w:r>
          </w:p>
        </w:tc>
        <w:tc>
          <w:tcPr>
            <w:tcW w:w="1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eastAsia="Times New Roman" w:hAnsi="Times New Roman" w:cs="Times New Roman"/>
                <w:color w:val="000000"/>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eastAsia="Times New Roman" w:hAnsi="Times New Roman" w:cs="Times New Roman"/>
                <w:color w:val="000000"/>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Сравнивать возможности работы по найму и собственного бизнеса, объяснять, почему государство поддерживает малый бизнес, объяснять, что такое бизнесплан, приводить примеры бизнеса, которым занимаются подростки.</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самостоятельно организовывать учебное взаимодействие в группе; определять собственное отношение к явлениям современной жизни, формулировать свою точку зрения. </w:t>
            </w:r>
          </w:p>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 xml:space="preserve">определять последовательность промежуточных целей с учетом конечного результата, составлять план последовательности действий. </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trHeight w:hRule="exact" w:val="631"/>
        </w:trPr>
        <w:tc>
          <w:tcPr>
            <w:tcW w:w="1559"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811BD6" w:rsidRPr="00A00C11" w:rsidRDefault="00811BD6" w:rsidP="00F85906">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 xml:space="preserve">Итого по разделу </w:t>
            </w:r>
          </w:p>
        </w:tc>
        <w:tc>
          <w:tcPr>
            <w:tcW w:w="567" w:type="dxa"/>
            <w:gridSpan w:val="4"/>
            <w:tcBorders>
              <w:top w:val="single" w:sz="4" w:space="0" w:color="000000"/>
              <w:left w:val="single" w:sz="4" w:space="0" w:color="000000"/>
              <w:bottom w:val="single" w:sz="4" w:space="0" w:color="000000"/>
              <w:right w:val="single" w:sz="4" w:space="0" w:color="auto"/>
            </w:tcBorders>
            <w:tcMar>
              <w:left w:w="0" w:type="dxa"/>
              <w:right w:w="0" w:type="dxa"/>
            </w:tcMar>
          </w:tcPr>
          <w:p w:rsidR="00811BD6" w:rsidRPr="00A00C11" w:rsidRDefault="00811BD6" w:rsidP="00F85906">
            <w:pPr>
              <w:autoSpaceDE w:val="0"/>
              <w:autoSpaceDN w:val="0"/>
              <w:spacing w:before="78" w:after="0" w:line="230" w:lineRule="auto"/>
              <w:jc w:val="center"/>
              <w:rPr>
                <w:rFonts w:ascii="Times New Roman" w:hAnsi="Times New Roman" w:cs="Times New Roman"/>
              </w:rPr>
            </w:pPr>
            <w:r w:rsidRPr="00A00C11">
              <w:rPr>
                <w:rFonts w:ascii="Times New Roman" w:hAnsi="Times New Roman" w:cs="Times New Roman"/>
                <w:sz w:val="16"/>
                <w:szCs w:val="16"/>
              </w:rPr>
              <w:t>17</w:t>
            </w:r>
          </w:p>
        </w:tc>
        <w:tc>
          <w:tcPr>
            <w:tcW w:w="2240" w:type="dxa"/>
            <w:gridSpan w:val="3"/>
            <w:tcBorders>
              <w:top w:val="single" w:sz="4" w:space="0" w:color="000000"/>
              <w:left w:val="single" w:sz="4" w:space="0" w:color="000000"/>
              <w:bottom w:val="single" w:sz="4" w:space="0" w:color="000000"/>
              <w:right w:val="single" w:sz="4" w:space="0" w:color="auto"/>
            </w:tcBorders>
            <w:tcMar>
              <w:left w:w="0" w:type="dxa"/>
              <w:right w:w="0" w:type="dxa"/>
            </w:tcMar>
          </w:tcPr>
          <w:p w:rsidR="00811BD6" w:rsidRPr="00A00C11" w:rsidRDefault="00811BD6" w:rsidP="00F85906">
            <w:pPr>
              <w:autoSpaceDE w:val="0"/>
              <w:autoSpaceDN w:val="0"/>
              <w:spacing w:before="78" w:after="0" w:line="230" w:lineRule="auto"/>
              <w:rPr>
                <w:rFonts w:ascii="Times New Roman" w:hAnsi="Times New Roman" w:cs="Times New Roman"/>
              </w:rPr>
            </w:pPr>
          </w:p>
          <w:p w:rsidR="00811BD6" w:rsidRPr="00A00C11" w:rsidRDefault="00811BD6" w:rsidP="00F85906">
            <w:pPr>
              <w:autoSpaceDE w:val="0"/>
              <w:autoSpaceDN w:val="0"/>
              <w:spacing w:before="78" w:after="0" w:line="230" w:lineRule="auto"/>
              <w:rPr>
                <w:rFonts w:ascii="Times New Roman" w:hAnsi="Times New Roman" w:cs="Times New Roman"/>
              </w:rPr>
            </w:pPr>
          </w:p>
        </w:tc>
        <w:tc>
          <w:tcPr>
            <w:tcW w:w="5678"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pStyle w:val="a7"/>
              <w:shd w:val="clear" w:color="auto" w:fill="FFFFFF"/>
              <w:rPr>
                <w:color w:val="000000"/>
                <w:sz w:val="16"/>
                <w:szCs w:val="16"/>
              </w:rPr>
            </w:pPr>
          </w:p>
        </w:tc>
      </w:tr>
      <w:tr w:rsidR="00811BD6" w:rsidRPr="00A00C11" w:rsidTr="00811BD6">
        <w:trPr>
          <w:gridAfter w:val="1"/>
          <w:wAfter w:w="5678" w:type="dxa"/>
          <w:trHeight w:hRule="exact" w:val="341"/>
        </w:trPr>
        <w:tc>
          <w:tcPr>
            <w:tcW w:w="4366" w:type="dxa"/>
            <w:gridSpan w:val="9"/>
            <w:tcBorders>
              <w:top w:val="single" w:sz="4" w:space="0" w:color="000000"/>
              <w:left w:val="single" w:sz="4" w:space="0" w:color="000000"/>
              <w:bottom w:val="single" w:sz="4" w:space="0" w:color="000000"/>
              <w:right w:val="single" w:sz="4" w:space="0" w:color="auto"/>
            </w:tcBorders>
            <w:tcMar>
              <w:left w:w="0" w:type="dxa"/>
              <w:right w:w="0" w:type="dxa"/>
            </w:tcMar>
          </w:tcPr>
          <w:p w:rsidR="00811BD6" w:rsidRPr="00A00C11" w:rsidRDefault="00811BD6" w:rsidP="00745D84">
            <w:pPr>
              <w:autoSpaceDE w:val="0"/>
              <w:autoSpaceDN w:val="0"/>
              <w:spacing w:before="78" w:after="0" w:line="230" w:lineRule="auto"/>
              <w:ind w:left="708"/>
              <w:rPr>
                <w:rFonts w:ascii="Times New Roman" w:eastAsia="Times New Roman" w:hAnsi="Times New Roman" w:cs="Times New Roman"/>
                <w:b/>
                <w:bCs/>
                <w:color w:val="000000"/>
                <w:w w:val="97"/>
                <w:sz w:val="16"/>
              </w:rPr>
            </w:pPr>
            <w:r w:rsidRPr="00A00C11">
              <w:rPr>
                <w:rFonts w:ascii="Times New Roman" w:eastAsia="Times New Roman" w:hAnsi="Times New Roman" w:cs="Times New Roman"/>
                <w:b/>
                <w:bCs/>
                <w:color w:val="000000"/>
                <w:w w:val="97"/>
                <w:sz w:val="16"/>
                <w:lang w:eastAsia="zh-CN"/>
              </w:rPr>
              <w:t xml:space="preserve">Заключение </w:t>
            </w:r>
          </w:p>
          <w:p w:rsidR="00811BD6" w:rsidRPr="00A00C11" w:rsidRDefault="00811BD6" w:rsidP="00745D84">
            <w:pPr>
              <w:autoSpaceDE w:val="0"/>
              <w:autoSpaceDN w:val="0"/>
              <w:spacing w:before="78" w:after="0" w:line="230" w:lineRule="auto"/>
              <w:rPr>
                <w:rFonts w:ascii="Times New Roman" w:eastAsia="Times New Roman" w:hAnsi="Times New Roman" w:cs="Times New Roman"/>
                <w:color w:val="000000"/>
                <w:w w:val="97"/>
                <w:sz w:val="16"/>
              </w:rPr>
            </w:pPr>
          </w:p>
        </w:tc>
      </w:tr>
      <w:tr w:rsidR="00811BD6" w:rsidRPr="00A00C11" w:rsidTr="00811BD6">
        <w:trPr>
          <w:trHeight w:hRule="exact" w:val="1396"/>
        </w:trPr>
        <w:tc>
          <w:tcPr>
            <w:tcW w:w="387"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jc w:val="center"/>
              <w:rPr>
                <w:rFonts w:ascii="Times New Roman" w:eastAsia="Times New Roman" w:hAnsi="Times New Roman" w:cs="Times New Roman"/>
                <w:color w:val="000000"/>
                <w:w w:val="97"/>
                <w:sz w:val="16"/>
              </w:rPr>
            </w:pPr>
            <w:r w:rsidRPr="00A00C11">
              <w:rPr>
                <w:rFonts w:ascii="Times New Roman" w:eastAsia="Times New Roman" w:hAnsi="Times New Roman" w:cs="Times New Roman"/>
                <w:color w:val="000000"/>
                <w:w w:val="97"/>
                <w:sz w:val="16"/>
              </w:rPr>
              <w:t>3.1</w:t>
            </w:r>
          </w:p>
        </w:tc>
        <w:tc>
          <w:tcPr>
            <w:tcW w:w="142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r w:rsidRPr="00A00C11">
              <w:rPr>
                <w:rFonts w:ascii="Times New Roman" w:hAnsi="Times New Roman" w:cs="Times New Roman"/>
                <w:sz w:val="16"/>
                <w:szCs w:val="16"/>
                <w:lang w:eastAsia="zh-CN"/>
              </w:rPr>
              <w:t>Обобщение результатов изучения курса «Финансовая грамотность»</w:t>
            </w:r>
          </w:p>
          <w:p w:rsidR="00811BD6" w:rsidRPr="00A00C11" w:rsidRDefault="00811BD6" w:rsidP="00745D84">
            <w:pPr>
              <w:autoSpaceDE w:val="0"/>
              <w:autoSpaceDN w:val="0"/>
              <w:spacing w:before="98" w:after="0" w:line="230" w:lineRule="auto"/>
              <w:ind w:left="72"/>
              <w:rPr>
                <w:rFonts w:ascii="Times New Roman" w:hAnsi="Times New Roman" w:cs="Times New Roman"/>
                <w:sz w:val="16"/>
                <w:szCs w:val="16"/>
              </w:rPr>
            </w:pPr>
          </w:p>
        </w:tc>
        <w:tc>
          <w:tcPr>
            <w:tcW w:w="54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4"/>
              <w:rPr>
                <w:rFonts w:ascii="Times New Roman" w:eastAsia="Times New Roman" w:hAnsi="Times New Roman" w:cs="Times New Roman"/>
                <w:color w:val="000000"/>
                <w:sz w:val="16"/>
                <w:szCs w:val="16"/>
              </w:rPr>
            </w:pPr>
            <w:r w:rsidRPr="00A00C11">
              <w:rPr>
                <w:rFonts w:ascii="Times New Roman" w:eastAsia="Times New Roman" w:hAnsi="Times New Roman" w:cs="Times New Roman"/>
                <w:color w:val="000000"/>
                <w:sz w:val="16"/>
                <w:szCs w:val="16"/>
              </w:rPr>
              <w:t>1</w:t>
            </w:r>
          </w:p>
        </w:tc>
        <w:tc>
          <w:tcPr>
            <w:tcW w:w="85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eastAsia="Times New Roman" w:hAnsi="Times New Roman" w:cs="Times New Roman"/>
                <w:color w:val="000000"/>
                <w:sz w:val="16"/>
                <w:szCs w:val="16"/>
              </w:rPr>
            </w:pPr>
            <w:r w:rsidRPr="00A00C11">
              <w:rPr>
                <w:rFonts w:ascii="Times New Roman" w:eastAsia="Times New Roman" w:hAnsi="Times New Roman" w:cs="Times New Roman"/>
                <w:color w:val="000000"/>
                <w:sz w:val="16"/>
                <w:szCs w:val="16"/>
              </w:rPr>
              <w:t>0</w:t>
            </w: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98" w:after="0" w:line="230" w:lineRule="auto"/>
              <w:ind w:left="72"/>
              <w:rPr>
                <w:rFonts w:ascii="Times New Roman" w:eastAsia="Times New Roman" w:hAnsi="Times New Roman" w:cs="Times New Roman"/>
                <w:color w:val="000000"/>
                <w:sz w:val="16"/>
                <w:szCs w:val="16"/>
              </w:rPr>
            </w:pPr>
            <w:r w:rsidRPr="00A00C11">
              <w:rPr>
                <w:rFonts w:ascii="Times New Roman" w:eastAsia="Times New Roman" w:hAnsi="Times New Roman" w:cs="Times New Roman"/>
                <w:color w:val="000000"/>
                <w:sz w:val="16"/>
                <w:szCs w:val="16"/>
              </w:rPr>
              <w:t>0</w:t>
            </w:r>
          </w:p>
        </w:tc>
        <w:tc>
          <w:tcPr>
            <w:tcW w:w="5678" w:type="dxa"/>
            <w:tcBorders>
              <w:top w:val="single" w:sz="4" w:space="0" w:color="000000"/>
              <w:left w:val="single" w:sz="4" w:space="0" w:color="auto"/>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20" w:after="0" w:line="254" w:lineRule="auto"/>
              <w:ind w:left="74"/>
              <w:rPr>
                <w:rFonts w:ascii="Times New Roman" w:hAnsi="Times New Roman" w:cs="Times New Roman"/>
                <w:sz w:val="16"/>
                <w:szCs w:val="16"/>
              </w:rPr>
            </w:pPr>
            <w:r w:rsidRPr="00A00C11">
              <w:rPr>
                <w:rFonts w:ascii="Times New Roman" w:hAnsi="Times New Roman" w:cs="Times New Roman"/>
                <w:sz w:val="16"/>
                <w:szCs w:val="16"/>
              </w:rPr>
              <w:t>определять последовательность оставленных целей с учетом конечного результата.</w:t>
            </w:r>
          </w:p>
          <w:p w:rsidR="00811BD6" w:rsidRPr="00A00C11" w:rsidRDefault="00811BD6" w:rsidP="00745D84">
            <w:pPr>
              <w:autoSpaceDE w:val="0"/>
              <w:autoSpaceDN w:val="0"/>
              <w:spacing w:before="20" w:after="0" w:line="254" w:lineRule="auto"/>
              <w:ind w:left="74"/>
              <w:rPr>
                <w:rFonts w:ascii="Times New Roman" w:hAnsi="Times New Roman" w:cs="Times New Roman"/>
                <w:color w:val="000000"/>
                <w:sz w:val="16"/>
                <w:szCs w:val="16"/>
              </w:rPr>
            </w:pPr>
            <w:r w:rsidRPr="00A00C11">
              <w:rPr>
                <w:rFonts w:ascii="Times New Roman" w:hAnsi="Times New Roman" w:cs="Times New Roman"/>
                <w:sz w:val="16"/>
                <w:szCs w:val="16"/>
              </w:rPr>
              <w:t xml:space="preserve">осуществлять расширенный поиск информации; анализировать, сравнивать, классифицировать и обобщать факты и явления; давать определения понятиям.Формирование ответственного отношения к саморазвитию и самообразованию на основе мотивации к познанию, осознанному выбору и построению дальнейшей индивидуальной траектории </w:t>
            </w:r>
          </w:p>
        </w:tc>
      </w:tr>
      <w:tr w:rsidR="00811BD6" w:rsidRPr="00A00C11" w:rsidTr="00811BD6">
        <w:trPr>
          <w:gridAfter w:val="1"/>
          <w:wAfter w:w="5678" w:type="dxa"/>
          <w:trHeight w:hRule="exact" w:val="904"/>
        </w:trPr>
        <w:tc>
          <w:tcPr>
            <w:tcW w:w="181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50" w:lineRule="auto"/>
              <w:ind w:left="72" w:right="432"/>
              <w:rPr>
                <w:rFonts w:ascii="Times New Roman" w:hAnsi="Times New Roman" w:cs="Times New Roman"/>
              </w:rPr>
            </w:pPr>
            <w:r w:rsidRPr="00A00C11">
              <w:rPr>
                <w:rFonts w:ascii="Times New Roman" w:eastAsia="Times New Roman" w:hAnsi="Times New Roman" w:cs="Times New Roman"/>
                <w:color w:val="000000"/>
                <w:w w:val="97"/>
                <w:sz w:val="16"/>
              </w:rPr>
              <w:t xml:space="preserve">ОБЩЕЕ </w:t>
            </w:r>
            <w:r w:rsidRPr="00A00C11">
              <w:rPr>
                <w:rFonts w:ascii="Times New Roman" w:hAnsi="Times New Roman" w:cs="Times New Roman"/>
              </w:rPr>
              <w:br/>
            </w:r>
            <w:r w:rsidRPr="00A00C11">
              <w:rPr>
                <w:rFonts w:ascii="Times New Roman" w:eastAsia="Times New Roman" w:hAnsi="Times New Roman" w:cs="Times New Roman"/>
                <w:color w:val="000000"/>
                <w:w w:val="97"/>
                <w:sz w:val="16"/>
              </w:rPr>
              <w:t xml:space="preserve">КОЛИЧЕСТВО ЧАСОВ ПО </w:t>
            </w:r>
            <w:r w:rsidRPr="00A00C11">
              <w:rPr>
                <w:rFonts w:ascii="Times New Roman" w:hAnsi="Times New Roman" w:cs="Times New Roman"/>
              </w:rPr>
              <w:br/>
            </w:r>
            <w:r w:rsidRPr="00A00C11">
              <w:rPr>
                <w:rFonts w:ascii="Times New Roman" w:eastAsia="Times New Roman" w:hAnsi="Times New Roman" w:cs="Times New Roman"/>
                <w:color w:val="000000"/>
                <w:w w:val="97"/>
                <w:sz w:val="16"/>
              </w:rPr>
              <w:t>ПРОГРАММЕ</w:t>
            </w:r>
          </w:p>
        </w:tc>
        <w:tc>
          <w:tcPr>
            <w:tcW w:w="54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34</w:t>
            </w:r>
          </w:p>
        </w:tc>
        <w:tc>
          <w:tcPr>
            <w:tcW w:w="859"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tcMar>
              <w:left w:w="0" w:type="dxa"/>
              <w:right w:w="0" w:type="dxa"/>
            </w:tcMar>
          </w:tcPr>
          <w:p w:rsidR="00811BD6" w:rsidRPr="00A00C11" w:rsidRDefault="00811BD6" w:rsidP="00745D84">
            <w:pPr>
              <w:autoSpaceDE w:val="0"/>
              <w:autoSpaceDN w:val="0"/>
              <w:spacing w:before="78" w:after="0" w:line="230" w:lineRule="auto"/>
              <w:ind w:left="72"/>
              <w:rPr>
                <w:rFonts w:ascii="Times New Roman" w:hAnsi="Times New Roman" w:cs="Times New Roman"/>
              </w:rPr>
            </w:pPr>
            <w:r w:rsidRPr="00A00C11">
              <w:rPr>
                <w:rFonts w:ascii="Times New Roman" w:eastAsia="Times New Roman" w:hAnsi="Times New Roman" w:cs="Times New Roman"/>
                <w:color w:val="000000"/>
                <w:w w:val="97"/>
                <w:sz w:val="16"/>
              </w:rPr>
              <w:t>11</w:t>
            </w:r>
          </w:p>
        </w:tc>
      </w:tr>
    </w:tbl>
    <w:p w:rsidR="009047D2" w:rsidRPr="00A00C11" w:rsidRDefault="009047D2" w:rsidP="009047D2">
      <w:pPr>
        <w:autoSpaceDE w:val="0"/>
        <w:autoSpaceDN w:val="0"/>
        <w:spacing w:before="122" w:after="0" w:line="240" w:lineRule="auto"/>
        <w:rPr>
          <w:rFonts w:ascii="Times New Roman" w:eastAsia="Times New Roman" w:hAnsi="Times New Roman" w:cs="Times New Roman"/>
          <w:b/>
          <w:bCs/>
          <w:color w:val="000000"/>
          <w:sz w:val="24"/>
          <w:szCs w:val="24"/>
          <w:lang w:eastAsia="zh-CN"/>
        </w:rPr>
        <w:sectPr w:rsidR="009047D2" w:rsidRPr="00A00C11" w:rsidSect="00811BD6">
          <w:pgSz w:w="11906" w:h="16838"/>
          <w:pgMar w:top="1440" w:right="1800" w:bottom="1440" w:left="851" w:header="720" w:footer="720" w:gutter="0"/>
          <w:cols w:space="720"/>
          <w:docGrid w:linePitch="360"/>
        </w:sectPr>
      </w:pPr>
    </w:p>
    <w:p w:rsidR="008254BF" w:rsidRPr="00A00C11" w:rsidRDefault="008254BF" w:rsidP="00085FC5">
      <w:pPr>
        <w:jc w:val="both"/>
        <w:rPr>
          <w:rFonts w:ascii="Times New Roman" w:hAnsi="Times New Roman" w:cs="Times New Roman"/>
          <w:sz w:val="24"/>
          <w:szCs w:val="24"/>
        </w:rPr>
      </w:pPr>
    </w:p>
    <w:sectPr w:rsidR="008254BF" w:rsidRPr="00A00C11" w:rsidSect="00745D84">
      <w:footerReference w:type="default" r:id="rId7"/>
      <w:pgSz w:w="11906" w:h="16838"/>
      <w:pgMar w:top="993"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6B2" w:rsidRDefault="007006B2" w:rsidP="00C71304">
      <w:pPr>
        <w:spacing w:after="0" w:line="240" w:lineRule="auto"/>
      </w:pPr>
      <w:r>
        <w:separator/>
      </w:r>
    </w:p>
  </w:endnote>
  <w:endnote w:type="continuationSeparator" w:id="1">
    <w:p w:rsidR="007006B2" w:rsidRDefault="007006B2" w:rsidP="00C71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8CB" w:rsidRDefault="007D71FC">
    <w:pPr>
      <w:pStyle w:val="a5"/>
      <w:jc w:val="right"/>
    </w:pPr>
    <w:fldSimple w:instr=" PAGE   \* MERGEFORMAT ">
      <w:r w:rsidR="009208CB">
        <w:rPr>
          <w:noProof/>
        </w:rPr>
        <w:t>44</w:t>
      </w:r>
    </w:fldSimple>
  </w:p>
  <w:p w:rsidR="009208CB" w:rsidRDefault="009208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6B2" w:rsidRDefault="007006B2" w:rsidP="00C71304">
      <w:pPr>
        <w:spacing w:after="0" w:line="240" w:lineRule="auto"/>
      </w:pPr>
      <w:r>
        <w:separator/>
      </w:r>
    </w:p>
  </w:footnote>
  <w:footnote w:type="continuationSeparator" w:id="1">
    <w:p w:rsidR="007006B2" w:rsidRDefault="007006B2" w:rsidP="00C713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122D0"/>
    <w:multiLevelType w:val="singleLevel"/>
    <w:tmpl w:val="A2F122D0"/>
    <w:lvl w:ilvl="0">
      <w:start w:val="1"/>
      <w:numFmt w:val="decimal"/>
      <w:suff w:val="space"/>
      <w:lvlText w:val="%1."/>
      <w:lvlJc w:val="left"/>
    </w:lvl>
  </w:abstractNum>
  <w:abstractNum w:abstractNumId="1">
    <w:nsid w:val="A4024DFB"/>
    <w:multiLevelType w:val="singleLevel"/>
    <w:tmpl w:val="A4024DFB"/>
    <w:lvl w:ilvl="0">
      <w:start w:val="1"/>
      <w:numFmt w:val="bullet"/>
      <w:lvlText w:val="˗"/>
      <w:lvlJc w:val="left"/>
      <w:pPr>
        <w:tabs>
          <w:tab w:val="left" w:pos="420"/>
        </w:tabs>
        <w:ind w:left="420" w:hanging="420"/>
      </w:pPr>
      <w:rPr>
        <w:rFonts w:ascii="Arial" w:hAnsi="Arial" w:cs="Arial" w:hint="default"/>
      </w:rPr>
    </w:lvl>
  </w:abstractNum>
  <w:abstractNum w:abstractNumId="2">
    <w:nsid w:val="A8699CF4"/>
    <w:multiLevelType w:val="singleLevel"/>
    <w:tmpl w:val="A8699CF4"/>
    <w:lvl w:ilvl="0">
      <w:start w:val="1"/>
      <w:numFmt w:val="bullet"/>
      <w:lvlText w:val="˗"/>
      <w:lvlJc w:val="left"/>
      <w:pPr>
        <w:tabs>
          <w:tab w:val="left" w:pos="420"/>
        </w:tabs>
        <w:ind w:left="420" w:hanging="420"/>
      </w:pPr>
      <w:rPr>
        <w:rFonts w:ascii="Arial" w:hAnsi="Arial" w:cs="Arial" w:hint="default"/>
      </w:rPr>
    </w:lvl>
  </w:abstractNum>
  <w:abstractNum w:abstractNumId="3">
    <w:nsid w:val="A906963D"/>
    <w:multiLevelType w:val="singleLevel"/>
    <w:tmpl w:val="A906963D"/>
    <w:lvl w:ilvl="0">
      <w:start w:val="1"/>
      <w:numFmt w:val="bullet"/>
      <w:lvlText w:val="˗"/>
      <w:lvlJc w:val="left"/>
      <w:pPr>
        <w:tabs>
          <w:tab w:val="left" w:pos="420"/>
        </w:tabs>
        <w:ind w:left="420" w:hanging="420"/>
      </w:pPr>
      <w:rPr>
        <w:rFonts w:ascii="Arial" w:hAnsi="Arial" w:cs="Arial" w:hint="default"/>
      </w:rPr>
    </w:lvl>
  </w:abstractNum>
  <w:abstractNum w:abstractNumId="4">
    <w:nsid w:val="BE245866"/>
    <w:multiLevelType w:val="singleLevel"/>
    <w:tmpl w:val="BE245866"/>
    <w:lvl w:ilvl="0">
      <w:start w:val="1"/>
      <w:numFmt w:val="bullet"/>
      <w:lvlText w:val="˗"/>
      <w:lvlJc w:val="left"/>
      <w:pPr>
        <w:tabs>
          <w:tab w:val="left" w:pos="420"/>
        </w:tabs>
        <w:ind w:left="420" w:hanging="420"/>
      </w:pPr>
      <w:rPr>
        <w:rFonts w:ascii="Arial" w:hAnsi="Arial" w:cs="Arial" w:hint="default"/>
      </w:rPr>
    </w:lvl>
  </w:abstractNum>
  <w:abstractNum w:abstractNumId="5">
    <w:nsid w:val="E2DE1BAF"/>
    <w:multiLevelType w:val="singleLevel"/>
    <w:tmpl w:val="E2DE1BAF"/>
    <w:lvl w:ilvl="0">
      <w:start w:val="1"/>
      <w:numFmt w:val="decimal"/>
      <w:suff w:val="space"/>
      <w:lvlText w:val="%1."/>
      <w:lvlJc w:val="left"/>
    </w:lvl>
  </w:abstractNum>
  <w:abstractNum w:abstractNumId="6">
    <w:nsid w:val="1D1A9A6B"/>
    <w:multiLevelType w:val="singleLevel"/>
    <w:tmpl w:val="1D1A9A6B"/>
    <w:lvl w:ilvl="0">
      <w:start w:val="1"/>
      <w:numFmt w:val="bullet"/>
      <w:lvlText w:val="˗"/>
      <w:lvlJc w:val="left"/>
      <w:pPr>
        <w:tabs>
          <w:tab w:val="left" w:pos="420"/>
        </w:tabs>
        <w:ind w:left="420" w:hanging="420"/>
      </w:pPr>
      <w:rPr>
        <w:rFonts w:ascii="Arial" w:hAnsi="Arial" w:cs="Arial" w:hint="default"/>
      </w:rPr>
    </w:lvl>
  </w:abstractNum>
  <w:abstractNum w:abstractNumId="7">
    <w:nsid w:val="373A5CDB"/>
    <w:multiLevelType w:val="hybridMultilevel"/>
    <w:tmpl w:val="9F9832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3D9712"/>
    <w:multiLevelType w:val="singleLevel"/>
    <w:tmpl w:val="393D9712"/>
    <w:lvl w:ilvl="0">
      <w:start w:val="1"/>
      <w:numFmt w:val="bullet"/>
      <w:lvlText w:val="˗"/>
      <w:lvlJc w:val="left"/>
      <w:pPr>
        <w:tabs>
          <w:tab w:val="left" w:pos="420"/>
        </w:tabs>
        <w:ind w:left="420" w:hanging="420"/>
      </w:pPr>
      <w:rPr>
        <w:rFonts w:ascii="Arial" w:hAnsi="Arial" w:cs="Arial" w:hint="default"/>
      </w:rPr>
    </w:lvl>
  </w:abstractNum>
  <w:abstractNum w:abstractNumId="9">
    <w:nsid w:val="42A059D2"/>
    <w:multiLevelType w:val="singleLevel"/>
    <w:tmpl w:val="42A059D2"/>
    <w:lvl w:ilvl="0">
      <w:start w:val="1"/>
      <w:numFmt w:val="bullet"/>
      <w:lvlText w:val="˗"/>
      <w:lvlJc w:val="left"/>
      <w:pPr>
        <w:tabs>
          <w:tab w:val="left" w:pos="420"/>
        </w:tabs>
        <w:ind w:left="420" w:hanging="420"/>
      </w:pPr>
      <w:rPr>
        <w:rFonts w:ascii="Arial" w:hAnsi="Arial" w:cs="Arial" w:hint="default"/>
      </w:rPr>
    </w:lvl>
  </w:abstractNum>
  <w:abstractNum w:abstractNumId="10">
    <w:nsid w:val="48556437"/>
    <w:multiLevelType w:val="singleLevel"/>
    <w:tmpl w:val="48556437"/>
    <w:lvl w:ilvl="0">
      <w:start w:val="1"/>
      <w:numFmt w:val="bullet"/>
      <w:lvlText w:val="˗"/>
      <w:lvlJc w:val="left"/>
      <w:pPr>
        <w:tabs>
          <w:tab w:val="left" w:pos="420"/>
        </w:tabs>
        <w:ind w:left="420" w:hanging="420"/>
      </w:pPr>
      <w:rPr>
        <w:rFonts w:ascii="Arial" w:hAnsi="Arial" w:cs="Arial" w:hint="default"/>
      </w:rPr>
    </w:lvl>
  </w:abstractNum>
  <w:abstractNum w:abstractNumId="11">
    <w:nsid w:val="49DA4169"/>
    <w:multiLevelType w:val="singleLevel"/>
    <w:tmpl w:val="49DA4169"/>
    <w:lvl w:ilvl="0">
      <w:start w:val="1"/>
      <w:numFmt w:val="bullet"/>
      <w:lvlText w:val="˗"/>
      <w:lvlJc w:val="left"/>
      <w:pPr>
        <w:tabs>
          <w:tab w:val="left" w:pos="420"/>
        </w:tabs>
        <w:ind w:left="420" w:hanging="420"/>
      </w:pPr>
      <w:rPr>
        <w:rFonts w:ascii="Arial" w:hAnsi="Arial" w:cs="Arial" w:hint="default"/>
      </w:rPr>
    </w:lvl>
  </w:abstractNum>
  <w:abstractNum w:abstractNumId="12">
    <w:nsid w:val="4A634D20"/>
    <w:multiLevelType w:val="singleLevel"/>
    <w:tmpl w:val="4A634D20"/>
    <w:lvl w:ilvl="0">
      <w:start w:val="1"/>
      <w:numFmt w:val="decimal"/>
      <w:suff w:val="space"/>
      <w:lvlText w:val="%1."/>
      <w:lvlJc w:val="left"/>
    </w:lvl>
  </w:abstractNum>
  <w:num w:numId="1">
    <w:abstractNumId w:val="7"/>
  </w:num>
  <w:num w:numId="2">
    <w:abstractNumId w:val="2"/>
  </w:num>
  <w:num w:numId="3">
    <w:abstractNumId w:val="5"/>
  </w:num>
  <w:num w:numId="4">
    <w:abstractNumId w:val="10"/>
  </w:num>
  <w:num w:numId="5">
    <w:abstractNumId w:val="3"/>
  </w:num>
  <w:num w:numId="6">
    <w:abstractNumId w:val="4"/>
  </w:num>
  <w:num w:numId="7">
    <w:abstractNumId w:val="12"/>
  </w:num>
  <w:num w:numId="8">
    <w:abstractNumId w:val="11"/>
  </w:num>
  <w:num w:numId="9">
    <w:abstractNumId w:val="1"/>
  </w:num>
  <w:num w:numId="10">
    <w:abstractNumId w:val="6"/>
  </w:num>
  <w:num w:numId="11">
    <w:abstractNumId w:val="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254BF"/>
    <w:rsid w:val="00085FC5"/>
    <w:rsid w:val="00090856"/>
    <w:rsid w:val="0009652E"/>
    <w:rsid w:val="001017F1"/>
    <w:rsid w:val="00167072"/>
    <w:rsid w:val="001D3C7F"/>
    <w:rsid w:val="001E7E22"/>
    <w:rsid w:val="00286D49"/>
    <w:rsid w:val="00312920"/>
    <w:rsid w:val="00362FA5"/>
    <w:rsid w:val="003B2311"/>
    <w:rsid w:val="0043542D"/>
    <w:rsid w:val="004370F0"/>
    <w:rsid w:val="004C3B47"/>
    <w:rsid w:val="004F02B3"/>
    <w:rsid w:val="005603B8"/>
    <w:rsid w:val="0062720A"/>
    <w:rsid w:val="007006B2"/>
    <w:rsid w:val="00745D84"/>
    <w:rsid w:val="007D71FC"/>
    <w:rsid w:val="00811BD6"/>
    <w:rsid w:val="008254BF"/>
    <w:rsid w:val="008F1B72"/>
    <w:rsid w:val="009047D2"/>
    <w:rsid w:val="009208CB"/>
    <w:rsid w:val="009A1F59"/>
    <w:rsid w:val="00A00C11"/>
    <w:rsid w:val="00A31D4F"/>
    <w:rsid w:val="00AF2506"/>
    <w:rsid w:val="00B602FD"/>
    <w:rsid w:val="00BB049A"/>
    <w:rsid w:val="00BE6D9E"/>
    <w:rsid w:val="00C71304"/>
    <w:rsid w:val="00CE09D0"/>
    <w:rsid w:val="00D360CA"/>
    <w:rsid w:val="00D54779"/>
    <w:rsid w:val="00E7456F"/>
    <w:rsid w:val="00E9601D"/>
    <w:rsid w:val="00F85906"/>
    <w:rsid w:val="00F97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254BF"/>
    <w:pPr>
      <w:spacing w:after="0" w:line="240" w:lineRule="auto"/>
      <w:jc w:val="both"/>
    </w:pPr>
    <w:rPr>
      <w:rFonts w:ascii="Times New Roman" w:eastAsia="Calibri" w:hAnsi="Times New Roman" w:cs="Times New Roman"/>
      <w:sz w:val="20"/>
      <w:szCs w:val="20"/>
    </w:rPr>
  </w:style>
  <w:style w:type="character" w:customStyle="1" w:styleId="a4">
    <w:name w:val="Основной текст Знак"/>
    <w:basedOn w:val="a0"/>
    <w:link w:val="a3"/>
    <w:uiPriority w:val="99"/>
    <w:rsid w:val="008254BF"/>
    <w:rPr>
      <w:rFonts w:ascii="Times New Roman" w:eastAsia="Calibri" w:hAnsi="Times New Roman" w:cs="Times New Roman"/>
      <w:sz w:val="20"/>
      <w:szCs w:val="20"/>
    </w:rPr>
  </w:style>
  <w:style w:type="paragraph" w:customStyle="1" w:styleId="Style13">
    <w:name w:val="Style13"/>
    <w:basedOn w:val="a"/>
    <w:rsid w:val="008254BF"/>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character" w:customStyle="1" w:styleId="FontStyle21">
    <w:name w:val="Font Style21"/>
    <w:rsid w:val="008254BF"/>
    <w:rPr>
      <w:rFonts w:ascii="Times New Roman" w:hAnsi="Times New Roman" w:cs="Times New Roman"/>
      <w:sz w:val="26"/>
      <w:szCs w:val="26"/>
    </w:rPr>
  </w:style>
  <w:style w:type="paragraph" w:styleId="a5">
    <w:name w:val="footer"/>
    <w:basedOn w:val="a"/>
    <w:link w:val="a6"/>
    <w:uiPriority w:val="99"/>
    <w:unhideWhenUsed/>
    <w:rsid w:val="008254BF"/>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rsid w:val="008254BF"/>
    <w:rPr>
      <w:rFonts w:ascii="Calibri" w:eastAsia="Times New Roman" w:hAnsi="Calibri" w:cs="Times New Roman"/>
    </w:rPr>
  </w:style>
  <w:style w:type="paragraph" w:styleId="a7">
    <w:name w:val="Normal (Web)"/>
    <w:basedOn w:val="a"/>
    <w:uiPriority w:val="99"/>
    <w:semiHidden/>
    <w:unhideWhenUsed/>
    <w:qFormat/>
    <w:rsid w:val="009047D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9705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F97054"/>
    <w:pPr>
      <w:widowControl w:val="0"/>
      <w:autoSpaceDE w:val="0"/>
      <w:autoSpaceDN w:val="0"/>
      <w:spacing w:before="5" w:after="0" w:line="240" w:lineRule="auto"/>
      <w:ind w:left="921"/>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F97054"/>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32</Pages>
  <Words>15945</Words>
  <Characters>90887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2024-09-19T06:42:00Z</dcterms:created>
  <dcterms:modified xsi:type="dcterms:W3CDTF">2024-09-20T11:48:00Z</dcterms:modified>
</cp:coreProperties>
</file>